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45" w:rsidRPr="00E3503A" w:rsidRDefault="00685945" w:rsidP="006859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Applying Action Process to Improve Team Learning</w:t>
      </w:r>
      <w:r w:rsidR="008B11F1">
        <w:rPr>
          <w:rFonts w:ascii="Times New Roman" w:hAnsi="Times New Roman" w:cs="Times New Roman"/>
          <w:b/>
          <w:sz w:val="24"/>
          <w:szCs w:val="24"/>
        </w:rPr>
        <w:t xml:space="preserve"> Effectiveness</w:t>
      </w:r>
      <w:r>
        <w:rPr>
          <w:rFonts w:ascii="Times New Roman" w:hAnsi="Times New Roman" w:cs="Times New Roman"/>
          <w:b/>
          <w:sz w:val="24"/>
          <w:szCs w:val="24"/>
        </w:rPr>
        <w:t xml:space="preserve"> </w:t>
      </w:r>
    </w:p>
    <w:p w:rsidR="00685945" w:rsidRDefault="00685945" w:rsidP="006859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685945" w:rsidRPr="00E3503A" w:rsidRDefault="00685945" w:rsidP="006859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Christopher Sean Cordes</w:t>
      </w:r>
      <w:r>
        <w:rPr>
          <w:rFonts w:ascii="Times New Roman" w:hAnsi="Times New Roman" w:cs="Times New Roman"/>
          <w:b/>
          <w:sz w:val="24"/>
          <w:szCs w:val="24"/>
        </w:rPr>
        <w:br/>
      </w:r>
      <w:r>
        <w:rPr>
          <w:rFonts w:ascii="Times New Roman" w:hAnsi="Times New Roman" w:cs="Times New Roman"/>
          <w:b/>
          <w:sz w:val="24"/>
          <w:szCs w:val="24"/>
        </w:rPr>
        <w:br/>
        <w:t>Western Illinois University</w:t>
      </w:r>
      <w:r>
        <w:rPr>
          <w:rFonts w:ascii="Times New Roman" w:hAnsi="Times New Roman" w:cs="Times New Roman"/>
          <w:b/>
          <w:sz w:val="24"/>
          <w:szCs w:val="24"/>
        </w:rPr>
        <w:br/>
        <w:t>August 16, 2013</w:t>
      </w:r>
    </w:p>
    <w:p w:rsidR="00F12054" w:rsidRDefault="00F12054" w:rsidP="00E3503A">
      <w:pPr>
        <w:spacing w:after="0" w:line="480" w:lineRule="auto"/>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685945" w:rsidRDefault="00685945" w:rsidP="001D0487">
      <w:pPr>
        <w:spacing w:after="0" w:line="480" w:lineRule="auto"/>
        <w:jc w:val="center"/>
        <w:rPr>
          <w:rFonts w:ascii="Times New Roman" w:hAnsi="Times New Roman" w:cs="Times New Roman"/>
          <w:b/>
          <w:sz w:val="24"/>
          <w:szCs w:val="24"/>
        </w:rPr>
      </w:pPr>
    </w:p>
    <w:p w:rsidR="00963184" w:rsidRPr="00E3503A" w:rsidRDefault="008B11F1" w:rsidP="008B11F1">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Applying Action Process to Improve Team Learning Effectiveness </w:t>
      </w:r>
      <w:bookmarkEnd w:id="0"/>
      <w:r w:rsidR="00F12054">
        <w:rPr>
          <w:rFonts w:ascii="Times New Roman" w:hAnsi="Times New Roman" w:cs="Times New Roman"/>
          <w:b/>
          <w:sz w:val="24"/>
          <w:szCs w:val="24"/>
        </w:rPr>
        <w:t xml:space="preserve"> </w:t>
      </w:r>
    </w:p>
    <w:p w:rsidR="00963184" w:rsidRPr="00E3503A" w:rsidRDefault="00E3503A" w:rsidP="00E3503A">
      <w:pPr>
        <w:spacing w:after="0" w:line="480" w:lineRule="auto"/>
        <w:rPr>
          <w:rFonts w:ascii="Times New Roman" w:hAnsi="Times New Roman" w:cs="Times New Roman"/>
          <w:bCs/>
          <w:sz w:val="24"/>
          <w:szCs w:val="24"/>
        </w:rPr>
      </w:pPr>
      <w:r w:rsidRPr="00E3503A">
        <w:rPr>
          <w:rFonts w:ascii="Times New Roman" w:hAnsi="Times New Roman" w:cs="Times New Roman"/>
          <w:b/>
          <w:sz w:val="24"/>
          <w:szCs w:val="24"/>
        </w:rPr>
        <w:t>Introduction</w:t>
      </w:r>
      <w:r>
        <w:rPr>
          <w:rFonts w:ascii="Times New Roman" w:hAnsi="Times New Roman" w:cs="Times New Roman"/>
          <w:sz w:val="24"/>
          <w:szCs w:val="24"/>
        </w:rPr>
        <w:br/>
      </w:r>
      <w:r w:rsidR="00963184" w:rsidRPr="00E3503A">
        <w:rPr>
          <w:rFonts w:ascii="Times New Roman" w:hAnsi="Times New Roman" w:cs="Times New Roman"/>
          <w:sz w:val="24"/>
          <w:szCs w:val="24"/>
        </w:rPr>
        <w:tab/>
        <w:t>Prior to advances in communication technology, organizational teams typically operated in face-to-face (FTF) configurations (</w:t>
      </w:r>
      <w:proofErr w:type="spellStart"/>
      <w:r w:rsidR="00963184" w:rsidRPr="00E3503A">
        <w:rPr>
          <w:rFonts w:ascii="Times New Roman" w:hAnsi="Times New Roman" w:cs="Times New Roman"/>
          <w:sz w:val="24"/>
          <w:szCs w:val="24"/>
        </w:rPr>
        <w:t>Lojeski</w:t>
      </w:r>
      <w:proofErr w:type="spellEnd"/>
      <w:r w:rsidR="00963184" w:rsidRPr="00E3503A">
        <w:rPr>
          <w:rFonts w:ascii="Times New Roman" w:hAnsi="Times New Roman" w:cs="Times New Roman"/>
          <w:sz w:val="24"/>
          <w:szCs w:val="24"/>
        </w:rPr>
        <w:t xml:space="preserve">, et al., 2006). Changes in business requirements and advances in technology over the last 25 years have contributed to a shift in work structures. </w:t>
      </w:r>
      <w:proofErr w:type="gramStart"/>
      <w:r w:rsidR="00963184" w:rsidRPr="00E3503A">
        <w:rPr>
          <w:rFonts w:ascii="Times New Roman" w:hAnsi="Times New Roman" w:cs="Times New Roman"/>
          <w:sz w:val="24"/>
          <w:szCs w:val="24"/>
        </w:rPr>
        <w:t>(</w:t>
      </w:r>
      <w:proofErr w:type="spellStart"/>
      <w:r w:rsidR="00963184" w:rsidRPr="00E3503A">
        <w:rPr>
          <w:rFonts w:ascii="Times New Roman" w:hAnsi="Times New Roman" w:cs="Times New Roman"/>
          <w:sz w:val="24"/>
          <w:szCs w:val="24"/>
        </w:rPr>
        <w:t>Guzzo</w:t>
      </w:r>
      <w:proofErr w:type="spellEnd"/>
      <w:r w:rsidR="00963184" w:rsidRPr="00E3503A">
        <w:rPr>
          <w:rFonts w:ascii="Times New Roman" w:hAnsi="Times New Roman" w:cs="Times New Roman"/>
          <w:sz w:val="24"/>
          <w:szCs w:val="24"/>
        </w:rPr>
        <w:t xml:space="preserve"> &amp; Dickson, 1996).</w:t>
      </w:r>
      <w:proofErr w:type="gramEnd"/>
      <w:r w:rsidR="00963184" w:rsidRPr="00E3503A">
        <w:rPr>
          <w:rFonts w:ascii="Times New Roman" w:hAnsi="Times New Roman" w:cs="Times New Roman"/>
          <w:sz w:val="24"/>
          <w:szCs w:val="24"/>
        </w:rPr>
        <w:t xml:space="preserve"> Along with this, advances in technology such as high speed internet connection, virtual communication, and collaboration tools have supported the move to the virtual work environment. </w:t>
      </w:r>
      <w:r w:rsidR="00963184" w:rsidRPr="00E3503A">
        <w:rPr>
          <w:rFonts w:ascii="Times New Roman" w:hAnsi="Times New Roman" w:cs="Times New Roman"/>
          <w:sz w:val="24"/>
          <w:szCs w:val="24"/>
          <w:lang w:val="en"/>
        </w:rPr>
        <w:t xml:space="preserve">This has had significant impact on the type of workplace skills required (Pont, 2001). </w:t>
      </w:r>
      <w:r w:rsidR="00963184" w:rsidRPr="00E3503A">
        <w:rPr>
          <w:rFonts w:ascii="Times New Roman" w:eastAsia="Arial Unicode MS" w:hAnsi="Times New Roman" w:cs="Times New Roman"/>
          <w:sz w:val="24"/>
          <w:szCs w:val="24"/>
          <w:shd w:val="clear" w:color="auto" w:fill="FFFFFF"/>
        </w:rPr>
        <w:t xml:space="preserve">These conditions have created an imperative for tools and techniques that can maximize virtual team effectiveness </w:t>
      </w:r>
      <w:r w:rsidR="00963184" w:rsidRPr="00E3503A">
        <w:rPr>
          <w:rFonts w:ascii="Times New Roman" w:hAnsi="Times New Roman" w:cs="Times New Roman"/>
          <w:bCs/>
          <w:sz w:val="24"/>
          <w:szCs w:val="24"/>
        </w:rPr>
        <w:t xml:space="preserve">(Stevens &amp; Campion, 1994). </w:t>
      </w:r>
    </w:p>
    <w:p w:rsidR="00963184" w:rsidRPr="00E3503A" w:rsidRDefault="00963184" w:rsidP="00E3503A">
      <w:pPr>
        <w:spacing w:after="0" w:line="480" w:lineRule="auto"/>
        <w:rPr>
          <w:rFonts w:ascii="Times New Roman" w:hAnsi="Times New Roman" w:cs="Times New Roman"/>
          <w:bCs/>
          <w:sz w:val="24"/>
          <w:szCs w:val="24"/>
        </w:rPr>
      </w:pPr>
      <w:r w:rsidRPr="00E3503A">
        <w:rPr>
          <w:rFonts w:ascii="Times New Roman" w:hAnsi="Times New Roman" w:cs="Times New Roman"/>
          <w:bCs/>
          <w:sz w:val="24"/>
          <w:szCs w:val="24"/>
        </w:rPr>
        <w:t xml:space="preserve"> </w:t>
      </w:r>
      <w:r w:rsidRPr="00E3503A">
        <w:rPr>
          <w:rFonts w:ascii="Times New Roman" w:hAnsi="Times New Roman" w:cs="Times New Roman"/>
          <w:bCs/>
          <w:sz w:val="24"/>
          <w:szCs w:val="24"/>
        </w:rPr>
        <w:tab/>
        <w:t xml:space="preserve">This is especially critical for students entering the job market. </w:t>
      </w:r>
      <w:r w:rsidRPr="00E3503A">
        <w:rPr>
          <w:rFonts w:ascii="Times New Roman" w:hAnsi="Times New Roman" w:cs="Times New Roman"/>
          <w:sz w:val="24"/>
          <w:szCs w:val="24"/>
        </w:rPr>
        <w:t xml:space="preserve">Reports providing recommendations for workforce preparations identify a number of critical skills for success in the modern workplace </w:t>
      </w:r>
      <w:r w:rsidRPr="00E3503A">
        <w:rPr>
          <w:rFonts w:ascii="Times New Roman" w:hAnsi="Times New Roman" w:cs="Times New Roman"/>
          <w:sz w:val="24"/>
          <w:szCs w:val="24"/>
          <w:lang w:val="en"/>
        </w:rPr>
        <w:t>(</w:t>
      </w:r>
      <w:r w:rsidRPr="00E3503A">
        <w:rPr>
          <w:rFonts w:ascii="Times New Roman" w:hAnsi="Times New Roman" w:cs="Times New Roman"/>
          <w:color w:val="000000"/>
          <w:sz w:val="24"/>
          <w:szCs w:val="24"/>
          <w:shd w:val="clear" w:color="auto" w:fill="FFFFFF"/>
        </w:rPr>
        <w:t>Conference Board of Canada, 2006</w:t>
      </w:r>
      <w:r w:rsidRPr="00E3503A">
        <w:rPr>
          <w:rFonts w:ascii="Times New Roman" w:hAnsi="Times New Roman" w:cs="Times New Roman"/>
          <w:bCs/>
          <w:sz w:val="24"/>
          <w:szCs w:val="24"/>
        </w:rPr>
        <w:t xml:space="preserve">; </w:t>
      </w:r>
      <w:r w:rsidRPr="00E3503A">
        <w:rPr>
          <w:rFonts w:ascii="Times New Roman" w:hAnsi="Times New Roman" w:cs="Times New Roman"/>
          <w:sz w:val="24"/>
          <w:szCs w:val="24"/>
        </w:rPr>
        <w:t>Society for Human Resource Management and WSJ.com, 2008</w:t>
      </w:r>
      <w:r w:rsidRPr="00E3503A">
        <w:rPr>
          <w:rFonts w:ascii="Times New Roman" w:hAnsi="Times New Roman" w:cs="Times New Roman"/>
          <w:sz w:val="24"/>
          <w:szCs w:val="24"/>
          <w:lang w:val="en"/>
        </w:rPr>
        <w:t>).</w:t>
      </w:r>
      <w:r w:rsidRPr="00E3503A">
        <w:rPr>
          <w:rFonts w:ascii="Times New Roman" w:hAnsi="Times New Roman" w:cs="Times New Roman"/>
          <w:sz w:val="24"/>
          <w:szCs w:val="24"/>
        </w:rPr>
        <w:t xml:space="preserve"> Many of these skills relate to information technology use and information gathering and sharing, including:</w:t>
      </w:r>
      <w:r w:rsidRPr="00E3503A">
        <w:rPr>
          <w:rFonts w:ascii="Times New Roman" w:hAnsi="Times New Roman" w:cs="Times New Roman"/>
          <w:bCs/>
          <w:sz w:val="24"/>
          <w:szCs w:val="24"/>
        </w:rPr>
        <w:t xml:space="preserve"> technical literacy, </w:t>
      </w:r>
      <w:r w:rsidRPr="00E3503A">
        <w:rPr>
          <w:rFonts w:ascii="Times New Roman" w:hAnsi="Times New Roman" w:cs="Times New Roman"/>
          <w:sz w:val="24"/>
          <w:szCs w:val="24"/>
          <w:lang w:val="en"/>
        </w:rPr>
        <w:t>information gathering, critical thinking and problem solving.</w:t>
      </w:r>
    </w:p>
    <w:p w:rsidR="00963184" w:rsidRPr="00E3503A" w:rsidRDefault="00963184" w:rsidP="00E3503A">
      <w:pPr>
        <w:pStyle w:val="Default"/>
        <w:spacing w:line="480" w:lineRule="auto"/>
        <w:rPr>
          <w:bCs/>
          <w:color w:val="auto"/>
        </w:rPr>
      </w:pPr>
      <w:r w:rsidRPr="00E3503A">
        <w:rPr>
          <w:color w:val="auto"/>
        </w:rPr>
        <w:t xml:space="preserve"> </w:t>
      </w:r>
      <w:r w:rsidRPr="00E3503A">
        <w:rPr>
          <w:color w:val="auto"/>
        </w:rPr>
        <w:tab/>
        <w:t>A response to these changes is the increasing use of virtual teams. Virtual teams are defined by of one or more non-collocated members, using synchronous and asynchronous technology, to communicate and collaborate to accomplish a common goal or perform organizational tasks (Townsend</w:t>
      </w:r>
      <w:r w:rsidR="001B32F8">
        <w:rPr>
          <w:color w:val="auto"/>
        </w:rPr>
        <w:t>,</w:t>
      </w:r>
      <w:r w:rsidRPr="00E3503A">
        <w:rPr>
          <w:color w:val="auto"/>
        </w:rPr>
        <w:t xml:space="preserve"> 1998).</w:t>
      </w:r>
      <w:r w:rsidRPr="00E3503A">
        <w:rPr>
          <w:i/>
          <w:iCs/>
          <w:color w:val="auto"/>
        </w:rPr>
        <w:t xml:space="preserve"> </w:t>
      </w:r>
      <w:r w:rsidRPr="00E3503A">
        <w:rPr>
          <w:iCs/>
          <w:color w:val="auto"/>
        </w:rPr>
        <w:t xml:space="preserve">In the virtual setting team members are physically separated from each other, and rely on technology to communicate and perform tasks.  </w:t>
      </w:r>
      <w:r w:rsidRPr="00E3503A">
        <w:rPr>
          <w:color w:val="auto"/>
        </w:rPr>
        <w:t xml:space="preserve">Physical and temporal dispersion impacts team effectiveness. This includes distance between members, </w:t>
      </w:r>
      <w:r w:rsidRPr="00E3503A">
        <w:rPr>
          <w:color w:val="auto"/>
        </w:rPr>
        <w:lastRenderedPageBreak/>
        <w:t xml:space="preserve">the amount and type of work performed with team members, the configuration of team members and technology, and the degree that technology is required. </w:t>
      </w:r>
      <w:r w:rsidRPr="00E3503A">
        <w:rPr>
          <w:rFonts w:eastAsia="Arial Unicode MS"/>
          <w:color w:val="auto"/>
          <w:shd w:val="clear" w:color="auto" w:fill="FFFFFF"/>
        </w:rPr>
        <w:t>This impacts group processes, tasks, and the context in which the work occurs (</w:t>
      </w:r>
      <w:proofErr w:type="spellStart"/>
      <w:r w:rsidRPr="00E3503A">
        <w:rPr>
          <w:rFonts w:eastAsia="Arial Unicode MS"/>
          <w:color w:val="auto"/>
          <w:shd w:val="clear" w:color="auto" w:fill="FFFFFF"/>
        </w:rPr>
        <w:t>Lurey</w:t>
      </w:r>
      <w:proofErr w:type="spellEnd"/>
      <w:r w:rsidRPr="00E3503A">
        <w:rPr>
          <w:rFonts w:eastAsia="Arial Unicode MS"/>
          <w:color w:val="auto"/>
          <w:shd w:val="clear" w:color="auto" w:fill="FFFFFF"/>
        </w:rPr>
        <w:t xml:space="preserve"> &amp; </w:t>
      </w:r>
      <w:proofErr w:type="spellStart"/>
      <w:r w:rsidRPr="00E3503A">
        <w:rPr>
          <w:rFonts w:eastAsia="Arial Unicode MS"/>
          <w:color w:val="auto"/>
          <w:shd w:val="clear" w:color="auto" w:fill="FFFFFF"/>
        </w:rPr>
        <w:t>Raisinghani</w:t>
      </w:r>
      <w:proofErr w:type="spellEnd"/>
      <w:r w:rsidRPr="00E3503A">
        <w:rPr>
          <w:rFonts w:eastAsia="Arial Unicode MS"/>
          <w:color w:val="auto"/>
          <w:shd w:val="clear" w:color="auto" w:fill="FFFFFF"/>
        </w:rPr>
        <w:t xml:space="preserve">, 2001). </w:t>
      </w:r>
      <w:r w:rsidRPr="00E3503A">
        <w:rPr>
          <w:bCs/>
          <w:color w:val="auto"/>
        </w:rPr>
        <w:t xml:space="preserve">The characteristics of the virtual environment require team members to adapt technology and work processes for gathering, exchanging, and making sense of information required to perform tasks.  </w:t>
      </w:r>
      <w:r w:rsidRPr="00E3503A">
        <w:rPr>
          <w:color w:val="auto"/>
        </w:rPr>
        <w:tab/>
      </w:r>
      <w:r w:rsidRPr="00E3503A">
        <w:rPr>
          <w:bCs/>
          <w:color w:val="auto"/>
        </w:rPr>
        <w:t>Comparison between types of virtual teams is seen in temporal distance, span of boundary, life cycle and role,</w:t>
      </w:r>
      <w:r w:rsidRPr="00E3503A">
        <w:rPr>
          <w:color w:val="auto"/>
        </w:rPr>
        <w:t xml:space="preserve"> and task complexity</w:t>
      </w:r>
      <w:r w:rsidR="001B32F8">
        <w:rPr>
          <w:color w:val="auto"/>
        </w:rPr>
        <w:t xml:space="preserve"> </w:t>
      </w:r>
      <w:r w:rsidRPr="00E3503A">
        <w:rPr>
          <w:color w:val="auto"/>
        </w:rPr>
        <w:t xml:space="preserve">(Colquitt, 2001; </w:t>
      </w:r>
      <w:proofErr w:type="spellStart"/>
      <w:r w:rsidRPr="00E3503A">
        <w:rPr>
          <w:color w:val="auto"/>
        </w:rPr>
        <w:t>Majchrzak</w:t>
      </w:r>
      <w:proofErr w:type="spellEnd"/>
      <w:r w:rsidRPr="00E3503A">
        <w:rPr>
          <w:color w:val="auto"/>
        </w:rPr>
        <w:t xml:space="preserve"> et al, 1999)</w:t>
      </w:r>
      <w:r w:rsidRPr="00E3503A">
        <w:rPr>
          <w:bCs/>
          <w:color w:val="auto"/>
        </w:rPr>
        <w:t xml:space="preserve">. </w:t>
      </w:r>
    </w:p>
    <w:p w:rsidR="00963184" w:rsidRPr="00E3503A" w:rsidRDefault="00963184" w:rsidP="00E3503A">
      <w:pPr>
        <w:pStyle w:val="Default"/>
        <w:spacing w:line="480" w:lineRule="auto"/>
        <w:rPr>
          <w:bCs/>
          <w:color w:val="auto"/>
        </w:rPr>
      </w:pPr>
      <w:r w:rsidRPr="00E3503A">
        <w:rPr>
          <w:bCs/>
          <w:color w:val="auto"/>
        </w:rPr>
        <w:t>Of key importance is the difference in level of task complexity and technology integration, and the impact of these elements on virtual team processes</w:t>
      </w:r>
      <w:r w:rsidRPr="00E3503A">
        <w:rPr>
          <w:color w:val="auto"/>
        </w:rPr>
        <w:t xml:space="preserve"> (Bell and </w:t>
      </w:r>
      <w:proofErr w:type="spellStart"/>
      <w:r w:rsidRPr="00E3503A">
        <w:rPr>
          <w:color w:val="auto"/>
        </w:rPr>
        <w:t>Kowzloski</w:t>
      </w:r>
      <w:proofErr w:type="spellEnd"/>
      <w:r w:rsidRPr="00E3503A">
        <w:rPr>
          <w:color w:val="auto"/>
        </w:rPr>
        <w:t>, 2002).</w:t>
      </w:r>
      <w:r w:rsidRPr="00E3503A">
        <w:rPr>
          <w:bCs/>
          <w:color w:val="auto"/>
        </w:rPr>
        <w:t xml:space="preserve"> </w:t>
      </w:r>
    </w:p>
    <w:p w:rsidR="00963184" w:rsidRPr="001D0487" w:rsidRDefault="00963184" w:rsidP="00E3503A">
      <w:pPr>
        <w:spacing w:line="480" w:lineRule="auto"/>
        <w:rPr>
          <w:rFonts w:ascii="Times New Roman" w:hAnsi="Times New Roman" w:cs="Times New Roman"/>
          <w:sz w:val="24"/>
          <w:szCs w:val="24"/>
        </w:rPr>
      </w:pPr>
      <w:r w:rsidRPr="00E3503A">
        <w:rPr>
          <w:rFonts w:ascii="Times New Roman" w:hAnsi="Times New Roman" w:cs="Times New Roman"/>
          <w:sz w:val="24"/>
          <w:szCs w:val="24"/>
        </w:rPr>
        <w:t xml:space="preserve"> </w:t>
      </w:r>
      <w:r w:rsidRPr="00E3503A">
        <w:rPr>
          <w:rFonts w:ascii="Times New Roman" w:hAnsi="Times New Roman" w:cs="Times New Roman"/>
          <w:sz w:val="24"/>
          <w:szCs w:val="24"/>
        </w:rPr>
        <w:tab/>
        <w:t>This study adopts an input-process-output model to provide clear description to the basic operations of team process.</w:t>
      </w:r>
      <w:r w:rsidRPr="00E3503A">
        <w:rPr>
          <w:rFonts w:ascii="Times New Roman" w:hAnsi="Times New Roman" w:cs="Times New Roman"/>
          <w:b/>
          <w:sz w:val="24"/>
          <w:szCs w:val="24"/>
        </w:rPr>
        <w:t xml:space="preserve"> </w:t>
      </w:r>
      <w:r w:rsidRPr="00E3503A">
        <w:rPr>
          <w:rFonts w:ascii="Times New Roman" w:hAnsi="Times New Roman" w:cs="Times New Roman"/>
          <w:bCs/>
          <w:sz w:val="24"/>
          <w:szCs w:val="24"/>
        </w:rPr>
        <w:t xml:space="preserve">McGrath’s input-process-output model (1964) provides a conceptual framework that continues to provide central ideation for studying team effectiveness. </w:t>
      </w:r>
      <w:r w:rsidRPr="00E3503A">
        <w:rPr>
          <w:rFonts w:ascii="Times New Roman" w:hAnsi="Times New Roman" w:cs="Times New Roman"/>
          <w:sz w:val="24"/>
          <w:szCs w:val="24"/>
        </w:rPr>
        <w:t xml:space="preserve"> </w:t>
      </w:r>
      <w:r w:rsidRPr="00E3503A">
        <w:rPr>
          <w:rFonts w:ascii="Times New Roman" w:hAnsi="Times New Roman" w:cs="Times New Roman"/>
          <w:bCs/>
          <w:sz w:val="24"/>
          <w:szCs w:val="24"/>
        </w:rPr>
        <w:t xml:space="preserve">In general, </w:t>
      </w:r>
      <w:r w:rsidRPr="00E3503A">
        <w:rPr>
          <w:rFonts w:ascii="Times New Roman" w:hAnsi="Times New Roman" w:cs="Times New Roman"/>
          <w:i/>
          <w:iCs/>
          <w:sz w:val="24"/>
          <w:szCs w:val="24"/>
        </w:rPr>
        <w:t xml:space="preserve">inputs </w:t>
      </w:r>
      <w:r w:rsidRPr="00E3503A">
        <w:rPr>
          <w:rFonts w:ascii="Times New Roman" w:hAnsi="Times New Roman" w:cs="Times New Roman"/>
          <w:sz w:val="24"/>
          <w:szCs w:val="24"/>
        </w:rPr>
        <w:t xml:space="preserve">comprise tangible things that go into the system and allow outcomes to be achieved such as: materials, knowledge, human resources, tasks, technology, and climate. </w:t>
      </w:r>
      <w:r w:rsidRPr="00E3503A">
        <w:rPr>
          <w:rFonts w:ascii="Times New Roman" w:hAnsi="Times New Roman" w:cs="Times New Roman"/>
          <w:color w:val="000000"/>
          <w:sz w:val="24"/>
          <w:szCs w:val="24"/>
          <w:shd w:val="clear" w:color="auto" w:fill="FFFFFF"/>
        </w:rPr>
        <w:t>Inputs make explicit individual, team, and</w:t>
      </w:r>
      <w:r w:rsidRPr="00E3503A">
        <w:rPr>
          <w:rFonts w:ascii="Times New Roman" w:hAnsi="Times New Roman" w:cs="Times New Roman"/>
          <w:color w:val="000000"/>
          <w:sz w:val="24"/>
          <w:szCs w:val="24"/>
        </w:rPr>
        <w:t xml:space="preserve"> </w:t>
      </w:r>
      <w:r w:rsidRPr="00E3503A">
        <w:rPr>
          <w:rFonts w:ascii="Times New Roman" w:hAnsi="Times New Roman" w:cs="Times New Roman"/>
          <w:color w:val="000000"/>
          <w:sz w:val="24"/>
          <w:szCs w:val="24"/>
          <w:shd w:val="clear" w:color="auto" w:fill="FFFFFF"/>
        </w:rPr>
        <w:t xml:space="preserve">organizational factors that can foster or inhibit interaction (p.71). </w:t>
      </w:r>
      <w:r w:rsidR="00A822A5" w:rsidRPr="00E3503A">
        <w:rPr>
          <w:rFonts w:ascii="Times New Roman" w:hAnsi="Times New Roman" w:cs="Times New Roman"/>
          <w:b/>
          <w:sz w:val="24"/>
          <w:szCs w:val="24"/>
        </w:rPr>
        <w:t xml:space="preserve"> </w:t>
      </w:r>
      <w:r w:rsidRPr="00E3503A">
        <w:rPr>
          <w:rFonts w:ascii="Times New Roman" w:hAnsi="Times New Roman" w:cs="Times New Roman"/>
          <w:i/>
          <w:iCs/>
          <w:sz w:val="24"/>
          <w:szCs w:val="24"/>
        </w:rPr>
        <w:t xml:space="preserve">Processes </w:t>
      </w:r>
      <w:r w:rsidRPr="00E3503A">
        <w:rPr>
          <w:rFonts w:ascii="Times New Roman" w:hAnsi="Times New Roman" w:cs="Times New Roman"/>
          <w:sz w:val="24"/>
          <w:szCs w:val="24"/>
        </w:rPr>
        <w:t xml:space="preserve">represent dynamic interaction among group members using resources to perform tasks. </w:t>
      </w:r>
      <w:r w:rsidRPr="00E3503A">
        <w:rPr>
          <w:rFonts w:ascii="Times New Roman" w:hAnsi="Times New Roman" w:cs="Times New Roman"/>
          <w:color w:val="000000"/>
          <w:sz w:val="24"/>
          <w:szCs w:val="24"/>
          <w:shd w:val="clear" w:color="auto" w:fill="FFFFFF"/>
        </w:rPr>
        <w:t>Team processes</w:t>
      </w:r>
      <w:r w:rsidRPr="00E3503A">
        <w:rPr>
          <w:rFonts w:ascii="Times New Roman" w:hAnsi="Times New Roman" w:cs="Times New Roman"/>
          <w:color w:val="000000"/>
          <w:sz w:val="24"/>
          <w:szCs w:val="24"/>
        </w:rPr>
        <w:t xml:space="preserve"> </w:t>
      </w:r>
      <w:r w:rsidRPr="00E3503A">
        <w:rPr>
          <w:rFonts w:ascii="Times New Roman" w:hAnsi="Times New Roman" w:cs="Times New Roman"/>
          <w:color w:val="000000"/>
          <w:sz w:val="24"/>
          <w:szCs w:val="24"/>
          <w:shd w:val="clear" w:color="auto" w:fill="FFFFFF"/>
        </w:rPr>
        <w:t>define how teammates interact and work together to achieve task related goals. From a systems persp</w:t>
      </w:r>
      <w:r w:rsidR="001B32F8">
        <w:rPr>
          <w:rFonts w:ascii="Times New Roman" w:hAnsi="Times New Roman" w:cs="Times New Roman"/>
          <w:color w:val="000000"/>
          <w:sz w:val="24"/>
          <w:szCs w:val="24"/>
          <w:shd w:val="clear" w:color="auto" w:fill="FFFFFF"/>
        </w:rPr>
        <w:t xml:space="preserve">ective, Lee, Espinosa, &amp; </w:t>
      </w:r>
      <w:proofErr w:type="spellStart"/>
      <w:r w:rsidR="001B32F8">
        <w:rPr>
          <w:rFonts w:ascii="Times New Roman" w:hAnsi="Times New Roman" w:cs="Times New Roman"/>
          <w:color w:val="000000"/>
          <w:sz w:val="24"/>
          <w:szCs w:val="24"/>
          <w:shd w:val="clear" w:color="auto" w:fill="FFFFFF"/>
        </w:rPr>
        <w:t>Delone</w:t>
      </w:r>
      <w:proofErr w:type="spellEnd"/>
      <w:r w:rsidRPr="00E3503A">
        <w:rPr>
          <w:rFonts w:ascii="Times New Roman" w:hAnsi="Times New Roman" w:cs="Times New Roman"/>
          <w:color w:val="000000"/>
          <w:sz w:val="24"/>
          <w:szCs w:val="24"/>
          <w:shd w:val="clear" w:color="auto" w:fill="FFFFFF"/>
        </w:rPr>
        <w:t xml:space="preserve"> explain that effective task alignment is dependent on the rigor and consistency of related processes. Process </w:t>
      </w:r>
      <w:r w:rsidRPr="00E3503A">
        <w:rPr>
          <w:rFonts w:ascii="Times New Roman" w:hAnsi="Times New Roman" w:cs="Times New Roman"/>
          <w:i/>
          <w:color w:val="000000"/>
          <w:sz w:val="24"/>
          <w:szCs w:val="24"/>
          <w:shd w:val="clear" w:color="auto" w:fill="FFFFFF"/>
        </w:rPr>
        <w:t>rigor</w:t>
      </w:r>
      <w:r w:rsidRPr="00E3503A">
        <w:rPr>
          <w:rFonts w:ascii="Times New Roman" w:hAnsi="Times New Roman" w:cs="Times New Roman"/>
          <w:color w:val="000000"/>
          <w:sz w:val="24"/>
          <w:szCs w:val="24"/>
          <w:shd w:val="clear" w:color="auto" w:fill="FFFFFF"/>
        </w:rPr>
        <w:t xml:space="preserve"> is the adherence to highly structured, well-defined guidelines, clear definition of goals and responsibilities, formal processes of development, and accurate performance tracking. Rigorous processes can </w:t>
      </w:r>
      <w:r w:rsidRPr="00E3503A">
        <w:rPr>
          <w:rFonts w:ascii="Times New Roman" w:hAnsi="Times New Roman" w:cs="Times New Roman"/>
          <w:sz w:val="24"/>
          <w:szCs w:val="24"/>
        </w:rPr>
        <w:t xml:space="preserve">positively impact team coordination effectiveness. Process </w:t>
      </w:r>
      <w:r w:rsidRPr="00E3503A">
        <w:rPr>
          <w:rFonts w:ascii="Times New Roman" w:hAnsi="Times New Roman" w:cs="Times New Roman"/>
          <w:i/>
          <w:color w:val="000000"/>
          <w:sz w:val="24"/>
          <w:szCs w:val="24"/>
          <w:shd w:val="clear" w:color="auto" w:fill="FFFFFF"/>
        </w:rPr>
        <w:t>consistency</w:t>
      </w:r>
      <w:r w:rsidRPr="00E3503A">
        <w:rPr>
          <w:rFonts w:ascii="Times New Roman" w:hAnsi="Times New Roman" w:cs="Times New Roman"/>
          <w:color w:val="000000"/>
          <w:sz w:val="24"/>
          <w:szCs w:val="24"/>
          <w:shd w:val="clear" w:color="auto" w:fill="FFFFFF"/>
        </w:rPr>
        <w:t xml:space="preserve"> refers to the degree of commonality and uniformity of processes across groups. Consistent processes are </w:t>
      </w:r>
      <w:r w:rsidRPr="00E3503A">
        <w:rPr>
          <w:rFonts w:ascii="Times New Roman" w:hAnsi="Times New Roman" w:cs="Times New Roman"/>
          <w:color w:val="000000"/>
          <w:sz w:val="24"/>
          <w:szCs w:val="24"/>
          <w:shd w:val="clear" w:color="auto" w:fill="FFFFFF"/>
        </w:rPr>
        <w:lastRenderedPageBreak/>
        <w:t xml:space="preserve">critical to team functioning. For example consistent process can improve team </w:t>
      </w:r>
      <w:r w:rsidR="00A822A5" w:rsidRPr="00E3503A">
        <w:rPr>
          <w:rFonts w:ascii="Times New Roman" w:hAnsi="Times New Roman" w:cs="Times New Roman"/>
          <w:color w:val="000000"/>
          <w:sz w:val="24"/>
          <w:szCs w:val="24"/>
          <w:shd w:val="clear" w:color="auto" w:fill="FFFFFF"/>
        </w:rPr>
        <w:t xml:space="preserve">coordination and </w:t>
      </w:r>
      <w:r w:rsidRPr="00E3503A">
        <w:rPr>
          <w:rFonts w:ascii="Times New Roman" w:hAnsi="Times New Roman" w:cs="Times New Roman"/>
          <w:color w:val="000000"/>
          <w:sz w:val="24"/>
          <w:szCs w:val="24"/>
          <w:shd w:val="clear" w:color="auto" w:fill="FFFFFF"/>
        </w:rPr>
        <w:t>communication by reducing uncertainty and variance between members of dispersed workgroups (2009).</w:t>
      </w:r>
      <w:r w:rsidRPr="00E3503A">
        <w:rPr>
          <w:rFonts w:ascii="Times New Roman" w:hAnsi="Times New Roman" w:cs="Times New Roman"/>
          <w:bCs/>
          <w:sz w:val="24"/>
          <w:szCs w:val="24"/>
        </w:rPr>
        <w:t xml:space="preserve"> </w:t>
      </w:r>
      <w:r w:rsidRPr="00E3503A">
        <w:rPr>
          <w:rFonts w:ascii="Times New Roman" w:hAnsi="Times New Roman" w:cs="Times New Roman"/>
          <w:color w:val="000000"/>
          <w:sz w:val="24"/>
          <w:szCs w:val="24"/>
          <w:shd w:val="clear" w:color="auto" w:fill="FFFFFF"/>
        </w:rPr>
        <w:t xml:space="preserve"> </w:t>
      </w:r>
      <w:r w:rsidRPr="00E3503A">
        <w:rPr>
          <w:rFonts w:ascii="Times New Roman" w:hAnsi="Times New Roman" w:cs="Times New Roman"/>
          <w:i/>
          <w:iCs/>
          <w:sz w:val="24"/>
          <w:szCs w:val="24"/>
        </w:rPr>
        <w:t xml:space="preserve">Outcomes </w:t>
      </w:r>
      <w:r w:rsidRPr="00E3503A">
        <w:rPr>
          <w:rFonts w:ascii="Times New Roman" w:hAnsi="Times New Roman" w:cs="Times New Roman"/>
          <w:iCs/>
          <w:sz w:val="24"/>
          <w:szCs w:val="24"/>
        </w:rPr>
        <w:t>in the IPO model</w:t>
      </w:r>
      <w:r w:rsidRPr="00E3503A">
        <w:rPr>
          <w:rFonts w:ascii="Times New Roman" w:hAnsi="Times New Roman" w:cs="Times New Roman"/>
          <w:i/>
          <w:iCs/>
          <w:sz w:val="24"/>
          <w:szCs w:val="24"/>
        </w:rPr>
        <w:t xml:space="preserve"> </w:t>
      </w:r>
      <w:r w:rsidRPr="00E3503A">
        <w:rPr>
          <w:rFonts w:ascii="Times New Roman" w:hAnsi="Times New Roman" w:cs="Times New Roman"/>
          <w:sz w:val="24"/>
          <w:szCs w:val="24"/>
        </w:rPr>
        <w:t>represent task and non-task consequences of a group’s functioning.</w:t>
      </w:r>
      <w:r w:rsidRPr="00E3503A">
        <w:rPr>
          <w:rFonts w:ascii="Times New Roman" w:hAnsi="Times New Roman" w:cs="Times New Roman"/>
          <w:bCs/>
          <w:sz w:val="24"/>
          <w:szCs w:val="24"/>
        </w:rPr>
        <w:t xml:space="preserve"> </w:t>
      </w:r>
      <w:r w:rsidRPr="00E3503A">
        <w:rPr>
          <w:rFonts w:ascii="Times New Roman" w:hAnsi="Times New Roman" w:cs="Times New Roman"/>
          <w:color w:val="000000"/>
          <w:sz w:val="24"/>
          <w:szCs w:val="24"/>
          <w:shd w:val="clear" w:color="auto" w:fill="FFFFFF"/>
        </w:rPr>
        <w:t>Outcomes include</w:t>
      </w:r>
      <w:r w:rsidRPr="00E3503A">
        <w:rPr>
          <w:rFonts w:ascii="Times New Roman" w:hAnsi="Times New Roman" w:cs="Times New Roman"/>
          <w:color w:val="000000"/>
          <w:sz w:val="24"/>
          <w:szCs w:val="24"/>
        </w:rPr>
        <w:t xml:space="preserve"> </w:t>
      </w:r>
      <w:r w:rsidRPr="00E3503A">
        <w:rPr>
          <w:rFonts w:ascii="Times New Roman" w:hAnsi="Times New Roman" w:cs="Times New Roman"/>
          <w:color w:val="000000"/>
          <w:sz w:val="24"/>
          <w:szCs w:val="24"/>
          <w:shd w:val="clear" w:color="auto" w:fill="FFFFFF"/>
        </w:rPr>
        <w:t>performance measures such as quality, quantity, efficiency, and team member’s affective and cognitive perceptions, such as satisfaction, trust, cohesion, and fairness</w:t>
      </w:r>
      <w:r w:rsidRPr="00E3503A">
        <w:rPr>
          <w:rFonts w:ascii="Times New Roman" w:hAnsi="Times New Roman" w:cs="Times New Roman"/>
          <w:sz w:val="24"/>
          <w:szCs w:val="24"/>
        </w:rPr>
        <w:t xml:space="preserve"> </w:t>
      </w:r>
      <w:r w:rsidRPr="00E3503A">
        <w:rPr>
          <w:rFonts w:ascii="Times New Roman" w:hAnsi="Times New Roman" w:cs="Times New Roman"/>
          <w:bCs/>
          <w:sz w:val="24"/>
          <w:szCs w:val="24"/>
        </w:rPr>
        <w:t>(</w:t>
      </w:r>
      <w:r w:rsidRPr="00E3503A">
        <w:rPr>
          <w:rFonts w:ascii="Times New Roman" w:hAnsi="Times New Roman" w:cs="Times New Roman"/>
          <w:sz w:val="24"/>
          <w:szCs w:val="24"/>
        </w:rPr>
        <w:t>Mathieu, Maynard, &amp; Gilson, 2008;</w:t>
      </w:r>
      <w:r w:rsidRPr="00E3503A">
        <w:rPr>
          <w:rFonts w:ascii="Times New Roman" w:hAnsi="Times New Roman" w:cs="Times New Roman"/>
          <w:bCs/>
          <w:sz w:val="24"/>
          <w:szCs w:val="24"/>
        </w:rPr>
        <w:t xml:space="preserve"> Martins, 2004</w:t>
      </w:r>
      <w:r w:rsidRPr="00E3503A">
        <w:rPr>
          <w:rFonts w:ascii="Times New Roman" w:hAnsi="Times New Roman" w:cs="Times New Roman"/>
          <w:color w:val="000000"/>
          <w:sz w:val="24"/>
          <w:szCs w:val="24"/>
          <w:shd w:val="clear" w:color="auto" w:fill="FFFFFF"/>
        </w:rPr>
        <w:t xml:space="preserve">). </w:t>
      </w:r>
      <w:r w:rsidRPr="00E3503A">
        <w:rPr>
          <w:rFonts w:ascii="Times New Roman" w:hAnsi="Times New Roman" w:cs="Times New Roman"/>
          <w:bCs/>
          <w:sz w:val="24"/>
          <w:szCs w:val="24"/>
        </w:rPr>
        <w:t xml:space="preserve">From an IPO perspective, team effectiveness can be viewed as a combination of the quantity and quality of inputs, process, and outputs, and the individual and shared behaviors and attitudes of team members (McGrath, 1984; Hackman, 1987; Roberson and Colquitt, 2005).  </w:t>
      </w:r>
    </w:p>
    <w:p w:rsidR="00A822A5" w:rsidRPr="00E3503A" w:rsidRDefault="00A822A5" w:rsidP="00E3503A">
      <w:pPr>
        <w:spacing w:line="480" w:lineRule="auto"/>
        <w:rPr>
          <w:rFonts w:ascii="Times New Roman" w:hAnsi="Times New Roman" w:cs="Times New Roman"/>
          <w:b/>
          <w:sz w:val="24"/>
          <w:szCs w:val="24"/>
        </w:rPr>
      </w:pPr>
      <w:r w:rsidRPr="00E3503A">
        <w:rPr>
          <w:rFonts w:ascii="Times New Roman" w:hAnsi="Times New Roman" w:cs="Times New Roman"/>
          <w:b/>
          <w:bCs/>
          <w:sz w:val="24"/>
          <w:szCs w:val="24"/>
        </w:rPr>
        <w:t>Team effectiveness and the process construct</w:t>
      </w:r>
    </w:p>
    <w:p w:rsidR="00963184" w:rsidRPr="00E3503A" w:rsidRDefault="00A822A5" w:rsidP="00E3503A">
      <w:pPr>
        <w:pStyle w:val="Default"/>
        <w:spacing w:line="480" w:lineRule="auto"/>
        <w:ind w:firstLine="720"/>
        <w:rPr>
          <w:bCs/>
          <w:color w:val="auto"/>
        </w:rPr>
      </w:pPr>
      <w:r w:rsidRPr="00E3503A">
        <w:t>As</w:t>
      </w:r>
      <w:r w:rsidR="00963184" w:rsidRPr="00E3503A">
        <w:t xml:space="preserve"> Marks and colleagues </w:t>
      </w:r>
      <w:r w:rsidRPr="00E3503A">
        <w:t>explain</w:t>
      </w:r>
      <w:r w:rsidR="00963184" w:rsidRPr="00E3503A">
        <w:rPr>
          <w:bCs/>
        </w:rPr>
        <w:t xml:space="preserve">, </w:t>
      </w:r>
      <w:r w:rsidR="003C2C11" w:rsidRPr="00E3503A">
        <w:rPr>
          <w:bCs/>
        </w:rPr>
        <w:t>team</w:t>
      </w:r>
      <w:r w:rsidR="00963184" w:rsidRPr="00E3503A">
        <w:rPr>
          <w:bCs/>
        </w:rPr>
        <w:t xml:space="preserve"> process</w:t>
      </w:r>
      <w:r w:rsidR="003C2C11" w:rsidRPr="00E3503A">
        <w:rPr>
          <w:bCs/>
        </w:rPr>
        <w:t>es</w:t>
      </w:r>
      <w:r w:rsidR="00963184" w:rsidRPr="00E3503A">
        <w:rPr>
          <w:bCs/>
        </w:rPr>
        <w:t xml:space="preserve"> </w:t>
      </w:r>
      <w:r w:rsidRPr="00E3503A">
        <w:rPr>
          <w:bCs/>
        </w:rPr>
        <w:t>enable</w:t>
      </w:r>
      <w:r w:rsidR="00963184" w:rsidRPr="00E3503A">
        <w:rPr>
          <w:bCs/>
        </w:rPr>
        <w:t xml:space="preserve"> the collective, interdependent acts that convert inputs to outcomes through cognitive, verbal, and behavioral activities directed toward organizing task work to achieve collective goals (</w:t>
      </w:r>
      <w:r w:rsidR="00963184" w:rsidRPr="00E3503A">
        <w:rPr>
          <w:rFonts w:eastAsia="Arial Unicode MS"/>
          <w:shd w:val="clear" w:color="auto" w:fill="FFFFFF"/>
        </w:rPr>
        <w:t xml:space="preserve">Marks, Mathieu, &amp; </w:t>
      </w:r>
      <w:proofErr w:type="spellStart"/>
      <w:r w:rsidR="00963184" w:rsidRPr="00E3503A">
        <w:rPr>
          <w:rFonts w:eastAsia="Arial Unicode MS"/>
          <w:shd w:val="clear" w:color="auto" w:fill="FFFFFF"/>
        </w:rPr>
        <w:t>Zaccaro</w:t>
      </w:r>
      <w:proofErr w:type="spellEnd"/>
      <w:r w:rsidR="00963184" w:rsidRPr="00E3503A">
        <w:rPr>
          <w:rFonts w:eastAsia="Arial Unicode MS"/>
          <w:shd w:val="clear" w:color="auto" w:fill="FFFFFF"/>
        </w:rPr>
        <w:t>,</w:t>
      </w:r>
      <w:r w:rsidR="00963184" w:rsidRPr="00E3503A">
        <w:rPr>
          <w:bCs/>
        </w:rPr>
        <w:t xml:space="preserve"> 20</w:t>
      </w:r>
      <w:r w:rsidRPr="00E3503A">
        <w:rPr>
          <w:bCs/>
        </w:rPr>
        <w:t>01).  However, while m</w:t>
      </w:r>
      <w:r w:rsidR="00963184" w:rsidRPr="00E3503A">
        <w:rPr>
          <w:bCs/>
        </w:rPr>
        <w:t xml:space="preserve">any studies have focused on the relationship between inputs and outcomes, but less exploration of the effect of process on outcome (such as the impact of process intervention on performance) has been undertaken (Hackman &amp; Morris, 1975).  </w:t>
      </w:r>
      <w:r w:rsidR="00963184" w:rsidRPr="00E3503A">
        <w:rPr>
          <w:rFonts w:eastAsia="Arial Unicode MS"/>
          <w:shd w:val="clear" w:color="auto" w:fill="FFFFFF"/>
        </w:rPr>
        <w:t>As such,</w:t>
      </w:r>
      <w:r w:rsidR="00963184" w:rsidRPr="00E3503A">
        <w:t xml:space="preserve"> there remains a need for continuing research on practices to effectively integrate technology in the virtual team context (</w:t>
      </w:r>
      <w:proofErr w:type="spellStart"/>
      <w:r w:rsidR="00963184" w:rsidRPr="00E3503A">
        <w:t>Grenier</w:t>
      </w:r>
      <w:proofErr w:type="spellEnd"/>
      <w:r w:rsidR="00963184" w:rsidRPr="00E3503A">
        <w:t xml:space="preserve"> &amp; </w:t>
      </w:r>
      <w:proofErr w:type="spellStart"/>
      <w:r w:rsidR="00963184" w:rsidRPr="00E3503A">
        <w:t>Metes</w:t>
      </w:r>
      <w:proofErr w:type="spellEnd"/>
      <w:r w:rsidR="00963184" w:rsidRPr="00E3503A">
        <w:t xml:space="preserve">, 1995). </w:t>
      </w:r>
    </w:p>
    <w:p w:rsidR="00963184" w:rsidRPr="00E3503A" w:rsidRDefault="00963184" w:rsidP="00E3503A">
      <w:pPr>
        <w:autoSpaceDE w:val="0"/>
        <w:autoSpaceDN w:val="0"/>
        <w:adjustRightInd w:val="0"/>
        <w:spacing w:after="0" w:line="480" w:lineRule="auto"/>
        <w:rPr>
          <w:rFonts w:ascii="Times New Roman" w:hAnsi="Times New Roman" w:cs="Times New Roman"/>
          <w:sz w:val="24"/>
          <w:szCs w:val="24"/>
        </w:rPr>
      </w:pPr>
      <w:r w:rsidRPr="00E3503A">
        <w:rPr>
          <w:rFonts w:ascii="Times New Roman" w:hAnsi="Times New Roman" w:cs="Times New Roman"/>
          <w:sz w:val="24"/>
          <w:szCs w:val="24"/>
        </w:rPr>
        <w:tab/>
        <w:t xml:space="preserve">For example while audio and video may approximate the collocated environment, connectivity problems may diminish benefits of presence that rich media affords. In such cases where information needs to be clear and reliable other tools such as chat may be more effective </w:t>
      </w:r>
      <w:r w:rsidR="003C2C11" w:rsidRPr="00E3503A">
        <w:rPr>
          <w:rFonts w:ascii="Times New Roman" w:hAnsi="Times New Roman" w:cs="Times New Roman"/>
          <w:sz w:val="24"/>
          <w:szCs w:val="24"/>
        </w:rPr>
        <w:t>alternatives for virtual teams u</w:t>
      </w:r>
      <w:r w:rsidRPr="00E3503A">
        <w:rPr>
          <w:rFonts w:ascii="Times New Roman" w:hAnsi="Times New Roman" w:cs="Times New Roman"/>
          <w:sz w:val="24"/>
          <w:szCs w:val="24"/>
        </w:rPr>
        <w:t>n</w:t>
      </w:r>
      <w:r w:rsidR="003C2C11" w:rsidRPr="00E3503A">
        <w:rPr>
          <w:rFonts w:ascii="Times New Roman" w:hAnsi="Times New Roman" w:cs="Times New Roman"/>
          <w:sz w:val="24"/>
          <w:szCs w:val="24"/>
        </w:rPr>
        <w:t>der</w:t>
      </w:r>
      <w:r w:rsidRPr="00E3503A">
        <w:rPr>
          <w:rFonts w:ascii="Times New Roman" w:hAnsi="Times New Roman" w:cs="Times New Roman"/>
          <w:sz w:val="24"/>
          <w:szCs w:val="24"/>
        </w:rPr>
        <w:t xml:space="preserve"> certain conditions. Likewise there are indications that some processes are most effective and preferred in the virtual environment, notably high structured </w:t>
      </w:r>
      <w:r w:rsidRPr="00E3503A">
        <w:rPr>
          <w:rFonts w:ascii="Times New Roman" w:hAnsi="Times New Roman" w:cs="Times New Roman"/>
          <w:sz w:val="24"/>
          <w:szCs w:val="24"/>
        </w:rPr>
        <w:lastRenderedPageBreak/>
        <w:t xml:space="preserve">tasks such as brainstorming, task assignments, and document collaboration.  </w:t>
      </w:r>
      <w:r w:rsidR="001D0487">
        <w:rPr>
          <w:rFonts w:ascii="Times New Roman" w:hAnsi="Times New Roman" w:cs="Times New Roman"/>
          <w:sz w:val="24"/>
          <w:szCs w:val="24"/>
        </w:rPr>
        <w:t>T</w:t>
      </w:r>
      <w:r w:rsidRPr="00E3503A">
        <w:rPr>
          <w:rFonts w:ascii="Times New Roman" w:hAnsi="Times New Roman" w:cs="Times New Roman"/>
          <w:sz w:val="24"/>
          <w:szCs w:val="24"/>
        </w:rPr>
        <w:t xml:space="preserve">he literature points to successful virtual teams using more formal procedures and structured process than collocated teams. </w:t>
      </w:r>
      <w:r w:rsidRPr="00E3503A">
        <w:rPr>
          <w:rFonts w:ascii="Times New Roman" w:hAnsi="Times New Roman" w:cs="Times New Roman"/>
          <w:color w:val="141314"/>
          <w:sz w:val="24"/>
          <w:szCs w:val="24"/>
        </w:rPr>
        <w:t xml:space="preserve">Rice demonstrated using protocol and structure increased virtual team performance significantly. This is especially true when “team processes are adapted to the affordances of the CMC environment.” </w:t>
      </w:r>
      <w:r w:rsidRPr="00E3503A">
        <w:rPr>
          <w:rFonts w:ascii="Times New Roman" w:hAnsi="Times New Roman" w:cs="Times New Roman"/>
          <w:sz w:val="24"/>
          <w:szCs w:val="24"/>
        </w:rPr>
        <w:t xml:space="preserve"> </w:t>
      </w:r>
      <w:r w:rsidRPr="00E3503A">
        <w:rPr>
          <w:rFonts w:ascii="Times New Roman" w:hAnsi="Times New Roman" w:cs="Times New Roman"/>
          <w:color w:val="141314"/>
          <w:sz w:val="24"/>
          <w:szCs w:val="24"/>
        </w:rPr>
        <w:t xml:space="preserve">For example, document creation and task assignments are favored in the CMC environment due to the ability of all team members to participate and see results in real-time. </w:t>
      </w:r>
      <w:r w:rsidRPr="00E3503A">
        <w:rPr>
          <w:rFonts w:ascii="Times New Roman" w:hAnsi="Times New Roman" w:cs="Times New Roman"/>
          <w:sz w:val="24"/>
          <w:szCs w:val="24"/>
        </w:rPr>
        <w:t xml:space="preserve">Nonetheless, ongoing study of these distinct human technology interaction processes is limited (2007). </w:t>
      </w:r>
    </w:p>
    <w:p w:rsidR="00963184" w:rsidRPr="00AE06FF" w:rsidRDefault="00AE06FF" w:rsidP="00E3503A">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rPr>
        <w:tab/>
      </w:r>
      <w:r w:rsidR="003C2C11" w:rsidRPr="00AE06FF">
        <w:rPr>
          <w:rFonts w:ascii="Times New Roman" w:hAnsi="Times New Roman" w:cs="Times New Roman"/>
          <w:b/>
          <w:bCs/>
          <w:sz w:val="24"/>
          <w:szCs w:val="24"/>
        </w:rPr>
        <w:t>The role of ac</w:t>
      </w:r>
      <w:r w:rsidR="00963184" w:rsidRPr="00AE06FF">
        <w:rPr>
          <w:rFonts w:ascii="Times New Roman" w:hAnsi="Times New Roman" w:cs="Times New Roman"/>
          <w:b/>
          <w:bCs/>
          <w:sz w:val="24"/>
          <w:szCs w:val="24"/>
        </w:rPr>
        <w:t>tion processes</w:t>
      </w:r>
      <w:r>
        <w:rPr>
          <w:rFonts w:ascii="Times New Roman" w:hAnsi="Times New Roman" w:cs="Times New Roman"/>
          <w:b/>
          <w:bCs/>
          <w:sz w:val="24"/>
          <w:szCs w:val="24"/>
        </w:rPr>
        <w:t>.</w:t>
      </w:r>
      <w:r w:rsidR="003C2C11" w:rsidRPr="00AE06FF">
        <w:rPr>
          <w:rFonts w:ascii="Times New Roman" w:hAnsi="Times New Roman" w:cs="Times New Roman"/>
          <w:b/>
          <w:bCs/>
          <w:sz w:val="24"/>
          <w:szCs w:val="24"/>
        </w:rPr>
        <w:t xml:space="preserve"> </w:t>
      </w:r>
    </w:p>
    <w:p w:rsidR="003C2C11" w:rsidRPr="00E3503A" w:rsidRDefault="00963184" w:rsidP="00E3503A">
      <w:pPr>
        <w:spacing w:line="480" w:lineRule="auto"/>
        <w:rPr>
          <w:rFonts w:ascii="Times New Roman" w:hAnsi="Times New Roman" w:cs="Times New Roman"/>
          <w:bCs/>
          <w:sz w:val="24"/>
          <w:szCs w:val="24"/>
        </w:rPr>
      </w:pPr>
      <w:r w:rsidRPr="00E3503A">
        <w:rPr>
          <w:rFonts w:ascii="Times New Roman" w:eastAsia="Arial Unicode MS" w:hAnsi="Times New Roman" w:cs="Times New Roman"/>
          <w:color w:val="000000"/>
          <w:sz w:val="24"/>
          <w:szCs w:val="24"/>
          <w:shd w:val="clear" w:color="auto" w:fill="FFFFFF"/>
        </w:rPr>
        <w:tab/>
        <w:t xml:space="preserve">Marks, Mathieu, and </w:t>
      </w:r>
      <w:proofErr w:type="spellStart"/>
      <w:r w:rsidRPr="00E3503A">
        <w:rPr>
          <w:rFonts w:ascii="Times New Roman" w:eastAsia="Arial Unicode MS" w:hAnsi="Times New Roman" w:cs="Times New Roman"/>
          <w:color w:val="000000"/>
          <w:sz w:val="24"/>
          <w:szCs w:val="24"/>
          <w:shd w:val="clear" w:color="auto" w:fill="FFFFFF"/>
        </w:rPr>
        <w:t>Zaccaro’s</w:t>
      </w:r>
      <w:proofErr w:type="spellEnd"/>
      <w:r w:rsidR="0089541C">
        <w:rPr>
          <w:rFonts w:ascii="Times New Roman" w:eastAsia="Arial Unicode MS" w:hAnsi="Times New Roman" w:cs="Times New Roman"/>
          <w:color w:val="000000"/>
          <w:sz w:val="24"/>
          <w:szCs w:val="24"/>
          <w:shd w:val="clear" w:color="auto" w:fill="FFFFFF"/>
        </w:rPr>
        <w:t xml:space="preserve"> (2001)</w:t>
      </w:r>
      <w:r w:rsidRPr="00E3503A">
        <w:rPr>
          <w:rFonts w:ascii="Times New Roman" w:hAnsi="Times New Roman" w:cs="Times New Roman"/>
          <w:b/>
          <w:bCs/>
          <w:sz w:val="24"/>
          <w:szCs w:val="24"/>
        </w:rPr>
        <w:t xml:space="preserve"> </w:t>
      </w:r>
      <w:r w:rsidR="0089541C">
        <w:rPr>
          <w:rFonts w:ascii="Times New Roman" w:hAnsi="Times New Roman" w:cs="Times New Roman"/>
          <w:bCs/>
          <w:sz w:val="24"/>
          <w:szCs w:val="24"/>
        </w:rPr>
        <w:t>taxonomy of</w:t>
      </w:r>
      <w:r w:rsidRPr="00E3503A">
        <w:rPr>
          <w:rFonts w:ascii="Times New Roman" w:hAnsi="Times New Roman" w:cs="Times New Roman"/>
          <w:bCs/>
          <w:sz w:val="24"/>
          <w:szCs w:val="24"/>
        </w:rPr>
        <w:t xml:space="preserve"> team processes stresses three dimensions; transition, interpersonal, and action. Of these </w:t>
      </w:r>
      <w:r w:rsidR="003C2C11" w:rsidRPr="00E3503A">
        <w:rPr>
          <w:rFonts w:ascii="Times New Roman" w:hAnsi="Times New Roman" w:cs="Times New Roman"/>
          <w:bCs/>
          <w:sz w:val="24"/>
          <w:szCs w:val="24"/>
        </w:rPr>
        <w:t xml:space="preserve">three types of process, </w:t>
      </w:r>
      <w:r w:rsidRPr="00E3503A">
        <w:rPr>
          <w:rFonts w:ascii="Times New Roman" w:hAnsi="Times New Roman" w:cs="Times New Roman"/>
          <w:sz w:val="24"/>
          <w:szCs w:val="24"/>
        </w:rPr>
        <w:t>Marks and colleagues theorize that task</w:t>
      </w:r>
      <w:r w:rsidR="006B15F3" w:rsidRPr="00E3503A">
        <w:rPr>
          <w:rFonts w:ascii="Times New Roman" w:hAnsi="Times New Roman" w:cs="Times New Roman"/>
          <w:sz w:val="24"/>
          <w:szCs w:val="24"/>
        </w:rPr>
        <w:t xml:space="preserve"> performance</w:t>
      </w:r>
      <w:r w:rsidRPr="00E3503A">
        <w:rPr>
          <w:rFonts w:ascii="Times New Roman" w:hAnsi="Times New Roman" w:cs="Times New Roman"/>
          <w:sz w:val="24"/>
          <w:szCs w:val="24"/>
        </w:rPr>
        <w:t xml:space="preserve"> reflect the manifestation </w:t>
      </w:r>
      <w:r w:rsidR="006B15F3" w:rsidRPr="00E3503A">
        <w:rPr>
          <w:rFonts w:ascii="Times New Roman" w:hAnsi="Times New Roman" w:cs="Times New Roman"/>
          <w:sz w:val="24"/>
          <w:szCs w:val="24"/>
        </w:rPr>
        <w:t xml:space="preserve">of </w:t>
      </w:r>
      <w:r w:rsidRPr="00E3503A">
        <w:rPr>
          <w:rFonts w:ascii="Times New Roman" w:hAnsi="Times New Roman" w:cs="Times New Roman"/>
          <w:sz w:val="24"/>
          <w:szCs w:val="24"/>
        </w:rPr>
        <w:t xml:space="preserve">transition processes and action processes. </w:t>
      </w:r>
      <w:r w:rsidR="006B15F3" w:rsidRPr="00E3503A">
        <w:rPr>
          <w:rFonts w:ascii="Times New Roman" w:hAnsi="Times New Roman" w:cs="Times New Roman"/>
          <w:bCs/>
          <w:sz w:val="24"/>
          <w:szCs w:val="24"/>
        </w:rPr>
        <w:t xml:space="preserve">Interpersonal processes such as conflict management, motivation, and cohesion occur across transition and action processes, and the focus may change depending on the situation and are reflected in emergent outcomes such as satisfaction. </w:t>
      </w:r>
      <w:r w:rsidR="00C36444" w:rsidRPr="00E3503A">
        <w:rPr>
          <w:rFonts w:ascii="Times New Roman" w:hAnsi="Times New Roman" w:cs="Times New Roman"/>
          <w:bCs/>
          <w:sz w:val="24"/>
          <w:szCs w:val="24"/>
        </w:rPr>
        <w:t xml:space="preserve">Transition </w:t>
      </w:r>
      <w:r w:rsidR="006B15F3" w:rsidRPr="00E3503A">
        <w:rPr>
          <w:rFonts w:ascii="Times New Roman" w:hAnsi="Times New Roman" w:cs="Times New Roman"/>
          <w:bCs/>
          <w:sz w:val="24"/>
          <w:szCs w:val="24"/>
        </w:rPr>
        <w:t>processes</w:t>
      </w:r>
      <w:r w:rsidR="00C36444" w:rsidRPr="00E3503A">
        <w:rPr>
          <w:rFonts w:ascii="Times New Roman" w:hAnsi="Times New Roman" w:cs="Times New Roman"/>
          <w:bCs/>
          <w:sz w:val="24"/>
          <w:szCs w:val="24"/>
        </w:rPr>
        <w:t xml:space="preserve"> are periods where teams plan and evaluate activities that guide progress towards goal achievement. </w:t>
      </w:r>
      <w:r w:rsidR="003C2C11" w:rsidRPr="00E3503A">
        <w:rPr>
          <w:rFonts w:ascii="Times New Roman" w:hAnsi="Times New Roman" w:cs="Times New Roman"/>
          <w:bCs/>
          <w:sz w:val="24"/>
          <w:szCs w:val="24"/>
        </w:rPr>
        <w:t>Alternatively,</w:t>
      </w:r>
      <w:r w:rsidR="00C36444" w:rsidRPr="00E3503A">
        <w:rPr>
          <w:rFonts w:ascii="Times New Roman" w:hAnsi="Times New Roman" w:cs="Times New Roman"/>
          <w:bCs/>
          <w:sz w:val="24"/>
          <w:szCs w:val="24"/>
        </w:rPr>
        <w:t xml:space="preserve"> action phases</w:t>
      </w:r>
      <w:r w:rsidR="003C2C11" w:rsidRPr="00E3503A">
        <w:rPr>
          <w:rFonts w:ascii="Times New Roman" w:hAnsi="Times New Roman" w:cs="Times New Roman"/>
          <w:bCs/>
          <w:sz w:val="24"/>
          <w:szCs w:val="24"/>
        </w:rPr>
        <w:t xml:space="preserve"> are where</w:t>
      </w:r>
      <w:r w:rsidR="00C36444" w:rsidRPr="00E3503A">
        <w:rPr>
          <w:rFonts w:ascii="Times New Roman" w:hAnsi="Times New Roman" w:cs="Times New Roman"/>
          <w:bCs/>
          <w:sz w:val="24"/>
          <w:szCs w:val="24"/>
        </w:rPr>
        <w:t xml:space="preserve"> teams perform </w:t>
      </w:r>
      <w:proofErr w:type="spellStart"/>
      <w:r w:rsidR="00C36444" w:rsidRPr="00E3503A">
        <w:rPr>
          <w:rFonts w:ascii="Times New Roman" w:hAnsi="Times New Roman" w:cs="Times New Roman"/>
          <w:bCs/>
          <w:sz w:val="24"/>
          <w:szCs w:val="24"/>
        </w:rPr>
        <w:t>taskwork</w:t>
      </w:r>
      <w:proofErr w:type="spellEnd"/>
      <w:r w:rsidR="00C36444" w:rsidRPr="00E3503A">
        <w:rPr>
          <w:rFonts w:ascii="Times New Roman" w:hAnsi="Times New Roman" w:cs="Times New Roman"/>
          <w:bCs/>
          <w:sz w:val="24"/>
          <w:szCs w:val="24"/>
        </w:rPr>
        <w:t xml:space="preserve"> that leads directly to goal accomplishment.  </w:t>
      </w:r>
    </w:p>
    <w:p w:rsidR="00C36444" w:rsidRPr="00E3503A" w:rsidRDefault="003C2C11" w:rsidP="00E3503A">
      <w:pPr>
        <w:spacing w:line="480" w:lineRule="auto"/>
        <w:rPr>
          <w:rFonts w:ascii="Times New Roman" w:hAnsi="Times New Roman" w:cs="Times New Roman"/>
          <w:bCs/>
          <w:sz w:val="24"/>
          <w:szCs w:val="24"/>
        </w:rPr>
      </w:pPr>
      <w:r w:rsidRPr="00E3503A">
        <w:rPr>
          <w:rFonts w:ascii="Times New Roman" w:hAnsi="Times New Roman" w:cs="Times New Roman"/>
          <w:bCs/>
          <w:sz w:val="24"/>
          <w:szCs w:val="24"/>
        </w:rPr>
        <w:t xml:space="preserve"> </w:t>
      </w:r>
      <w:r w:rsidRPr="00E3503A">
        <w:rPr>
          <w:rFonts w:ascii="Times New Roman" w:hAnsi="Times New Roman" w:cs="Times New Roman"/>
          <w:bCs/>
          <w:sz w:val="24"/>
          <w:szCs w:val="24"/>
        </w:rPr>
        <w:tab/>
      </w:r>
      <w:r w:rsidR="00C36444" w:rsidRPr="00E3503A">
        <w:rPr>
          <w:rFonts w:ascii="Times New Roman" w:hAnsi="Times New Roman" w:cs="Times New Roman"/>
          <w:bCs/>
          <w:sz w:val="24"/>
          <w:szCs w:val="24"/>
        </w:rPr>
        <w:t xml:space="preserve">While </w:t>
      </w:r>
      <w:r w:rsidR="00581FF9" w:rsidRPr="00E3503A">
        <w:rPr>
          <w:rFonts w:ascii="Times New Roman" w:hAnsi="Times New Roman" w:cs="Times New Roman"/>
          <w:bCs/>
          <w:sz w:val="24"/>
          <w:szCs w:val="24"/>
        </w:rPr>
        <w:t>all process types are important for long term performance</w:t>
      </w:r>
      <w:r w:rsidR="00C36444" w:rsidRPr="00E3503A">
        <w:rPr>
          <w:rFonts w:ascii="Times New Roman" w:hAnsi="Times New Roman" w:cs="Times New Roman"/>
          <w:bCs/>
          <w:sz w:val="24"/>
          <w:szCs w:val="24"/>
        </w:rPr>
        <w:t xml:space="preserve">, </w:t>
      </w:r>
      <w:r w:rsidR="00581FF9" w:rsidRPr="00E3503A">
        <w:rPr>
          <w:rFonts w:ascii="Times New Roman" w:hAnsi="Times New Roman" w:cs="Times New Roman"/>
          <w:bCs/>
          <w:sz w:val="24"/>
          <w:szCs w:val="24"/>
        </w:rPr>
        <w:t>action process may be more likely to determine immediate outcomes</w:t>
      </w:r>
      <w:r w:rsidR="00C36444" w:rsidRPr="00E3503A">
        <w:rPr>
          <w:rFonts w:ascii="Times New Roman" w:hAnsi="Times New Roman" w:cs="Times New Roman"/>
          <w:bCs/>
          <w:sz w:val="24"/>
          <w:szCs w:val="24"/>
        </w:rPr>
        <w:t xml:space="preserve">. For example, </w:t>
      </w:r>
      <w:r w:rsidR="00581FF9" w:rsidRPr="00E3503A">
        <w:rPr>
          <w:rFonts w:ascii="Times New Roman" w:hAnsi="Times New Roman" w:cs="Times New Roman"/>
          <w:bCs/>
          <w:sz w:val="24"/>
          <w:szCs w:val="24"/>
        </w:rPr>
        <w:t>action</w:t>
      </w:r>
      <w:r w:rsidR="00C36444" w:rsidRPr="00E3503A">
        <w:rPr>
          <w:rFonts w:ascii="Times New Roman" w:hAnsi="Times New Roman" w:cs="Times New Roman"/>
          <w:bCs/>
          <w:sz w:val="24"/>
          <w:szCs w:val="24"/>
        </w:rPr>
        <w:t xml:space="preserve"> processes are likely to dominate </w:t>
      </w:r>
      <w:r w:rsidR="00581FF9" w:rsidRPr="00E3503A">
        <w:rPr>
          <w:rFonts w:ascii="Times New Roman" w:hAnsi="Times New Roman" w:cs="Times New Roman"/>
          <w:bCs/>
          <w:sz w:val="24"/>
          <w:szCs w:val="24"/>
        </w:rPr>
        <w:t>the periods of task</w:t>
      </w:r>
      <w:r w:rsidR="001D0487">
        <w:rPr>
          <w:rFonts w:ascii="Times New Roman" w:hAnsi="Times New Roman" w:cs="Times New Roman"/>
          <w:bCs/>
          <w:sz w:val="24"/>
          <w:szCs w:val="24"/>
        </w:rPr>
        <w:t xml:space="preserve"> </w:t>
      </w:r>
      <w:r w:rsidR="00581FF9" w:rsidRPr="00E3503A">
        <w:rPr>
          <w:rFonts w:ascii="Times New Roman" w:hAnsi="Times New Roman" w:cs="Times New Roman"/>
          <w:bCs/>
          <w:sz w:val="24"/>
          <w:szCs w:val="24"/>
        </w:rPr>
        <w:t>work required for goal accomplishment. In addition,</w:t>
      </w:r>
      <w:r w:rsidR="00C36444" w:rsidRPr="00E3503A">
        <w:rPr>
          <w:rFonts w:ascii="Times New Roman" w:hAnsi="Times New Roman" w:cs="Times New Roman"/>
          <w:bCs/>
          <w:sz w:val="24"/>
          <w:szCs w:val="24"/>
        </w:rPr>
        <w:t xml:space="preserve"> action processes are especially critical </w:t>
      </w:r>
      <w:r w:rsidR="00581FF9" w:rsidRPr="00E3503A">
        <w:rPr>
          <w:rFonts w:ascii="Times New Roman" w:hAnsi="Times New Roman" w:cs="Times New Roman"/>
          <w:bCs/>
          <w:sz w:val="24"/>
          <w:szCs w:val="24"/>
        </w:rPr>
        <w:t>for effective</w:t>
      </w:r>
      <w:r w:rsidR="00C36444" w:rsidRPr="00E3503A">
        <w:rPr>
          <w:rFonts w:ascii="Times New Roman" w:hAnsi="Times New Roman" w:cs="Times New Roman"/>
          <w:bCs/>
          <w:sz w:val="24"/>
          <w:szCs w:val="24"/>
        </w:rPr>
        <w:t xml:space="preserve"> information sharing and exchange activities </w:t>
      </w:r>
      <w:r w:rsidR="00581FF9" w:rsidRPr="00E3503A">
        <w:rPr>
          <w:rFonts w:ascii="Times New Roman" w:hAnsi="Times New Roman" w:cs="Times New Roman"/>
          <w:bCs/>
          <w:sz w:val="24"/>
          <w:szCs w:val="24"/>
        </w:rPr>
        <w:t xml:space="preserve">that lead to effective outcomes. Action processes identified by Marks and colleagues for performing </w:t>
      </w:r>
      <w:r w:rsidR="00581FF9" w:rsidRPr="00E3503A">
        <w:rPr>
          <w:rFonts w:ascii="Times New Roman" w:hAnsi="Times New Roman" w:cs="Times New Roman"/>
          <w:bCs/>
          <w:sz w:val="24"/>
          <w:szCs w:val="24"/>
        </w:rPr>
        <w:lastRenderedPageBreak/>
        <w:t xml:space="preserve">effective </w:t>
      </w:r>
      <w:proofErr w:type="spellStart"/>
      <w:r w:rsidR="00581FF9" w:rsidRPr="00E3503A">
        <w:rPr>
          <w:rFonts w:ascii="Times New Roman" w:hAnsi="Times New Roman" w:cs="Times New Roman"/>
          <w:bCs/>
          <w:sz w:val="24"/>
          <w:szCs w:val="24"/>
        </w:rPr>
        <w:t>taskwork</w:t>
      </w:r>
      <w:proofErr w:type="spellEnd"/>
      <w:r w:rsidR="00581FF9" w:rsidRPr="00E3503A">
        <w:rPr>
          <w:rFonts w:ascii="Times New Roman" w:hAnsi="Times New Roman" w:cs="Times New Roman"/>
          <w:bCs/>
          <w:sz w:val="24"/>
          <w:szCs w:val="24"/>
        </w:rPr>
        <w:t xml:space="preserve"> include: monitoring progress toward goals, systems monitoring, team monitoring and backup responses, and coordination activities (2001).</w:t>
      </w:r>
    </w:p>
    <w:p w:rsidR="00C36444" w:rsidRPr="00E3503A" w:rsidRDefault="00C36444" w:rsidP="00E3503A">
      <w:pPr>
        <w:spacing w:line="480" w:lineRule="auto"/>
        <w:rPr>
          <w:rFonts w:ascii="Times New Roman" w:hAnsi="Times New Roman" w:cs="Times New Roman"/>
          <w:bCs/>
          <w:sz w:val="24"/>
          <w:szCs w:val="24"/>
        </w:rPr>
      </w:pPr>
      <w:r w:rsidRPr="00E3503A">
        <w:rPr>
          <w:rFonts w:ascii="Times New Roman" w:hAnsi="Times New Roman" w:cs="Times New Roman"/>
          <w:bCs/>
          <w:sz w:val="24"/>
          <w:szCs w:val="24"/>
        </w:rPr>
        <w:tab/>
      </w:r>
      <w:r w:rsidRPr="00E3503A">
        <w:rPr>
          <w:rFonts w:ascii="Times New Roman" w:hAnsi="Times New Roman" w:cs="Times New Roman"/>
          <w:bCs/>
          <w:i/>
          <w:sz w:val="24"/>
          <w:szCs w:val="24"/>
        </w:rPr>
        <w:t>Monitoring progress toward goals</w:t>
      </w:r>
      <w:r w:rsidRPr="00E3503A">
        <w:rPr>
          <w:rFonts w:ascii="Times New Roman" w:hAnsi="Times New Roman" w:cs="Times New Roman"/>
          <w:bCs/>
          <w:sz w:val="24"/>
          <w:szCs w:val="24"/>
        </w:rPr>
        <w:t xml:space="preserve"> is the process of self-regulating action towards desired outcomes. Team members assess task progress by identifying performance gaps between the current team state and desired goals, and this information is relayed to the team as a whole. Performance gaps are triggers of decision making activity. The identification of performance gaps lead to choices that initiate the gathering and application of information to clarify needs, develop strategies, and implement and test solutions.  Progress monitoring keeps teams on track, and adjust to changes in brought about by changing perceptions of information as teammates interact. As Nutt’s framework for effective decision making prescribes</w:t>
      </w:r>
      <w:r w:rsidR="00581FF9" w:rsidRPr="00E3503A">
        <w:rPr>
          <w:rFonts w:ascii="Times New Roman" w:hAnsi="Times New Roman" w:cs="Times New Roman"/>
          <w:bCs/>
          <w:sz w:val="24"/>
          <w:szCs w:val="24"/>
        </w:rPr>
        <w:t>,</w:t>
      </w:r>
      <w:r w:rsidRPr="00E3503A">
        <w:rPr>
          <w:rFonts w:ascii="Times New Roman" w:hAnsi="Times New Roman" w:cs="Times New Roman"/>
          <w:bCs/>
          <w:sz w:val="24"/>
          <w:szCs w:val="24"/>
        </w:rPr>
        <w:t xml:space="preserve"> monitoring “captures the transactional nature of decision making, identifying the key choices called for by a decision maker as the decision process unfolds (1993, p.228).”In Nutt’s study, the most effective decision formulation involved the ability to reframe the problem as it developed, carefully justifying and demonstrating the need to act. One reframing tactic </w:t>
      </w:r>
      <w:r w:rsidR="002D47AE" w:rsidRPr="00E3503A">
        <w:rPr>
          <w:rFonts w:ascii="Times New Roman" w:hAnsi="Times New Roman" w:cs="Times New Roman"/>
          <w:bCs/>
          <w:sz w:val="24"/>
          <w:szCs w:val="24"/>
        </w:rPr>
        <w:t xml:space="preserve">useful for collaborative team work </w:t>
      </w:r>
      <w:r w:rsidRPr="00E3503A">
        <w:rPr>
          <w:rFonts w:ascii="Times New Roman" w:hAnsi="Times New Roman" w:cs="Times New Roman"/>
          <w:bCs/>
          <w:sz w:val="24"/>
          <w:szCs w:val="24"/>
        </w:rPr>
        <w:t xml:space="preserve">identified by Nutt is solution intervention. Team members demonstrate potential new ways that address performance problems then these options are carefully studied for goal fit. Ideas in the solution intervention are not imposed, but remain open to modification throughout the process.  Monitoring goal progress by openly reframing the problem across the task process may foster more effective </w:t>
      </w:r>
      <w:r w:rsidR="00920799" w:rsidRPr="00E3503A">
        <w:rPr>
          <w:rFonts w:ascii="Times New Roman" w:hAnsi="Times New Roman" w:cs="Times New Roman"/>
          <w:bCs/>
          <w:sz w:val="24"/>
          <w:szCs w:val="24"/>
        </w:rPr>
        <w:t xml:space="preserve">task </w:t>
      </w:r>
      <w:r w:rsidR="002D47AE" w:rsidRPr="00E3503A">
        <w:rPr>
          <w:rFonts w:ascii="Times New Roman" w:hAnsi="Times New Roman" w:cs="Times New Roman"/>
          <w:bCs/>
          <w:sz w:val="24"/>
          <w:szCs w:val="24"/>
        </w:rPr>
        <w:t>execution</w:t>
      </w:r>
      <w:r w:rsidR="00920799" w:rsidRPr="00E3503A">
        <w:rPr>
          <w:rFonts w:ascii="Times New Roman" w:hAnsi="Times New Roman" w:cs="Times New Roman"/>
          <w:bCs/>
          <w:sz w:val="24"/>
          <w:szCs w:val="24"/>
        </w:rPr>
        <w:t xml:space="preserve">, </w:t>
      </w:r>
      <w:r w:rsidRPr="00E3503A">
        <w:rPr>
          <w:rFonts w:ascii="Times New Roman" w:hAnsi="Times New Roman" w:cs="Times New Roman"/>
          <w:bCs/>
          <w:sz w:val="24"/>
          <w:szCs w:val="24"/>
        </w:rPr>
        <w:t>decision making</w:t>
      </w:r>
      <w:r w:rsidR="00581FF9" w:rsidRPr="00E3503A">
        <w:rPr>
          <w:rFonts w:ascii="Times New Roman" w:hAnsi="Times New Roman" w:cs="Times New Roman"/>
          <w:bCs/>
          <w:sz w:val="24"/>
          <w:szCs w:val="24"/>
        </w:rPr>
        <w:t>,</w:t>
      </w:r>
      <w:r w:rsidR="00920799" w:rsidRPr="00E3503A">
        <w:rPr>
          <w:rFonts w:ascii="Times New Roman" w:hAnsi="Times New Roman" w:cs="Times New Roman"/>
          <w:bCs/>
          <w:sz w:val="24"/>
          <w:szCs w:val="24"/>
        </w:rPr>
        <w:t xml:space="preserve"> and problem solving.</w:t>
      </w:r>
      <w:r w:rsidRPr="00E3503A">
        <w:rPr>
          <w:rFonts w:ascii="Times New Roman" w:hAnsi="Times New Roman" w:cs="Times New Roman"/>
          <w:bCs/>
          <w:sz w:val="24"/>
          <w:szCs w:val="24"/>
        </w:rPr>
        <w:t xml:space="preserve"> </w:t>
      </w:r>
    </w:p>
    <w:p w:rsidR="00C36444" w:rsidRPr="00E3503A" w:rsidRDefault="00C36444" w:rsidP="00E3503A">
      <w:pPr>
        <w:spacing w:line="480" w:lineRule="auto"/>
        <w:rPr>
          <w:rFonts w:ascii="Times New Roman" w:hAnsi="Times New Roman" w:cs="Times New Roman"/>
          <w:sz w:val="24"/>
          <w:szCs w:val="24"/>
        </w:rPr>
      </w:pPr>
      <w:r w:rsidRPr="00E3503A">
        <w:rPr>
          <w:rFonts w:ascii="Times New Roman" w:hAnsi="Times New Roman" w:cs="Times New Roman"/>
          <w:bCs/>
          <w:color w:val="FF0000"/>
          <w:sz w:val="24"/>
          <w:szCs w:val="24"/>
        </w:rPr>
        <w:tab/>
      </w:r>
      <w:r w:rsidRPr="00E3503A">
        <w:rPr>
          <w:rFonts w:ascii="Times New Roman" w:hAnsi="Times New Roman" w:cs="Times New Roman"/>
          <w:bCs/>
          <w:i/>
          <w:sz w:val="24"/>
          <w:szCs w:val="24"/>
        </w:rPr>
        <w:t>Systems monitoring</w:t>
      </w:r>
      <w:r w:rsidRPr="00E3503A">
        <w:rPr>
          <w:rFonts w:ascii="Times New Roman" w:hAnsi="Times New Roman" w:cs="Times New Roman"/>
          <w:bCs/>
          <w:sz w:val="24"/>
          <w:szCs w:val="24"/>
        </w:rPr>
        <w:t xml:space="preserve"> refers to tracking internal resources such as personnel, equipment, and other information that is generated or contained within the team, and external environmental conditions like technology functioning, outside organizational influences.  </w:t>
      </w:r>
      <w:r w:rsidRPr="00E3503A">
        <w:rPr>
          <w:rFonts w:ascii="Times New Roman" w:hAnsi="Times New Roman" w:cs="Times New Roman"/>
          <w:sz w:val="24"/>
          <w:szCs w:val="24"/>
        </w:rPr>
        <w:t xml:space="preserve">Systems monitoring behaviors allows team members to track required resources and the work environment to make </w:t>
      </w:r>
      <w:r w:rsidRPr="00E3503A">
        <w:rPr>
          <w:rFonts w:ascii="Times New Roman" w:hAnsi="Times New Roman" w:cs="Times New Roman"/>
          <w:sz w:val="24"/>
          <w:szCs w:val="24"/>
        </w:rPr>
        <w:lastRenderedPageBreak/>
        <w:t>certain the team has what it needs to perform task and reach goals. A meta-analytic study (</w:t>
      </w:r>
      <w:proofErr w:type="spellStart"/>
      <w:r w:rsidRPr="00E3503A">
        <w:rPr>
          <w:rFonts w:ascii="Times New Roman" w:hAnsi="Times New Roman" w:cs="Times New Roman"/>
          <w:sz w:val="24"/>
          <w:szCs w:val="24"/>
        </w:rPr>
        <w:t>Lepine</w:t>
      </w:r>
      <w:proofErr w:type="spellEnd"/>
      <w:r w:rsidRPr="00E3503A">
        <w:rPr>
          <w:rFonts w:ascii="Times New Roman" w:hAnsi="Times New Roman" w:cs="Times New Roman"/>
          <w:sz w:val="24"/>
          <w:szCs w:val="24"/>
        </w:rPr>
        <w:t xml:space="preserve">, et al., 2006) of 138 empirical studies in the team effectiveness literature, </w:t>
      </w:r>
      <w:proofErr w:type="spellStart"/>
      <w:r w:rsidRPr="00E3503A">
        <w:rPr>
          <w:rFonts w:ascii="Times New Roman" w:hAnsi="Times New Roman" w:cs="Times New Roman"/>
          <w:sz w:val="24"/>
          <w:szCs w:val="24"/>
        </w:rPr>
        <w:t>Lepine</w:t>
      </w:r>
      <w:proofErr w:type="spellEnd"/>
      <w:r w:rsidRPr="00E3503A">
        <w:rPr>
          <w:rFonts w:ascii="Times New Roman" w:hAnsi="Times New Roman" w:cs="Times New Roman"/>
          <w:sz w:val="24"/>
          <w:szCs w:val="24"/>
        </w:rPr>
        <w:t xml:space="preserve"> and coauthors found s</w:t>
      </w:r>
      <w:r w:rsidR="00BE3D05" w:rsidRPr="00E3503A">
        <w:rPr>
          <w:rFonts w:ascii="Times New Roman" w:hAnsi="Times New Roman" w:cs="Times New Roman"/>
          <w:bCs/>
          <w:sz w:val="24"/>
          <w:szCs w:val="24"/>
        </w:rPr>
        <w:t xml:space="preserve">ystem monitoring </w:t>
      </w:r>
      <w:r w:rsidRPr="00E3503A">
        <w:rPr>
          <w:rFonts w:ascii="Times New Roman" w:hAnsi="Times New Roman" w:cs="Times New Roman"/>
          <w:bCs/>
          <w:sz w:val="24"/>
          <w:szCs w:val="24"/>
        </w:rPr>
        <w:t xml:space="preserve">was significantly related to team effectiveness (performance, productivity, quality, effectiveness, member satisfaction, and viability). When tasks </w:t>
      </w:r>
      <w:r w:rsidR="003F7B61" w:rsidRPr="00E3503A">
        <w:rPr>
          <w:rFonts w:ascii="Times New Roman" w:hAnsi="Times New Roman" w:cs="Times New Roman"/>
          <w:bCs/>
          <w:sz w:val="24"/>
          <w:szCs w:val="24"/>
        </w:rPr>
        <w:t xml:space="preserve">have a high degree of information complexity, systems monitoring fosters more efficient </w:t>
      </w:r>
      <w:r w:rsidRPr="00E3503A">
        <w:rPr>
          <w:rFonts w:ascii="Times New Roman" w:hAnsi="Times New Roman" w:cs="Times New Roman"/>
          <w:bCs/>
          <w:sz w:val="24"/>
          <w:szCs w:val="24"/>
        </w:rPr>
        <w:t xml:space="preserve">interaction between team members and team systems which </w:t>
      </w:r>
      <w:r w:rsidR="003F7B61" w:rsidRPr="00E3503A">
        <w:rPr>
          <w:rFonts w:ascii="Times New Roman" w:hAnsi="Times New Roman" w:cs="Times New Roman"/>
          <w:bCs/>
          <w:sz w:val="24"/>
          <w:szCs w:val="24"/>
        </w:rPr>
        <w:t>can lead</w:t>
      </w:r>
      <w:r w:rsidRPr="00E3503A">
        <w:rPr>
          <w:rFonts w:ascii="Times New Roman" w:hAnsi="Times New Roman" w:cs="Times New Roman"/>
          <w:bCs/>
          <w:sz w:val="24"/>
          <w:szCs w:val="24"/>
        </w:rPr>
        <w:t xml:space="preserve"> to greater</w:t>
      </w:r>
      <w:r w:rsidR="003F7B61" w:rsidRPr="00E3503A">
        <w:rPr>
          <w:rFonts w:ascii="Times New Roman" w:hAnsi="Times New Roman" w:cs="Times New Roman"/>
          <w:bCs/>
          <w:sz w:val="24"/>
          <w:szCs w:val="24"/>
        </w:rPr>
        <w:t xml:space="preserve"> performance</w:t>
      </w:r>
      <w:r w:rsidRPr="00E3503A">
        <w:rPr>
          <w:rFonts w:ascii="Times New Roman" w:hAnsi="Times New Roman" w:cs="Times New Roman"/>
          <w:bCs/>
          <w:sz w:val="24"/>
          <w:szCs w:val="24"/>
        </w:rPr>
        <w:t xml:space="preserve">. </w:t>
      </w:r>
    </w:p>
    <w:p w:rsidR="00FF0D1B" w:rsidRPr="00E3503A" w:rsidRDefault="00C36444" w:rsidP="00E3503A">
      <w:pPr>
        <w:spacing w:line="480" w:lineRule="auto"/>
        <w:rPr>
          <w:rFonts w:ascii="Times New Roman" w:eastAsia="Arial Unicode MS" w:hAnsi="Times New Roman" w:cs="Times New Roman"/>
          <w:color w:val="000000"/>
          <w:sz w:val="24"/>
          <w:szCs w:val="24"/>
          <w:shd w:val="clear" w:color="auto" w:fill="FFFFFF"/>
        </w:rPr>
      </w:pPr>
      <w:r w:rsidRPr="00E3503A">
        <w:rPr>
          <w:rFonts w:ascii="Times New Roman" w:hAnsi="Times New Roman" w:cs="Times New Roman"/>
          <w:bCs/>
          <w:sz w:val="24"/>
          <w:szCs w:val="24"/>
        </w:rPr>
        <w:t xml:space="preserve"> </w:t>
      </w:r>
      <w:r w:rsidRPr="00E3503A">
        <w:rPr>
          <w:rFonts w:ascii="Times New Roman" w:hAnsi="Times New Roman" w:cs="Times New Roman"/>
          <w:bCs/>
          <w:sz w:val="24"/>
          <w:szCs w:val="24"/>
        </w:rPr>
        <w:tab/>
      </w:r>
      <w:r w:rsidR="003F7B61" w:rsidRPr="00E3503A">
        <w:rPr>
          <w:rFonts w:ascii="Times New Roman" w:hAnsi="Times New Roman" w:cs="Times New Roman"/>
          <w:bCs/>
          <w:sz w:val="24"/>
          <w:szCs w:val="24"/>
        </w:rPr>
        <w:t>For example, a</w:t>
      </w:r>
      <w:r w:rsidRPr="00E3503A">
        <w:rPr>
          <w:rFonts w:ascii="Times New Roman" w:hAnsi="Times New Roman" w:cs="Times New Roman"/>
          <w:bCs/>
          <w:sz w:val="24"/>
          <w:szCs w:val="24"/>
        </w:rPr>
        <w:t xml:space="preserve">ctivities like decision making require information sharing and exchange, a “joint activity that requires coordination of both process and content between speakers and </w:t>
      </w:r>
      <w:r w:rsidR="003F7B61" w:rsidRPr="00E3503A">
        <w:rPr>
          <w:rFonts w:ascii="Times New Roman" w:hAnsi="Times New Roman" w:cs="Times New Roman"/>
          <w:bCs/>
          <w:sz w:val="24"/>
          <w:szCs w:val="24"/>
        </w:rPr>
        <w:t xml:space="preserve">listeners </w:t>
      </w:r>
      <w:r w:rsidRPr="00E3503A">
        <w:rPr>
          <w:rFonts w:ascii="Times New Roman" w:hAnsi="Times New Roman" w:cs="Times New Roman"/>
          <w:bCs/>
          <w:sz w:val="24"/>
          <w:szCs w:val="24"/>
        </w:rPr>
        <w:t xml:space="preserve">(Whittaker &amp; </w:t>
      </w:r>
      <w:proofErr w:type="spellStart"/>
      <w:r w:rsidRPr="00E3503A">
        <w:rPr>
          <w:rFonts w:ascii="Times New Roman" w:hAnsi="Times New Roman" w:cs="Times New Roman"/>
          <w:bCs/>
          <w:sz w:val="24"/>
          <w:szCs w:val="24"/>
        </w:rPr>
        <w:t>O’Conaill</w:t>
      </w:r>
      <w:proofErr w:type="spellEnd"/>
      <w:r w:rsidRPr="00E3503A">
        <w:rPr>
          <w:rFonts w:ascii="Times New Roman" w:hAnsi="Times New Roman" w:cs="Times New Roman"/>
          <w:bCs/>
          <w:sz w:val="24"/>
          <w:szCs w:val="24"/>
        </w:rPr>
        <w:t>, 1997, p.25)</w:t>
      </w:r>
      <w:r w:rsidR="003F7B61" w:rsidRPr="00E3503A">
        <w:rPr>
          <w:rFonts w:ascii="Times New Roman" w:hAnsi="Times New Roman" w:cs="Times New Roman"/>
          <w:bCs/>
          <w:sz w:val="24"/>
          <w:szCs w:val="24"/>
        </w:rPr>
        <w:t xml:space="preserve">,” </w:t>
      </w:r>
      <w:r w:rsidRPr="00E3503A">
        <w:rPr>
          <w:rFonts w:ascii="Times New Roman" w:eastAsia="Arial Unicode MS" w:hAnsi="Times New Roman" w:cs="Times New Roman"/>
          <w:color w:val="000000"/>
          <w:sz w:val="24"/>
          <w:szCs w:val="24"/>
          <w:shd w:val="clear" w:color="auto" w:fill="FFFFFF"/>
        </w:rPr>
        <w:t>This requires team</w:t>
      </w:r>
      <w:r w:rsidR="00A87E28" w:rsidRPr="00E3503A">
        <w:rPr>
          <w:rFonts w:ascii="Times New Roman" w:eastAsia="Arial Unicode MS" w:hAnsi="Times New Roman" w:cs="Times New Roman"/>
          <w:color w:val="000000"/>
          <w:sz w:val="24"/>
          <w:szCs w:val="24"/>
          <w:shd w:val="clear" w:color="auto" w:fill="FFFFFF"/>
        </w:rPr>
        <w:t xml:space="preserve"> members to be on the same page</w:t>
      </w:r>
      <w:r w:rsidRPr="00E3503A">
        <w:rPr>
          <w:rFonts w:ascii="Times New Roman" w:eastAsia="Arial Unicode MS" w:hAnsi="Times New Roman" w:cs="Times New Roman"/>
          <w:color w:val="000000"/>
          <w:sz w:val="24"/>
          <w:szCs w:val="24"/>
          <w:shd w:val="clear" w:color="auto" w:fill="FFFFFF"/>
        </w:rPr>
        <w:t xml:space="preserve"> regarding system information. Research</w:t>
      </w:r>
      <w:r w:rsidRPr="00E3503A">
        <w:rPr>
          <w:rFonts w:ascii="Times New Roman" w:hAnsi="Times New Roman" w:cs="Times New Roman"/>
          <w:bCs/>
          <w:sz w:val="24"/>
          <w:szCs w:val="24"/>
        </w:rPr>
        <w:t xml:space="preserve"> suggests that the </w:t>
      </w:r>
      <w:r w:rsidR="003F7B61" w:rsidRPr="00E3503A">
        <w:rPr>
          <w:rFonts w:ascii="Times New Roman" w:hAnsi="Times New Roman" w:cs="Times New Roman"/>
          <w:bCs/>
          <w:sz w:val="24"/>
          <w:szCs w:val="24"/>
        </w:rPr>
        <w:t>monitoring of</w:t>
      </w:r>
      <w:r w:rsidRPr="00E3503A">
        <w:rPr>
          <w:rFonts w:ascii="Times New Roman" w:hAnsi="Times New Roman" w:cs="Times New Roman"/>
          <w:bCs/>
          <w:sz w:val="24"/>
          <w:szCs w:val="24"/>
        </w:rPr>
        <w:t xml:space="preserve"> task related </w:t>
      </w:r>
      <w:r w:rsidR="003F7B61" w:rsidRPr="00E3503A">
        <w:rPr>
          <w:rFonts w:ascii="Times New Roman" w:hAnsi="Times New Roman" w:cs="Times New Roman"/>
          <w:bCs/>
          <w:sz w:val="24"/>
          <w:szCs w:val="24"/>
        </w:rPr>
        <w:t xml:space="preserve">system </w:t>
      </w:r>
      <w:r w:rsidRPr="00E3503A">
        <w:rPr>
          <w:rFonts w:ascii="Times New Roman" w:hAnsi="Times New Roman" w:cs="Times New Roman"/>
          <w:bCs/>
          <w:sz w:val="24"/>
          <w:szCs w:val="24"/>
        </w:rPr>
        <w:t xml:space="preserve">information can impact </w:t>
      </w:r>
      <w:r w:rsidR="003F7B61" w:rsidRPr="00E3503A">
        <w:rPr>
          <w:rFonts w:ascii="Times New Roman" w:hAnsi="Times New Roman" w:cs="Times New Roman"/>
          <w:bCs/>
          <w:sz w:val="24"/>
          <w:szCs w:val="24"/>
        </w:rPr>
        <w:t>improve</w:t>
      </w:r>
      <w:r w:rsidRPr="00E3503A">
        <w:rPr>
          <w:rFonts w:ascii="Times New Roman" w:hAnsi="Times New Roman" w:cs="Times New Roman"/>
          <w:bCs/>
          <w:sz w:val="24"/>
          <w:szCs w:val="24"/>
        </w:rPr>
        <w:t xml:space="preserve"> decision making processes.  </w:t>
      </w:r>
      <w:r w:rsidRPr="00E3503A">
        <w:rPr>
          <w:rFonts w:ascii="Times New Roman" w:hAnsi="Times New Roman" w:cs="Times New Roman"/>
          <w:sz w:val="24"/>
          <w:szCs w:val="24"/>
        </w:rPr>
        <w:t xml:space="preserve">For instance there is consistent evidence supporting the benefits of visual displays in the decision making process (Mason &amp; </w:t>
      </w:r>
      <w:proofErr w:type="spellStart"/>
      <w:r w:rsidRPr="00E3503A">
        <w:rPr>
          <w:rFonts w:ascii="Times New Roman" w:hAnsi="Times New Roman" w:cs="Times New Roman"/>
          <w:sz w:val="24"/>
          <w:szCs w:val="24"/>
        </w:rPr>
        <w:t>Mitroff</w:t>
      </w:r>
      <w:proofErr w:type="spellEnd"/>
      <w:r w:rsidRPr="00E3503A">
        <w:rPr>
          <w:rFonts w:ascii="Times New Roman" w:hAnsi="Times New Roman" w:cs="Times New Roman"/>
          <w:sz w:val="24"/>
          <w:szCs w:val="24"/>
        </w:rPr>
        <w:t xml:space="preserve">, 1973; </w:t>
      </w:r>
      <w:proofErr w:type="spellStart"/>
      <w:r w:rsidRPr="00E3503A">
        <w:rPr>
          <w:rFonts w:ascii="Times New Roman" w:hAnsi="Times New Roman" w:cs="Times New Roman"/>
          <w:sz w:val="24"/>
          <w:szCs w:val="24"/>
        </w:rPr>
        <w:t>Zmud</w:t>
      </w:r>
      <w:proofErr w:type="spellEnd"/>
      <w:r w:rsidRPr="00E3503A">
        <w:rPr>
          <w:rFonts w:ascii="Times New Roman" w:hAnsi="Times New Roman" w:cs="Times New Roman"/>
          <w:sz w:val="24"/>
          <w:szCs w:val="24"/>
        </w:rPr>
        <w:t>, 1979).</w:t>
      </w:r>
      <w:r w:rsidR="00125DA3" w:rsidRPr="00E3503A">
        <w:rPr>
          <w:rFonts w:ascii="Times New Roman" w:hAnsi="Times New Roman" w:cs="Times New Roman"/>
          <w:bCs/>
          <w:sz w:val="24"/>
          <w:szCs w:val="24"/>
        </w:rPr>
        <w:t xml:space="preserve"> Further, l</w:t>
      </w:r>
      <w:r w:rsidRPr="00E3503A">
        <w:rPr>
          <w:rFonts w:ascii="Times New Roman" w:hAnsi="Times New Roman" w:cs="Times New Roman"/>
          <w:bCs/>
          <w:sz w:val="24"/>
          <w:szCs w:val="24"/>
        </w:rPr>
        <w:t>isting, structuring, and other forms of external information representation is associated with improved learning, memory performance, and solution rates in problem solving scenarios (</w:t>
      </w:r>
      <w:proofErr w:type="spellStart"/>
      <w:r w:rsidRPr="00E3503A">
        <w:rPr>
          <w:rFonts w:ascii="Times New Roman" w:eastAsia="Arial Unicode MS" w:hAnsi="Times New Roman" w:cs="Times New Roman"/>
          <w:color w:val="000000"/>
          <w:sz w:val="24"/>
          <w:szCs w:val="24"/>
          <w:shd w:val="clear" w:color="auto" w:fill="FFFFFF"/>
        </w:rPr>
        <w:t>Voigtlaender</w:t>
      </w:r>
      <w:proofErr w:type="spellEnd"/>
      <w:r w:rsidRPr="00E3503A">
        <w:rPr>
          <w:rFonts w:ascii="Times New Roman" w:eastAsia="Arial Unicode MS" w:hAnsi="Times New Roman" w:cs="Times New Roman"/>
          <w:color w:val="000000"/>
          <w:sz w:val="24"/>
          <w:szCs w:val="24"/>
          <w:shd w:val="clear" w:color="auto" w:fill="FFFFFF"/>
        </w:rPr>
        <w:t>,  Pfeiffer, &amp; Schulz-</w:t>
      </w:r>
      <w:proofErr w:type="spellStart"/>
      <w:r w:rsidRPr="00E3503A">
        <w:rPr>
          <w:rFonts w:ascii="Times New Roman" w:eastAsia="Arial Unicode MS" w:hAnsi="Times New Roman" w:cs="Times New Roman"/>
          <w:color w:val="000000"/>
          <w:sz w:val="24"/>
          <w:szCs w:val="24"/>
          <w:shd w:val="clear" w:color="auto" w:fill="FFFFFF"/>
        </w:rPr>
        <w:t>Hardt</w:t>
      </w:r>
      <w:proofErr w:type="spellEnd"/>
      <w:r w:rsidRPr="00E3503A">
        <w:rPr>
          <w:rFonts w:ascii="Times New Roman" w:eastAsia="Arial Unicode MS" w:hAnsi="Times New Roman" w:cs="Times New Roman"/>
          <w:color w:val="000000"/>
          <w:sz w:val="24"/>
          <w:szCs w:val="24"/>
          <w:shd w:val="clear" w:color="auto" w:fill="FFFFFF"/>
        </w:rPr>
        <w:t xml:space="preserve">, 2010).  </w:t>
      </w:r>
      <w:r w:rsidRPr="00E3503A">
        <w:rPr>
          <w:rFonts w:ascii="Times New Roman" w:eastAsia="Arial Unicode MS" w:hAnsi="Times New Roman" w:cs="Times New Roman"/>
          <w:color w:val="000000"/>
          <w:sz w:val="24"/>
          <w:szCs w:val="24"/>
          <w:shd w:val="clear" w:color="auto" w:fill="FFFFFF"/>
        </w:rPr>
        <w:tab/>
      </w:r>
    </w:p>
    <w:p w:rsidR="00C36444" w:rsidRPr="00E3503A" w:rsidRDefault="00FF0D1B" w:rsidP="00E3503A">
      <w:pPr>
        <w:spacing w:line="480" w:lineRule="auto"/>
        <w:rPr>
          <w:rFonts w:ascii="Times New Roman" w:hAnsi="Times New Roman" w:cs="Times New Roman"/>
          <w:bCs/>
          <w:sz w:val="24"/>
          <w:szCs w:val="24"/>
        </w:rPr>
      </w:pPr>
      <w:r w:rsidRPr="00E3503A">
        <w:rPr>
          <w:rFonts w:ascii="Times New Roman" w:eastAsia="Arial Unicode MS" w:hAnsi="Times New Roman" w:cs="Times New Roman"/>
          <w:color w:val="000000"/>
          <w:sz w:val="24"/>
          <w:szCs w:val="24"/>
          <w:shd w:val="clear" w:color="auto" w:fill="FFFFFF"/>
        </w:rPr>
        <w:t xml:space="preserve"> </w:t>
      </w:r>
      <w:r w:rsidRPr="00E3503A">
        <w:rPr>
          <w:rFonts w:ascii="Times New Roman" w:eastAsia="Arial Unicode MS" w:hAnsi="Times New Roman" w:cs="Times New Roman"/>
          <w:color w:val="000000"/>
          <w:sz w:val="24"/>
          <w:szCs w:val="24"/>
          <w:shd w:val="clear" w:color="auto" w:fill="FFFFFF"/>
        </w:rPr>
        <w:tab/>
      </w:r>
      <w:r w:rsidR="00C36444" w:rsidRPr="00E3503A">
        <w:rPr>
          <w:rFonts w:ascii="Times New Roman" w:eastAsia="Arial Unicode MS" w:hAnsi="Times New Roman" w:cs="Times New Roman"/>
          <w:color w:val="000000"/>
          <w:sz w:val="24"/>
          <w:szCs w:val="24"/>
          <w:shd w:val="clear" w:color="auto" w:fill="FFFFFF"/>
        </w:rPr>
        <w:t xml:space="preserve">Along these lines, Schilling, </w:t>
      </w:r>
      <w:proofErr w:type="spellStart"/>
      <w:r w:rsidR="00C36444" w:rsidRPr="00E3503A">
        <w:rPr>
          <w:rFonts w:ascii="Times New Roman" w:eastAsia="Arial Unicode MS" w:hAnsi="Times New Roman" w:cs="Times New Roman"/>
          <w:color w:val="000000"/>
          <w:sz w:val="24"/>
          <w:szCs w:val="24"/>
          <w:shd w:val="clear" w:color="auto" w:fill="FFFFFF"/>
        </w:rPr>
        <w:t>McGarity</w:t>
      </w:r>
      <w:proofErr w:type="spellEnd"/>
      <w:r w:rsidR="00C36444" w:rsidRPr="00E3503A">
        <w:rPr>
          <w:rFonts w:ascii="Times New Roman" w:eastAsia="Arial Unicode MS" w:hAnsi="Times New Roman" w:cs="Times New Roman"/>
          <w:color w:val="000000"/>
          <w:sz w:val="24"/>
          <w:szCs w:val="24"/>
          <w:shd w:val="clear" w:color="auto" w:fill="FFFFFF"/>
        </w:rPr>
        <w:t xml:space="preserve">, &amp; </w:t>
      </w:r>
      <w:proofErr w:type="spellStart"/>
      <w:r w:rsidR="00C36444" w:rsidRPr="00E3503A">
        <w:rPr>
          <w:rFonts w:ascii="Times New Roman" w:eastAsia="Arial Unicode MS" w:hAnsi="Times New Roman" w:cs="Times New Roman"/>
          <w:color w:val="000000"/>
          <w:sz w:val="24"/>
          <w:szCs w:val="24"/>
          <w:shd w:val="clear" w:color="auto" w:fill="FFFFFF"/>
        </w:rPr>
        <w:t>ReVelle</w:t>
      </w:r>
      <w:proofErr w:type="spellEnd"/>
      <w:r w:rsidR="00E33CA2">
        <w:rPr>
          <w:rFonts w:ascii="Times New Roman" w:eastAsia="Arial Unicode MS" w:hAnsi="Times New Roman" w:cs="Times New Roman"/>
          <w:color w:val="000000"/>
          <w:sz w:val="24"/>
          <w:szCs w:val="24"/>
          <w:shd w:val="clear" w:color="auto" w:fill="FFFFFF"/>
        </w:rPr>
        <w:t xml:space="preserve"> </w:t>
      </w:r>
      <w:r w:rsidR="00E33CA2" w:rsidRPr="00E3503A">
        <w:rPr>
          <w:rFonts w:ascii="Times New Roman" w:hAnsi="Times New Roman" w:cs="Times New Roman"/>
          <w:sz w:val="24"/>
          <w:szCs w:val="24"/>
        </w:rPr>
        <w:t>(</w:t>
      </w:r>
      <w:r w:rsidR="00E33CA2">
        <w:rPr>
          <w:rFonts w:ascii="Times New Roman" w:eastAsia="Arial Unicode MS" w:hAnsi="Times New Roman" w:cs="Times New Roman"/>
          <w:color w:val="000000"/>
          <w:sz w:val="24"/>
          <w:szCs w:val="24"/>
          <w:shd w:val="clear" w:color="auto" w:fill="FFFFFF"/>
        </w:rPr>
        <w:t>1982)</w:t>
      </w:r>
      <w:r w:rsidR="00C36444" w:rsidRPr="00E3503A">
        <w:rPr>
          <w:rFonts w:ascii="Times New Roman" w:hAnsi="Times New Roman" w:cs="Times New Roman"/>
          <w:bCs/>
          <w:sz w:val="24"/>
          <w:szCs w:val="24"/>
        </w:rPr>
        <w:t xml:space="preserve"> help confirm that the way task related information is </w:t>
      </w:r>
      <w:r w:rsidRPr="00E3503A">
        <w:rPr>
          <w:rFonts w:ascii="Times New Roman" w:hAnsi="Times New Roman" w:cs="Times New Roman"/>
          <w:bCs/>
          <w:sz w:val="24"/>
          <w:szCs w:val="24"/>
        </w:rPr>
        <w:t>monitored</w:t>
      </w:r>
      <w:r w:rsidR="00C36444" w:rsidRPr="00E3503A">
        <w:rPr>
          <w:rFonts w:ascii="Times New Roman" w:hAnsi="Times New Roman" w:cs="Times New Roman"/>
          <w:bCs/>
          <w:sz w:val="24"/>
          <w:szCs w:val="24"/>
        </w:rPr>
        <w:t xml:space="preserve"> impacts the effectiveness of decision making processes.  For example, clear representation of the decision space, such as the visual display of relationships between alternatives, provides insight that leads to more accurate choices by </w:t>
      </w:r>
      <w:r w:rsidR="00C36444" w:rsidRPr="00E3503A">
        <w:rPr>
          <w:rFonts w:ascii="Times New Roman" w:hAnsi="Times New Roman" w:cs="Times New Roman"/>
          <w:sz w:val="24"/>
          <w:szCs w:val="24"/>
        </w:rPr>
        <w:t xml:space="preserve">providing richer representation and more objective screening of criteria. In discrete decision scenarios, like determining ambulance base sites given the amount  of existing coverage and temporal (day, night) requirements, graphic representation of the interrelatedness of all stated alternatives fosters efficient choices. Likewise, in a continuous decision space, such as found when </w:t>
      </w:r>
      <w:r w:rsidR="00C36444" w:rsidRPr="00E3503A">
        <w:rPr>
          <w:rFonts w:ascii="Times New Roman" w:hAnsi="Times New Roman" w:cs="Times New Roman"/>
          <w:sz w:val="24"/>
          <w:szCs w:val="24"/>
        </w:rPr>
        <w:lastRenderedPageBreak/>
        <w:t>determining the amount of new students an institution can reasonably handle in a given year, visual display can reveal the salience of varying levels of criteria such as geographic location, academic qua</w:t>
      </w:r>
      <w:r w:rsidR="00E33CA2">
        <w:rPr>
          <w:rFonts w:ascii="Times New Roman" w:hAnsi="Times New Roman" w:cs="Times New Roman"/>
          <w:sz w:val="24"/>
          <w:szCs w:val="24"/>
        </w:rPr>
        <w:t xml:space="preserve">lity and need for financial aid. </w:t>
      </w:r>
      <w:r w:rsidR="00C36444" w:rsidRPr="00E3503A">
        <w:rPr>
          <w:rFonts w:ascii="Times New Roman" w:hAnsi="Times New Roman" w:cs="Times New Roman"/>
          <w:bCs/>
          <w:sz w:val="24"/>
          <w:szCs w:val="24"/>
        </w:rPr>
        <w:t>Remus found both tabular and graphical displays improve decision making outcomes depending on level of environmental complexity. In low complexity environments, tabular display help managers better aggregate and weigh decision criteria. In the case of intermediate environmental complexity, composite rules available in graphical displays prove better as a decision makin</w:t>
      </w:r>
      <w:r w:rsidR="00E33CA2">
        <w:rPr>
          <w:rFonts w:ascii="Times New Roman" w:hAnsi="Times New Roman" w:cs="Times New Roman"/>
          <w:bCs/>
          <w:sz w:val="24"/>
          <w:szCs w:val="24"/>
        </w:rPr>
        <w:t xml:space="preserve">g aid than tabular counterparts </w:t>
      </w:r>
      <w:r w:rsidR="00C36444" w:rsidRPr="00E3503A">
        <w:rPr>
          <w:rFonts w:ascii="Times New Roman" w:hAnsi="Times New Roman" w:cs="Times New Roman"/>
          <w:bCs/>
          <w:sz w:val="24"/>
          <w:szCs w:val="24"/>
        </w:rPr>
        <w:t xml:space="preserve">(1987). </w:t>
      </w:r>
      <w:r w:rsidRPr="00E3503A">
        <w:rPr>
          <w:rFonts w:ascii="Times New Roman" w:hAnsi="Times New Roman" w:cs="Times New Roman"/>
          <w:bCs/>
          <w:sz w:val="24"/>
          <w:szCs w:val="24"/>
        </w:rPr>
        <w:br/>
      </w:r>
      <w:r w:rsidR="00C36444" w:rsidRPr="00E3503A">
        <w:rPr>
          <w:rFonts w:ascii="Times New Roman" w:hAnsi="Times New Roman" w:cs="Times New Roman"/>
          <w:bCs/>
          <w:sz w:val="24"/>
          <w:szCs w:val="24"/>
        </w:rPr>
        <w:t>In the virtual team setting, where non-verbal communication processes differ from physical communica</w:t>
      </w:r>
      <w:r w:rsidRPr="00E3503A">
        <w:rPr>
          <w:rFonts w:ascii="Times New Roman" w:hAnsi="Times New Roman" w:cs="Times New Roman"/>
          <w:bCs/>
          <w:sz w:val="24"/>
          <w:szCs w:val="24"/>
        </w:rPr>
        <w:t>tion</w:t>
      </w:r>
      <w:r w:rsidR="00C36444" w:rsidRPr="00E3503A">
        <w:rPr>
          <w:rFonts w:ascii="Times New Roman" w:hAnsi="Times New Roman" w:cs="Times New Roman"/>
          <w:bCs/>
          <w:sz w:val="24"/>
          <w:szCs w:val="24"/>
        </w:rPr>
        <w:t>, the ability for members to have a shared representation of system information may be especially important. In a longitudinal study of transactive memory systems</w:t>
      </w:r>
      <w:r w:rsidRPr="00E3503A">
        <w:rPr>
          <w:rFonts w:ascii="Times New Roman" w:hAnsi="Times New Roman" w:cs="Times New Roman"/>
          <w:bCs/>
          <w:sz w:val="24"/>
          <w:szCs w:val="24"/>
        </w:rPr>
        <w:t xml:space="preserve"> of</w:t>
      </w:r>
      <w:r w:rsidR="00C36444" w:rsidRPr="00E3503A">
        <w:rPr>
          <w:rFonts w:ascii="Times New Roman" w:hAnsi="Times New Roman" w:cs="Times New Roman"/>
          <w:bCs/>
          <w:sz w:val="24"/>
          <w:szCs w:val="24"/>
        </w:rPr>
        <w:t xml:space="preserve"> MBA consulting teams and corporate clients, Lewis found, “retrieving and combining distributed knowledge is essential” to knowledge work, but knowledge worker teams “may not be effective at transactive retrieval processes” without face to face contact (2004, p. 1530).</w:t>
      </w:r>
    </w:p>
    <w:p w:rsidR="00C36444" w:rsidRPr="00E3503A" w:rsidRDefault="00C36444" w:rsidP="00E3503A">
      <w:pPr>
        <w:autoSpaceDE w:val="0"/>
        <w:autoSpaceDN w:val="0"/>
        <w:adjustRightInd w:val="0"/>
        <w:spacing w:after="0" w:line="480" w:lineRule="auto"/>
        <w:ind w:firstLine="720"/>
        <w:rPr>
          <w:rFonts w:ascii="Times New Roman" w:hAnsi="Times New Roman" w:cs="Times New Roman"/>
          <w:bCs/>
          <w:sz w:val="24"/>
          <w:szCs w:val="24"/>
        </w:rPr>
      </w:pPr>
      <w:r w:rsidRPr="00E3503A">
        <w:rPr>
          <w:rFonts w:ascii="Times New Roman" w:hAnsi="Times New Roman" w:cs="Times New Roman"/>
          <w:bCs/>
          <w:i/>
          <w:sz w:val="24"/>
          <w:szCs w:val="24"/>
        </w:rPr>
        <w:t>Team monitoring and backup responses</w:t>
      </w:r>
      <w:r w:rsidRPr="00E3503A">
        <w:rPr>
          <w:rFonts w:ascii="Times New Roman" w:hAnsi="Times New Roman" w:cs="Times New Roman"/>
          <w:bCs/>
          <w:sz w:val="24"/>
          <w:szCs w:val="24"/>
        </w:rPr>
        <w:t xml:space="preserve"> are primarily cognitive functions that provide assistance to members either by giving instruction and direction, seeking help from a teammate, or by performing a task for a teammate. Team members need to be informed about the role of others on the team. On effective teams, members watch what the others are doing, provide feedback, and step in when needed (</w:t>
      </w:r>
      <w:r w:rsidRPr="00E3503A">
        <w:rPr>
          <w:rFonts w:ascii="Times New Roman" w:eastAsia="Arial Unicode MS" w:hAnsi="Times New Roman" w:cs="Times New Roman"/>
          <w:color w:val="000000"/>
          <w:sz w:val="24"/>
          <w:szCs w:val="24"/>
          <w:shd w:val="clear" w:color="auto" w:fill="FFFFFF"/>
        </w:rPr>
        <w:t xml:space="preserve">Marks, Mathieu, &amp; </w:t>
      </w:r>
      <w:proofErr w:type="spellStart"/>
      <w:r w:rsidRPr="00E3503A">
        <w:rPr>
          <w:rFonts w:ascii="Times New Roman" w:eastAsia="Arial Unicode MS" w:hAnsi="Times New Roman" w:cs="Times New Roman"/>
          <w:color w:val="000000"/>
          <w:sz w:val="24"/>
          <w:szCs w:val="24"/>
          <w:shd w:val="clear" w:color="auto" w:fill="FFFFFF"/>
        </w:rPr>
        <w:t>Zaccaro</w:t>
      </w:r>
      <w:proofErr w:type="spellEnd"/>
      <w:r w:rsidRPr="00E3503A">
        <w:rPr>
          <w:rFonts w:ascii="Times New Roman" w:eastAsia="Arial Unicode MS" w:hAnsi="Times New Roman" w:cs="Times New Roman"/>
          <w:color w:val="000000"/>
          <w:sz w:val="24"/>
          <w:szCs w:val="24"/>
          <w:shd w:val="clear" w:color="auto" w:fill="FFFFFF"/>
        </w:rPr>
        <w:t>, 2001)</w:t>
      </w:r>
      <w:r w:rsidRPr="00E3503A">
        <w:rPr>
          <w:rFonts w:ascii="Times New Roman" w:hAnsi="Times New Roman" w:cs="Times New Roman"/>
          <w:bCs/>
          <w:sz w:val="24"/>
          <w:szCs w:val="24"/>
        </w:rPr>
        <w:t xml:space="preserve">. </w:t>
      </w:r>
      <w:proofErr w:type="spellStart"/>
      <w:r w:rsidRPr="00E3503A">
        <w:rPr>
          <w:rFonts w:ascii="Times New Roman" w:hAnsi="Times New Roman" w:cs="Times New Roman"/>
          <w:bCs/>
          <w:sz w:val="24"/>
          <w:szCs w:val="24"/>
        </w:rPr>
        <w:t>Mulvey</w:t>
      </w:r>
      <w:proofErr w:type="spellEnd"/>
      <w:r w:rsidRPr="00E3503A">
        <w:rPr>
          <w:rFonts w:ascii="Times New Roman" w:hAnsi="Times New Roman" w:cs="Times New Roman"/>
          <w:bCs/>
          <w:sz w:val="24"/>
          <w:szCs w:val="24"/>
        </w:rPr>
        <w:t xml:space="preserve"> and </w:t>
      </w:r>
      <w:proofErr w:type="spellStart"/>
      <w:r w:rsidRPr="00E3503A">
        <w:rPr>
          <w:rFonts w:ascii="Times New Roman" w:hAnsi="Times New Roman" w:cs="Times New Roman"/>
          <w:bCs/>
          <w:sz w:val="24"/>
          <w:szCs w:val="24"/>
        </w:rPr>
        <w:t>Veiga</w:t>
      </w:r>
      <w:proofErr w:type="spellEnd"/>
      <w:r w:rsidRPr="00E3503A">
        <w:rPr>
          <w:rFonts w:ascii="Times New Roman" w:hAnsi="Times New Roman" w:cs="Times New Roman"/>
          <w:bCs/>
          <w:sz w:val="24"/>
          <w:szCs w:val="24"/>
        </w:rPr>
        <w:t xml:space="preserve"> (1996) advise that team leaders hold responsibility for monitoring decision making process to determine if self-limiting actions occur, and to provide feedback to team members. However, others view team success as dependent on the monitoring and back up responses of all team members. In the case of successful teams, </w:t>
      </w:r>
      <w:proofErr w:type="spellStart"/>
      <w:r w:rsidRPr="00E3503A">
        <w:rPr>
          <w:rFonts w:ascii="Times New Roman" w:hAnsi="Times New Roman" w:cs="Times New Roman"/>
          <w:bCs/>
          <w:sz w:val="24"/>
          <w:szCs w:val="24"/>
        </w:rPr>
        <w:t>Ilgen</w:t>
      </w:r>
      <w:proofErr w:type="spellEnd"/>
      <w:r w:rsidRPr="00E3503A">
        <w:rPr>
          <w:rFonts w:ascii="Times New Roman" w:hAnsi="Times New Roman" w:cs="Times New Roman"/>
          <w:bCs/>
          <w:sz w:val="24"/>
          <w:szCs w:val="24"/>
        </w:rPr>
        <w:t xml:space="preserve"> notes that monitoring behavior is an accepted practice and all members have the right to provide feedback. </w:t>
      </w:r>
      <w:r w:rsidR="00190409" w:rsidRPr="00E3503A">
        <w:rPr>
          <w:rFonts w:ascii="Times New Roman" w:hAnsi="Times New Roman" w:cs="Times New Roman"/>
          <w:bCs/>
          <w:sz w:val="24"/>
          <w:szCs w:val="24"/>
        </w:rPr>
        <w:t>Consequently,</w:t>
      </w:r>
      <w:r w:rsidRPr="00E3503A">
        <w:rPr>
          <w:rFonts w:ascii="Times New Roman" w:hAnsi="Times New Roman" w:cs="Times New Roman"/>
          <w:bCs/>
          <w:sz w:val="24"/>
          <w:szCs w:val="24"/>
        </w:rPr>
        <w:t xml:space="preserve"> team</w:t>
      </w:r>
      <w:r w:rsidR="00190409" w:rsidRPr="00E3503A">
        <w:rPr>
          <w:rFonts w:ascii="Times New Roman" w:hAnsi="Times New Roman" w:cs="Times New Roman"/>
          <w:bCs/>
          <w:sz w:val="24"/>
          <w:szCs w:val="24"/>
        </w:rPr>
        <w:t>s</w:t>
      </w:r>
      <w:r w:rsidRPr="00E3503A">
        <w:rPr>
          <w:rFonts w:ascii="Times New Roman" w:hAnsi="Times New Roman" w:cs="Times New Roman"/>
          <w:bCs/>
          <w:sz w:val="24"/>
          <w:szCs w:val="24"/>
        </w:rPr>
        <w:t xml:space="preserve"> </w:t>
      </w:r>
      <w:r w:rsidR="00190409" w:rsidRPr="00E3503A">
        <w:rPr>
          <w:rFonts w:ascii="Times New Roman" w:hAnsi="Times New Roman" w:cs="Times New Roman"/>
          <w:bCs/>
          <w:sz w:val="24"/>
          <w:szCs w:val="24"/>
        </w:rPr>
        <w:t>may</w:t>
      </w:r>
      <w:r w:rsidRPr="00E3503A">
        <w:rPr>
          <w:rFonts w:ascii="Times New Roman" w:hAnsi="Times New Roman" w:cs="Times New Roman"/>
          <w:bCs/>
          <w:sz w:val="24"/>
          <w:szCs w:val="24"/>
        </w:rPr>
        <w:t xml:space="preserve"> fail if any </w:t>
      </w:r>
      <w:r w:rsidRPr="00E3503A">
        <w:rPr>
          <w:rFonts w:ascii="Times New Roman" w:hAnsi="Times New Roman" w:cs="Times New Roman"/>
          <w:bCs/>
          <w:sz w:val="24"/>
          <w:szCs w:val="24"/>
        </w:rPr>
        <w:lastRenderedPageBreak/>
        <w:t>individual fails to perform monitoring and backup behaviors (1999).  Monitoring and backup processes are often critical to effective performance. For example, co-pilots must closely watch pilot actions and be able to detect, communicate, and correct errors (</w:t>
      </w:r>
      <w:r w:rsidRPr="00E3503A">
        <w:rPr>
          <w:rFonts w:ascii="Times New Roman" w:eastAsia="Arial Unicode MS" w:hAnsi="Times New Roman" w:cs="Times New Roman"/>
          <w:color w:val="000000"/>
          <w:sz w:val="24"/>
          <w:szCs w:val="24"/>
          <w:shd w:val="clear" w:color="auto" w:fill="FFFFFF"/>
        </w:rPr>
        <w:t xml:space="preserve">Marks, Mathieu, &amp; </w:t>
      </w:r>
      <w:proofErr w:type="spellStart"/>
      <w:r w:rsidRPr="00E3503A">
        <w:rPr>
          <w:rFonts w:ascii="Times New Roman" w:eastAsia="Arial Unicode MS" w:hAnsi="Times New Roman" w:cs="Times New Roman"/>
          <w:color w:val="000000"/>
          <w:sz w:val="24"/>
          <w:szCs w:val="24"/>
          <w:shd w:val="clear" w:color="auto" w:fill="FFFFFF"/>
        </w:rPr>
        <w:t>Zaccaro</w:t>
      </w:r>
      <w:proofErr w:type="spellEnd"/>
      <w:r w:rsidRPr="00E3503A">
        <w:rPr>
          <w:rFonts w:ascii="Times New Roman" w:eastAsia="Arial Unicode MS" w:hAnsi="Times New Roman" w:cs="Times New Roman"/>
          <w:color w:val="000000"/>
          <w:sz w:val="24"/>
          <w:szCs w:val="24"/>
          <w:shd w:val="clear" w:color="auto" w:fill="FFFFFF"/>
        </w:rPr>
        <w:t>, 2001)</w:t>
      </w:r>
      <w:r w:rsidRPr="00E3503A">
        <w:rPr>
          <w:rFonts w:ascii="Times New Roman" w:hAnsi="Times New Roman" w:cs="Times New Roman"/>
          <w:bCs/>
          <w:sz w:val="24"/>
          <w:szCs w:val="24"/>
        </w:rPr>
        <w:t>, and air traffic controllers develop a mental model to “maintain an accurate and complete picture of the traffic situation in order to provide needed monitoring and separation functions (</w:t>
      </w:r>
      <w:proofErr w:type="spellStart"/>
      <w:r w:rsidRPr="00E3503A">
        <w:rPr>
          <w:rFonts w:ascii="Times New Roman" w:hAnsi="Times New Roman" w:cs="Times New Roman"/>
          <w:bCs/>
          <w:sz w:val="24"/>
          <w:szCs w:val="24"/>
        </w:rPr>
        <w:t>Endsley</w:t>
      </w:r>
      <w:proofErr w:type="spellEnd"/>
      <w:r w:rsidRPr="00E3503A">
        <w:rPr>
          <w:rFonts w:ascii="Times New Roman" w:hAnsi="Times New Roman" w:cs="Times New Roman"/>
          <w:bCs/>
          <w:sz w:val="24"/>
          <w:szCs w:val="24"/>
        </w:rPr>
        <w:t xml:space="preserve">, 1997 p.1).” The ability to establish congruence of team member mental models can impact the effectiveness of monitoring practices. For instance, in a study of anesthesiology teams, the similarity between mental models moderated the relationship between team monitoring and performance. </w:t>
      </w:r>
      <w:r w:rsidR="00190409" w:rsidRPr="00E3503A">
        <w:rPr>
          <w:rFonts w:ascii="Times New Roman" w:hAnsi="Times New Roman" w:cs="Times New Roman"/>
          <w:bCs/>
          <w:sz w:val="24"/>
          <w:szCs w:val="24"/>
        </w:rPr>
        <w:t>However it is noted that</w:t>
      </w:r>
      <w:r w:rsidRPr="00E3503A">
        <w:rPr>
          <w:rFonts w:ascii="Times New Roman" w:hAnsi="Times New Roman" w:cs="Times New Roman"/>
          <w:bCs/>
          <w:sz w:val="24"/>
          <w:szCs w:val="24"/>
        </w:rPr>
        <w:t xml:space="preserve"> monitoring behavior in the absence of shared mental models </w:t>
      </w:r>
      <w:r w:rsidR="00190409" w:rsidRPr="00E3503A">
        <w:rPr>
          <w:rFonts w:ascii="Times New Roman" w:hAnsi="Times New Roman" w:cs="Times New Roman"/>
          <w:bCs/>
          <w:sz w:val="24"/>
          <w:szCs w:val="24"/>
        </w:rPr>
        <w:t>can have</w:t>
      </w:r>
      <w:r w:rsidRPr="00E3503A">
        <w:rPr>
          <w:rFonts w:ascii="Times New Roman" w:hAnsi="Times New Roman" w:cs="Times New Roman"/>
          <w:bCs/>
          <w:sz w:val="24"/>
          <w:szCs w:val="24"/>
        </w:rPr>
        <w:t xml:space="preserve"> negative effect on performance </w:t>
      </w:r>
      <w:r w:rsidRPr="00E3503A">
        <w:rPr>
          <w:rFonts w:ascii="Times New Roman" w:eastAsia="Arial Unicode MS" w:hAnsi="Times New Roman" w:cs="Times New Roman"/>
          <w:color w:val="000000"/>
          <w:sz w:val="24"/>
          <w:szCs w:val="24"/>
          <w:shd w:val="clear" w:color="auto" w:fill="FFFFFF"/>
        </w:rPr>
        <w:t>(</w:t>
      </w:r>
      <w:proofErr w:type="spellStart"/>
      <w:r w:rsidRPr="00E3503A">
        <w:rPr>
          <w:rFonts w:ascii="Times New Roman" w:eastAsia="Arial Unicode MS" w:hAnsi="Times New Roman" w:cs="Times New Roman"/>
          <w:color w:val="000000"/>
          <w:sz w:val="24"/>
          <w:szCs w:val="24"/>
          <w:shd w:val="clear" w:color="auto" w:fill="FFFFFF"/>
        </w:rPr>
        <w:t>Burtscher</w:t>
      </w:r>
      <w:proofErr w:type="spellEnd"/>
      <w:r w:rsidRPr="00E3503A">
        <w:rPr>
          <w:rFonts w:ascii="Times New Roman" w:eastAsia="Arial Unicode MS" w:hAnsi="Times New Roman" w:cs="Times New Roman"/>
          <w:color w:val="000000"/>
          <w:sz w:val="24"/>
          <w:szCs w:val="24"/>
          <w:shd w:val="clear" w:color="auto" w:fill="FFFFFF"/>
        </w:rPr>
        <w:t xml:space="preserve">, Kolbe, </w:t>
      </w:r>
      <w:proofErr w:type="spellStart"/>
      <w:r w:rsidRPr="00E3503A">
        <w:rPr>
          <w:rFonts w:ascii="Times New Roman" w:eastAsia="Arial Unicode MS" w:hAnsi="Times New Roman" w:cs="Times New Roman"/>
          <w:color w:val="000000"/>
          <w:sz w:val="24"/>
          <w:szCs w:val="24"/>
          <w:shd w:val="clear" w:color="auto" w:fill="FFFFFF"/>
        </w:rPr>
        <w:t>Wacker</w:t>
      </w:r>
      <w:proofErr w:type="spellEnd"/>
      <w:r w:rsidRPr="00E3503A">
        <w:rPr>
          <w:rFonts w:ascii="Times New Roman" w:eastAsia="Arial Unicode MS" w:hAnsi="Times New Roman" w:cs="Times New Roman"/>
          <w:color w:val="000000"/>
          <w:sz w:val="24"/>
          <w:szCs w:val="24"/>
          <w:shd w:val="clear" w:color="auto" w:fill="FFFFFF"/>
        </w:rPr>
        <w:t xml:space="preserve">, &amp; </w:t>
      </w:r>
      <w:proofErr w:type="spellStart"/>
      <w:r w:rsidRPr="00E3503A">
        <w:rPr>
          <w:rFonts w:ascii="Times New Roman" w:eastAsia="Arial Unicode MS" w:hAnsi="Times New Roman" w:cs="Times New Roman"/>
          <w:color w:val="000000"/>
          <w:sz w:val="24"/>
          <w:szCs w:val="24"/>
          <w:shd w:val="clear" w:color="auto" w:fill="FFFFFF"/>
        </w:rPr>
        <w:t>Manser</w:t>
      </w:r>
      <w:proofErr w:type="spellEnd"/>
      <w:r w:rsidRPr="00E3503A">
        <w:rPr>
          <w:rFonts w:ascii="Times New Roman" w:eastAsia="Arial Unicode MS" w:hAnsi="Times New Roman" w:cs="Times New Roman"/>
          <w:color w:val="000000"/>
          <w:sz w:val="24"/>
          <w:szCs w:val="24"/>
          <w:shd w:val="clear" w:color="auto" w:fill="FFFFFF"/>
        </w:rPr>
        <w:t xml:space="preserve">, 2011). </w:t>
      </w:r>
      <w:r w:rsidR="00190409" w:rsidRPr="00E3503A">
        <w:rPr>
          <w:rFonts w:ascii="Times New Roman" w:eastAsia="Arial Unicode MS" w:hAnsi="Times New Roman" w:cs="Times New Roman"/>
          <w:color w:val="000000"/>
          <w:sz w:val="24"/>
          <w:szCs w:val="24"/>
          <w:shd w:val="clear" w:color="auto" w:fill="FFFFFF"/>
        </w:rPr>
        <w:t>Thus while it is important that monitoring occurs, team members must know what needs to be monitored to move the work forward, and supply relevant feedback that improves execution of tasks towards these goals.</w:t>
      </w:r>
    </w:p>
    <w:p w:rsidR="00C36444" w:rsidRPr="00E3503A" w:rsidRDefault="00C36444" w:rsidP="00E3503A">
      <w:pPr>
        <w:autoSpaceDE w:val="0"/>
        <w:autoSpaceDN w:val="0"/>
        <w:adjustRightInd w:val="0"/>
        <w:spacing w:after="0" w:line="480" w:lineRule="auto"/>
        <w:ind w:firstLine="720"/>
        <w:rPr>
          <w:rFonts w:ascii="Times New Roman" w:hAnsi="Times New Roman" w:cs="Times New Roman"/>
          <w:bCs/>
          <w:sz w:val="24"/>
          <w:szCs w:val="24"/>
        </w:rPr>
      </w:pPr>
      <w:r w:rsidRPr="00E3503A">
        <w:rPr>
          <w:rFonts w:ascii="Times New Roman" w:hAnsi="Times New Roman" w:cs="Times New Roman"/>
          <w:bCs/>
          <w:sz w:val="24"/>
          <w:szCs w:val="24"/>
        </w:rPr>
        <w:t xml:space="preserve">Finally, training can improve team monitoring and backup processes.  For example Morgan and associates found that military training teams displayed </w:t>
      </w:r>
      <w:r w:rsidRPr="00E3503A">
        <w:rPr>
          <w:rFonts w:ascii="Times New Roman" w:hAnsi="Times New Roman" w:cs="Times New Roman"/>
          <w:sz w:val="24"/>
          <w:szCs w:val="24"/>
        </w:rPr>
        <w:t>more performance monitoring, feedback</w:t>
      </w:r>
      <w:r w:rsidRPr="00E3503A">
        <w:rPr>
          <w:rFonts w:ascii="Times New Roman" w:hAnsi="Times New Roman" w:cs="Times New Roman"/>
          <w:bCs/>
          <w:sz w:val="24"/>
          <w:szCs w:val="24"/>
        </w:rPr>
        <w:t xml:space="preserve">, </w:t>
      </w:r>
      <w:r w:rsidRPr="00E3503A">
        <w:rPr>
          <w:rFonts w:ascii="Times New Roman" w:hAnsi="Times New Roman" w:cs="Times New Roman"/>
          <w:sz w:val="24"/>
          <w:szCs w:val="24"/>
        </w:rPr>
        <w:t>and backing-up behaviors</w:t>
      </w:r>
      <w:r w:rsidRPr="00E3503A">
        <w:rPr>
          <w:rFonts w:ascii="Times New Roman" w:hAnsi="Times New Roman" w:cs="Times New Roman"/>
          <w:bCs/>
          <w:sz w:val="24"/>
          <w:szCs w:val="24"/>
        </w:rPr>
        <w:t>. Over time, training activity cultivated a greater perception of these behaviors, and this was accompanied by increased performance. In his framework for organizational decision making, Nutt explains that inclusion of monitoring</w:t>
      </w:r>
      <w:r w:rsidR="00190409" w:rsidRPr="00E3503A">
        <w:rPr>
          <w:rFonts w:ascii="Times New Roman" w:hAnsi="Times New Roman" w:cs="Times New Roman"/>
          <w:bCs/>
          <w:sz w:val="24"/>
          <w:szCs w:val="24"/>
        </w:rPr>
        <w:t xml:space="preserve"> and feedback processes</w:t>
      </w:r>
      <w:r w:rsidRPr="00E3503A">
        <w:rPr>
          <w:rFonts w:ascii="Times New Roman" w:hAnsi="Times New Roman" w:cs="Times New Roman"/>
          <w:bCs/>
          <w:sz w:val="24"/>
          <w:szCs w:val="24"/>
        </w:rPr>
        <w:t xml:space="preserve"> prescriptions “captures the transactional nature of decision making, identifying the key choices called for by a decision maker as the decision process unfolds (1993, p.228).”</w:t>
      </w:r>
    </w:p>
    <w:p w:rsidR="00684286" w:rsidRPr="00E3503A" w:rsidRDefault="00036F59" w:rsidP="00E3503A">
      <w:pPr>
        <w:autoSpaceDE w:val="0"/>
        <w:autoSpaceDN w:val="0"/>
        <w:adjustRightInd w:val="0"/>
        <w:spacing w:after="0" w:line="480" w:lineRule="auto"/>
        <w:rPr>
          <w:rStyle w:val="apple-style-span"/>
          <w:rFonts w:ascii="Times New Roman" w:hAnsi="Times New Roman" w:cs="Times New Roman"/>
          <w:b/>
          <w:i/>
          <w:sz w:val="24"/>
          <w:szCs w:val="24"/>
        </w:rPr>
      </w:pPr>
      <w:r w:rsidRPr="00E3503A">
        <w:rPr>
          <w:rFonts w:ascii="Times New Roman" w:hAnsi="Times New Roman" w:cs="Times New Roman"/>
          <w:bCs/>
          <w:i/>
          <w:sz w:val="24"/>
          <w:szCs w:val="24"/>
        </w:rPr>
        <w:t xml:space="preserve"> </w:t>
      </w:r>
      <w:r w:rsidRPr="00E3503A">
        <w:rPr>
          <w:rFonts w:ascii="Times New Roman" w:hAnsi="Times New Roman" w:cs="Times New Roman"/>
          <w:bCs/>
          <w:i/>
          <w:sz w:val="24"/>
          <w:szCs w:val="24"/>
        </w:rPr>
        <w:tab/>
      </w:r>
      <w:r w:rsidR="00C36444" w:rsidRPr="00E3503A">
        <w:rPr>
          <w:rFonts w:ascii="Times New Roman" w:hAnsi="Times New Roman" w:cs="Times New Roman"/>
          <w:bCs/>
          <w:i/>
          <w:sz w:val="24"/>
          <w:szCs w:val="24"/>
        </w:rPr>
        <w:t>Coordination processes</w:t>
      </w:r>
      <w:r w:rsidR="00C36444" w:rsidRPr="00E3503A">
        <w:rPr>
          <w:rFonts w:ascii="Times New Roman" w:hAnsi="Times New Roman" w:cs="Times New Roman"/>
          <w:bCs/>
          <w:sz w:val="24"/>
          <w:szCs w:val="24"/>
        </w:rPr>
        <w:t xml:space="preserve"> regulate the sequence and timing of synchronous and simultaneous interdependent actions. This often involves information exchange and mutual </w:t>
      </w:r>
      <w:r w:rsidR="00C36444" w:rsidRPr="00E3503A">
        <w:rPr>
          <w:rFonts w:ascii="Times New Roman" w:hAnsi="Times New Roman" w:cs="Times New Roman"/>
          <w:bCs/>
          <w:sz w:val="24"/>
          <w:szCs w:val="24"/>
        </w:rPr>
        <w:lastRenderedPageBreak/>
        <w:t>adjustment of team actions, and is strongly correlated with team effectiveness in a number of team scenarios including military, research and development, and sales teams as well as team studies of college students performing combat simulations (</w:t>
      </w:r>
      <w:proofErr w:type="spellStart"/>
      <w:r w:rsidR="00C36444" w:rsidRPr="00E3503A">
        <w:rPr>
          <w:rFonts w:ascii="Times New Roman" w:eastAsia="Arial Unicode MS" w:hAnsi="Times New Roman" w:cs="Times New Roman"/>
          <w:color w:val="000000"/>
          <w:sz w:val="24"/>
          <w:szCs w:val="24"/>
          <w:shd w:val="clear" w:color="auto" w:fill="FFFFFF"/>
        </w:rPr>
        <w:t>Brannick</w:t>
      </w:r>
      <w:proofErr w:type="spellEnd"/>
      <w:r w:rsidR="00C36444" w:rsidRPr="00E3503A">
        <w:rPr>
          <w:rFonts w:ascii="Times New Roman" w:eastAsia="Arial Unicode MS" w:hAnsi="Times New Roman" w:cs="Times New Roman"/>
          <w:color w:val="000000"/>
          <w:sz w:val="24"/>
          <w:szCs w:val="24"/>
          <w:shd w:val="clear" w:color="auto" w:fill="FFFFFF"/>
        </w:rPr>
        <w:t xml:space="preserve">, Roach, &amp; Salas, 1993). Because of the dispersed nature and reliance upon communication technology, coordination may be more challenging for virtual teams. Distance between team members may limit communication cues, </w:t>
      </w:r>
      <w:r w:rsidR="00D76844" w:rsidRPr="00E3503A">
        <w:rPr>
          <w:rFonts w:ascii="Times New Roman" w:eastAsia="Arial Unicode MS" w:hAnsi="Times New Roman" w:cs="Times New Roman"/>
          <w:color w:val="000000"/>
          <w:sz w:val="24"/>
          <w:szCs w:val="24"/>
          <w:shd w:val="clear" w:color="auto" w:fill="FFFFFF"/>
        </w:rPr>
        <w:t>as well as</w:t>
      </w:r>
      <w:r w:rsidR="00C36444" w:rsidRPr="00E3503A">
        <w:rPr>
          <w:rFonts w:ascii="Times New Roman" w:eastAsia="Arial Unicode MS" w:hAnsi="Times New Roman" w:cs="Times New Roman"/>
          <w:color w:val="000000"/>
          <w:sz w:val="24"/>
          <w:szCs w:val="24"/>
          <w:shd w:val="clear" w:color="auto" w:fill="FFFFFF"/>
        </w:rPr>
        <w:t xml:space="preserve"> the ability to develop collective experiences that leads to positive outcomes.</w:t>
      </w:r>
      <w:r w:rsidR="00684286" w:rsidRPr="00E3503A">
        <w:rPr>
          <w:rFonts w:ascii="Times New Roman" w:eastAsia="Arial Unicode MS" w:hAnsi="Times New Roman" w:cs="Times New Roman"/>
          <w:color w:val="000000"/>
          <w:sz w:val="24"/>
          <w:szCs w:val="24"/>
          <w:shd w:val="clear" w:color="auto" w:fill="FFFFFF"/>
        </w:rPr>
        <w:t xml:space="preserve"> </w:t>
      </w:r>
    </w:p>
    <w:p w:rsidR="00684286" w:rsidRPr="00E3503A" w:rsidRDefault="00684286" w:rsidP="00E3503A">
      <w:pPr>
        <w:autoSpaceDE w:val="0"/>
        <w:autoSpaceDN w:val="0"/>
        <w:adjustRightInd w:val="0"/>
        <w:spacing w:after="0" w:line="480" w:lineRule="auto"/>
        <w:rPr>
          <w:rFonts w:ascii="Times New Roman" w:hAnsi="Times New Roman" w:cs="Times New Roman"/>
          <w:bCs/>
          <w:sz w:val="24"/>
          <w:szCs w:val="24"/>
        </w:rPr>
      </w:pPr>
      <w:r w:rsidRPr="00E3503A">
        <w:rPr>
          <w:rFonts w:ascii="Times New Roman" w:hAnsi="Times New Roman" w:cs="Times New Roman"/>
          <w:bCs/>
          <w:sz w:val="24"/>
          <w:szCs w:val="24"/>
        </w:rPr>
        <w:tab/>
        <w:t xml:space="preserve">One ongoing challenge for virtual team process is approximating the communication process of proximal teams. For virtual teams to effectively complete tasks, members must be able to exchange, debate, and evaluate information (Powell, </w:t>
      </w:r>
      <w:proofErr w:type="spellStart"/>
      <w:r w:rsidRPr="00E3503A">
        <w:rPr>
          <w:rFonts w:ascii="Times New Roman" w:hAnsi="Times New Roman" w:cs="Times New Roman"/>
          <w:bCs/>
          <w:sz w:val="24"/>
          <w:szCs w:val="24"/>
        </w:rPr>
        <w:t>Picolli</w:t>
      </w:r>
      <w:proofErr w:type="spellEnd"/>
      <w:r w:rsidRPr="00E3503A">
        <w:rPr>
          <w:rFonts w:ascii="Times New Roman" w:hAnsi="Times New Roman" w:cs="Times New Roman"/>
          <w:bCs/>
          <w:sz w:val="24"/>
          <w:szCs w:val="24"/>
        </w:rPr>
        <w:t xml:space="preserve">, &amp; Ives, 2004). Media richness theory proposes that communication effectiveness partly dependent on the match of media and task characteristics (Daft &amp; </w:t>
      </w:r>
      <w:proofErr w:type="spellStart"/>
      <w:r w:rsidRPr="00E3503A">
        <w:rPr>
          <w:rFonts w:ascii="Times New Roman" w:hAnsi="Times New Roman" w:cs="Times New Roman"/>
          <w:bCs/>
          <w:sz w:val="24"/>
          <w:szCs w:val="24"/>
        </w:rPr>
        <w:t>Lengel</w:t>
      </w:r>
      <w:proofErr w:type="spellEnd"/>
      <w:r w:rsidRPr="00E3503A">
        <w:rPr>
          <w:rFonts w:ascii="Times New Roman" w:hAnsi="Times New Roman" w:cs="Times New Roman"/>
          <w:bCs/>
          <w:sz w:val="24"/>
          <w:szCs w:val="24"/>
        </w:rPr>
        <w:t xml:space="preserve">, 1984), including the circumstances of the communication, and the characteristics of members (Rice, 1992). Media richness of virtual technology ranges from asynchronous communication such as email, and bulletin boards, to synchronous technology, like audio, video, and more robust collaboration systems such as web conferencing, and group support systems (Townsend, 1998). </w:t>
      </w:r>
    </w:p>
    <w:p w:rsidR="00684286" w:rsidRPr="00E3503A" w:rsidRDefault="00684286" w:rsidP="00E3503A">
      <w:pPr>
        <w:spacing w:line="480" w:lineRule="auto"/>
        <w:rPr>
          <w:rFonts w:ascii="Times New Roman" w:hAnsi="Times New Roman" w:cs="Times New Roman"/>
          <w:bCs/>
          <w:color w:val="000000" w:themeColor="text1"/>
          <w:sz w:val="24"/>
          <w:szCs w:val="24"/>
        </w:rPr>
      </w:pPr>
      <w:r w:rsidRPr="00E3503A">
        <w:rPr>
          <w:rFonts w:ascii="Times New Roman" w:hAnsi="Times New Roman" w:cs="Times New Roman"/>
          <w:bCs/>
          <w:sz w:val="24"/>
          <w:szCs w:val="24"/>
        </w:rPr>
        <w:t xml:space="preserve">Increased media richness can aid communication and information exchange by enabling gestures and verbal cues, and sharing of information. But depending on context, a high degree of richness is not always the best solution. For example in military operations, chat has become </w:t>
      </w:r>
      <w:r w:rsidRPr="00E3503A">
        <w:rPr>
          <w:rFonts w:ascii="Times New Roman" w:hAnsi="Times New Roman" w:cs="Times New Roman"/>
          <w:sz w:val="24"/>
          <w:szCs w:val="24"/>
        </w:rPr>
        <w:t>a strategic command and control process medium, allowing timelier, more accurate, more reliable planning, directing, and controlling of forces pursuant to the mission assigned (</w:t>
      </w:r>
      <w:proofErr w:type="spellStart"/>
      <w:r w:rsidRPr="00E3503A">
        <w:rPr>
          <w:rFonts w:ascii="Times New Roman" w:eastAsia="Arial Unicode MS" w:hAnsi="Times New Roman" w:cs="Times New Roman"/>
          <w:color w:val="000000"/>
          <w:sz w:val="24"/>
          <w:szCs w:val="24"/>
          <w:shd w:val="clear" w:color="auto" w:fill="FFFFFF"/>
        </w:rPr>
        <w:t>Budlong</w:t>
      </w:r>
      <w:proofErr w:type="spellEnd"/>
      <w:r w:rsidRPr="00E3503A">
        <w:rPr>
          <w:rFonts w:ascii="Times New Roman" w:eastAsia="Arial Unicode MS" w:hAnsi="Times New Roman" w:cs="Times New Roman"/>
          <w:color w:val="000000"/>
          <w:sz w:val="24"/>
          <w:szCs w:val="24"/>
          <w:shd w:val="clear" w:color="auto" w:fill="FFFFFF"/>
        </w:rPr>
        <w:t xml:space="preserve">, Walter, &amp; </w:t>
      </w:r>
      <w:proofErr w:type="spellStart"/>
      <w:r w:rsidRPr="00E3503A">
        <w:rPr>
          <w:rFonts w:ascii="Times New Roman" w:eastAsia="Arial Unicode MS" w:hAnsi="Times New Roman" w:cs="Times New Roman"/>
          <w:color w:val="000000"/>
          <w:sz w:val="24"/>
          <w:szCs w:val="24"/>
          <w:shd w:val="clear" w:color="auto" w:fill="FFFFFF"/>
        </w:rPr>
        <w:t>Yilmazel</w:t>
      </w:r>
      <w:proofErr w:type="spellEnd"/>
      <w:r w:rsidRPr="00E3503A">
        <w:rPr>
          <w:rFonts w:ascii="Times New Roman" w:hAnsi="Times New Roman" w:cs="Times New Roman"/>
          <w:sz w:val="24"/>
          <w:szCs w:val="24"/>
        </w:rPr>
        <w:t xml:space="preserve">, 2009). </w:t>
      </w:r>
      <w:r w:rsidRPr="00E3503A">
        <w:rPr>
          <w:rFonts w:ascii="Times New Roman" w:hAnsi="Times New Roman" w:cs="Times New Roman"/>
          <w:bCs/>
          <w:sz w:val="24"/>
          <w:szCs w:val="24"/>
        </w:rPr>
        <w:t>In the dynamic virtual environment, delays however small can be serious (</w:t>
      </w:r>
      <w:proofErr w:type="spellStart"/>
      <w:r w:rsidRPr="00E3503A">
        <w:rPr>
          <w:rFonts w:ascii="Times New Roman" w:hAnsi="Times New Roman" w:cs="Times New Roman"/>
          <w:bCs/>
          <w:sz w:val="24"/>
          <w:szCs w:val="24"/>
        </w:rPr>
        <w:t>Eisenhardt</w:t>
      </w:r>
      <w:proofErr w:type="spellEnd"/>
      <w:r w:rsidRPr="00E3503A">
        <w:rPr>
          <w:rFonts w:ascii="Times New Roman" w:hAnsi="Times New Roman" w:cs="Times New Roman"/>
          <w:bCs/>
          <w:sz w:val="24"/>
          <w:szCs w:val="24"/>
        </w:rPr>
        <w:t xml:space="preserve">, 1989). </w:t>
      </w:r>
      <w:r w:rsidR="00EF3610" w:rsidRPr="00E3503A">
        <w:rPr>
          <w:rFonts w:ascii="Times New Roman" w:hAnsi="Times New Roman" w:cs="Times New Roman"/>
          <w:sz w:val="24"/>
          <w:szCs w:val="24"/>
        </w:rPr>
        <w:t xml:space="preserve"> However, c</w:t>
      </w:r>
      <w:r w:rsidRPr="00E3503A">
        <w:rPr>
          <w:rFonts w:ascii="Times New Roman" w:hAnsi="Times New Roman" w:cs="Times New Roman"/>
          <w:sz w:val="24"/>
          <w:szCs w:val="24"/>
        </w:rPr>
        <w:t xml:space="preserve">ommunication effectiveness can be hindered if team members </w:t>
      </w:r>
      <w:r w:rsidRPr="00E3503A">
        <w:rPr>
          <w:rFonts w:ascii="Times New Roman" w:hAnsi="Times New Roman" w:cs="Times New Roman"/>
          <w:sz w:val="24"/>
          <w:szCs w:val="24"/>
        </w:rPr>
        <w:lastRenderedPageBreak/>
        <w:t>fail to recognize constraints of the media that affords the physical context of communication. This may happen, for instance, when members produce computer mediated messages such as they would in a face-to-face setting. Topic maintenance and communication sequencing is fairly easy in the collocated setting. But the computer mediated communication environment is impacted by temporal and presence constraints that make informat</w:t>
      </w:r>
      <w:r w:rsidR="004A578A" w:rsidRPr="00E3503A">
        <w:rPr>
          <w:rFonts w:ascii="Times New Roman" w:hAnsi="Times New Roman" w:cs="Times New Roman"/>
          <w:sz w:val="24"/>
          <w:szCs w:val="24"/>
        </w:rPr>
        <w:t xml:space="preserve">ion structuring more effortful.  </w:t>
      </w:r>
      <w:r w:rsidR="004A578A" w:rsidRPr="00E3503A">
        <w:rPr>
          <w:rFonts w:ascii="Times New Roman" w:hAnsi="Times New Roman" w:cs="Times New Roman"/>
          <w:color w:val="000000" w:themeColor="text1"/>
          <w:sz w:val="24"/>
          <w:szCs w:val="24"/>
        </w:rPr>
        <w:t xml:space="preserve"> </w:t>
      </w:r>
      <w:r w:rsidR="004A578A" w:rsidRPr="00E3503A">
        <w:rPr>
          <w:rFonts w:ascii="Times New Roman" w:hAnsi="Times New Roman" w:cs="Times New Roman"/>
          <w:color w:val="000000" w:themeColor="text1"/>
          <w:sz w:val="24"/>
          <w:szCs w:val="24"/>
          <w:shd w:val="clear" w:color="auto" w:fill="FFFFFF"/>
        </w:rPr>
        <w:t xml:space="preserve">In the virtual team setting, real time communication heightens engagement and develops a feeling of social presence (Aoki, 1995). For participants in the </w:t>
      </w:r>
      <w:r w:rsidR="00523C0E" w:rsidRPr="00E3503A">
        <w:rPr>
          <w:rFonts w:ascii="Times New Roman" w:hAnsi="Times New Roman" w:cs="Times New Roman"/>
          <w:color w:val="000000" w:themeColor="text1"/>
          <w:sz w:val="24"/>
          <w:szCs w:val="24"/>
          <w:shd w:val="clear" w:color="auto" w:fill="FFFFFF"/>
        </w:rPr>
        <w:t xml:space="preserve">team </w:t>
      </w:r>
      <w:r w:rsidR="004A578A" w:rsidRPr="00E3503A">
        <w:rPr>
          <w:rFonts w:ascii="Times New Roman" w:hAnsi="Times New Roman" w:cs="Times New Roman"/>
          <w:color w:val="000000" w:themeColor="text1"/>
          <w:sz w:val="24"/>
          <w:szCs w:val="24"/>
          <w:shd w:val="clear" w:color="auto" w:fill="FFFFFF"/>
        </w:rPr>
        <w:t>communication exchange this can become a "flow experience" where action and awareness meld, and events become more satisfying and engaging (</w:t>
      </w:r>
      <w:proofErr w:type="spellStart"/>
      <w:r w:rsidR="004A578A" w:rsidRPr="00E3503A">
        <w:rPr>
          <w:rFonts w:ascii="Times New Roman" w:hAnsi="Times New Roman" w:cs="Times New Roman"/>
          <w:color w:val="000000" w:themeColor="text1"/>
          <w:sz w:val="24"/>
          <w:szCs w:val="24"/>
          <w:shd w:val="clear" w:color="auto" w:fill="FFFFFF"/>
        </w:rPr>
        <w:t>Csikszentmihalyi</w:t>
      </w:r>
      <w:proofErr w:type="spellEnd"/>
      <w:r w:rsidR="004A578A" w:rsidRPr="00E3503A">
        <w:rPr>
          <w:rFonts w:ascii="Times New Roman" w:hAnsi="Times New Roman" w:cs="Times New Roman"/>
          <w:color w:val="000000" w:themeColor="text1"/>
          <w:sz w:val="24"/>
          <w:szCs w:val="24"/>
          <w:shd w:val="clear" w:color="auto" w:fill="FFFFFF"/>
        </w:rPr>
        <w:t>, 1977).  Feelings of elevated participation and interaction can be essential in building a sense of community among participants (Reid, 1991).</w:t>
      </w:r>
      <w:r w:rsidR="00D02D0D" w:rsidRPr="00E3503A">
        <w:rPr>
          <w:rFonts w:ascii="Times New Roman" w:hAnsi="Times New Roman" w:cs="Times New Roman"/>
          <w:color w:val="000000" w:themeColor="text1"/>
          <w:sz w:val="24"/>
          <w:szCs w:val="24"/>
          <w:shd w:val="clear" w:color="auto" w:fill="FFFFFF"/>
        </w:rPr>
        <w:t xml:space="preserve"> </w:t>
      </w:r>
      <w:r w:rsidR="00523C0E" w:rsidRPr="00E3503A">
        <w:rPr>
          <w:rFonts w:ascii="Times New Roman" w:hAnsi="Times New Roman" w:cs="Times New Roman"/>
          <w:color w:val="000000" w:themeColor="text1"/>
          <w:sz w:val="24"/>
          <w:szCs w:val="24"/>
        </w:rPr>
        <w:t xml:space="preserve">The virtual team environment creates a separation between team members; this separation creates a </w:t>
      </w:r>
      <w:proofErr w:type="gramStart"/>
      <w:r w:rsidR="001F6BAA" w:rsidRPr="00E3503A">
        <w:rPr>
          <w:rFonts w:ascii="Times New Roman" w:hAnsi="Times New Roman" w:cs="Times New Roman"/>
          <w:color w:val="000000" w:themeColor="text1"/>
          <w:sz w:val="24"/>
          <w:szCs w:val="24"/>
        </w:rPr>
        <w:t xml:space="preserve">cognitive </w:t>
      </w:r>
      <w:r w:rsidR="00523C0E" w:rsidRPr="00E3503A">
        <w:rPr>
          <w:rFonts w:ascii="Times New Roman" w:hAnsi="Times New Roman" w:cs="Times New Roman"/>
          <w:color w:val="000000" w:themeColor="text1"/>
          <w:sz w:val="24"/>
          <w:szCs w:val="24"/>
        </w:rPr>
        <w:t xml:space="preserve"> and</w:t>
      </w:r>
      <w:proofErr w:type="gramEnd"/>
      <w:r w:rsidR="00523C0E" w:rsidRPr="00E3503A">
        <w:rPr>
          <w:rFonts w:ascii="Times New Roman" w:hAnsi="Times New Roman" w:cs="Times New Roman"/>
          <w:color w:val="000000" w:themeColor="text1"/>
          <w:sz w:val="24"/>
          <w:szCs w:val="24"/>
        </w:rPr>
        <w:t xml:space="preserve"> </w:t>
      </w:r>
      <w:r w:rsidR="001F6BAA" w:rsidRPr="00E3503A">
        <w:rPr>
          <w:rFonts w:ascii="Times New Roman" w:hAnsi="Times New Roman" w:cs="Times New Roman"/>
          <w:color w:val="000000" w:themeColor="text1"/>
          <w:sz w:val="24"/>
          <w:szCs w:val="24"/>
        </w:rPr>
        <w:t>physical</w:t>
      </w:r>
      <w:r w:rsidR="00523C0E" w:rsidRPr="00E3503A">
        <w:rPr>
          <w:rFonts w:ascii="Times New Roman" w:hAnsi="Times New Roman" w:cs="Times New Roman"/>
          <w:color w:val="000000" w:themeColor="text1"/>
          <w:sz w:val="24"/>
          <w:szCs w:val="24"/>
        </w:rPr>
        <w:t xml:space="preserve"> space that can hinder coordination. This space must be crossed for teams to be effective. One way to cross this space is by promoting interaction. Team coordination is enhanced throug</w:t>
      </w:r>
      <w:r w:rsidR="00BC6E4F">
        <w:rPr>
          <w:rFonts w:ascii="Times New Roman" w:hAnsi="Times New Roman" w:cs="Times New Roman"/>
          <w:color w:val="000000" w:themeColor="text1"/>
          <w:sz w:val="24"/>
          <w:szCs w:val="24"/>
        </w:rPr>
        <w:t>h the structuring of activity (</w:t>
      </w:r>
      <w:proofErr w:type="spellStart"/>
      <w:r w:rsidR="00523C0E" w:rsidRPr="00E3503A">
        <w:rPr>
          <w:rFonts w:ascii="Times New Roman" w:hAnsi="Times New Roman" w:cs="Times New Roman"/>
          <w:color w:val="000000" w:themeColor="text1"/>
          <w:sz w:val="24"/>
          <w:szCs w:val="24"/>
        </w:rPr>
        <w:t>Koszalka</w:t>
      </w:r>
      <w:proofErr w:type="spellEnd"/>
      <w:r w:rsidR="00BC6E4F">
        <w:rPr>
          <w:rFonts w:ascii="Times New Roman" w:hAnsi="Times New Roman" w:cs="Times New Roman"/>
          <w:color w:val="000000" w:themeColor="text1"/>
          <w:sz w:val="24"/>
          <w:szCs w:val="24"/>
        </w:rPr>
        <w:t xml:space="preserve"> &amp; Wang, </w:t>
      </w:r>
      <w:r w:rsidR="00523C0E" w:rsidRPr="00E3503A">
        <w:rPr>
          <w:rFonts w:ascii="Times New Roman" w:hAnsi="Times New Roman" w:cs="Times New Roman"/>
          <w:color w:val="000000" w:themeColor="text1"/>
          <w:sz w:val="24"/>
          <w:szCs w:val="24"/>
        </w:rPr>
        <w:t xml:space="preserve">2002). For instance, virtual </w:t>
      </w:r>
      <w:r w:rsidR="001F6BAA" w:rsidRPr="00E3503A">
        <w:rPr>
          <w:rFonts w:ascii="Times New Roman" w:hAnsi="Times New Roman" w:cs="Times New Roman"/>
          <w:color w:val="000000" w:themeColor="text1"/>
          <w:sz w:val="24"/>
          <w:szCs w:val="24"/>
        </w:rPr>
        <w:t>coordination</w:t>
      </w:r>
      <w:r w:rsidR="00523C0E" w:rsidRPr="00E3503A">
        <w:rPr>
          <w:rFonts w:ascii="Times New Roman" w:hAnsi="Times New Roman" w:cs="Times New Roman"/>
          <w:color w:val="000000" w:themeColor="text1"/>
          <w:sz w:val="24"/>
          <w:szCs w:val="24"/>
        </w:rPr>
        <w:t xml:space="preserve"> is improved by identifying visible actions that evidence changes to structure and then assigning action protocols to address these changes (</w:t>
      </w:r>
      <w:proofErr w:type="spellStart"/>
      <w:r w:rsidR="00523C0E" w:rsidRPr="00E3503A">
        <w:rPr>
          <w:rFonts w:ascii="Times New Roman" w:hAnsi="Times New Roman" w:cs="Times New Roman"/>
          <w:color w:val="000000" w:themeColor="text1"/>
          <w:sz w:val="24"/>
          <w:szCs w:val="24"/>
        </w:rPr>
        <w:t>M</w:t>
      </w:r>
      <w:r w:rsidR="0084635D">
        <w:rPr>
          <w:rFonts w:ascii="Times New Roman" w:hAnsi="Times New Roman" w:cs="Times New Roman"/>
          <w:color w:val="000000" w:themeColor="text1"/>
          <w:sz w:val="24"/>
          <w:szCs w:val="24"/>
        </w:rPr>
        <w:t>ajchrzak</w:t>
      </w:r>
      <w:proofErr w:type="spellEnd"/>
      <w:r w:rsidR="00523C0E" w:rsidRPr="00E3503A">
        <w:rPr>
          <w:rFonts w:ascii="Times New Roman" w:hAnsi="Times New Roman" w:cs="Times New Roman"/>
          <w:color w:val="000000" w:themeColor="text1"/>
          <w:sz w:val="24"/>
          <w:szCs w:val="24"/>
        </w:rPr>
        <w:t xml:space="preserve">, et al 2000). It is reasonable then that the improvement of </w:t>
      </w:r>
      <w:r w:rsidR="001F6BAA" w:rsidRPr="00E3503A">
        <w:rPr>
          <w:rFonts w:ascii="Times New Roman" w:hAnsi="Times New Roman" w:cs="Times New Roman"/>
          <w:color w:val="000000" w:themeColor="text1"/>
          <w:sz w:val="24"/>
          <w:szCs w:val="24"/>
        </w:rPr>
        <w:t>coordination</w:t>
      </w:r>
      <w:r w:rsidR="00523C0E" w:rsidRPr="00E3503A">
        <w:rPr>
          <w:rFonts w:ascii="Times New Roman" w:hAnsi="Times New Roman" w:cs="Times New Roman"/>
          <w:color w:val="000000" w:themeColor="text1"/>
          <w:sz w:val="24"/>
          <w:szCs w:val="24"/>
        </w:rPr>
        <w:t xml:space="preserve"> conventions </w:t>
      </w:r>
      <w:r w:rsidR="001F6BAA" w:rsidRPr="00E3503A">
        <w:rPr>
          <w:rFonts w:ascii="Times New Roman" w:hAnsi="Times New Roman" w:cs="Times New Roman"/>
          <w:color w:val="000000" w:themeColor="text1"/>
          <w:sz w:val="24"/>
          <w:szCs w:val="24"/>
        </w:rPr>
        <w:t xml:space="preserve">which </w:t>
      </w:r>
      <w:r w:rsidR="00523C0E" w:rsidRPr="00E3503A">
        <w:rPr>
          <w:rFonts w:ascii="Times New Roman" w:hAnsi="Times New Roman" w:cs="Times New Roman"/>
          <w:color w:val="000000" w:themeColor="text1"/>
          <w:sz w:val="24"/>
          <w:szCs w:val="24"/>
        </w:rPr>
        <w:t>will improve communication effectiv</w:t>
      </w:r>
      <w:r w:rsidR="0084635D">
        <w:rPr>
          <w:rFonts w:ascii="Times New Roman" w:hAnsi="Times New Roman" w:cs="Times New Roman"/>
          <w:color w:val="000000" w:themeColor="text1"/>
          <w:sz w:val="24"/>
          <w:szCs w:val="24"/>
        </w:rPr>
        <w:t xml:space="preserve">eness in the online environment. </w:t>
      </w:r>
      <w:r w:rsidR="001F6BAA" w:rsidRPr="00E3503A">
        <w:rPr>
          <w:rFonts w:ascii="Times New Roman" w:hAnsi="Times New Roman" w:cs="Times New Roman"/>
          <w:color w:val="000000" w:themeColor="text1"/>
          <w:sz w:val="24"/>
          <w:szCs w:val="24"/>
        </w:rPr>
        <w:t>O</w:t>
      </w:r>
      <w:r w:rsidR="00523C0E" w:rsidRPr="00E3503A">
        <w:rPr>
          <w:rFonts w:ascii="Times New Roman" w:hAnsi="Times New Roman" w:cs="Times New Roman"/>
          <w:color w:val="000000" w:themeColor="text1"/>
          <w:sz w:val="24"/>
          <w:szCs w:val="24"/>
        </w:rPr>
        <w:t xml:space="preserve">ne approach that can </w:t>
      </w:r>
      <w:r w:rsidR="001F6BAA" w:rsidRPr="00E3503A">
        <w:rPr>
          <w:rFonts w:ascii="Times New Roman" w:hAnsi="Times New Roman" w:cs="Times New Roman"/>
          <w:color w:val="000000" w:themeColor="text1"/>
          <w:sz w:val="24"/>
          <w:szCs w:val="24"/>
        </w:rPr>
        <w:t>enhance</w:t>
      </w:r>
      <w:r w:rsidR="00523C0E" w:rsidRPr="00E3503A">
        <w:rPr>
          <w:rFonts w:ascii="Times New Roman" w:hAnsi="Times New Roman" w:cs="Times New Roman"/>
          <w:color w:val="000000" w:themeColor="text1"/>
          <w:sz w:val="24"/>
          <w:szCs w:val="24"/>
        </w:rPr>
        <w:t xml:space="preserve"> group </w:t>
      </w:r>
      <w:r w:rsidR="001F6BAA" w:rsidRPr="00E3503A">
        <w:rPr>
          <w:rFonts w:ascii="Times New Roman" w:hAnsi="Times New Roman" w:cs="Times New Roman"/>
          <w:color w:val="000000" w:themeColor="text1"/>
          <w:sz w:val="24"/>
          <w:szCs w:val="24"/>
        </w:rPr>
        <w:t>coordination is</w:t>
      </w:r>
      <w:r w:rsidR="00523C0E" w:rsidRPr="00E3503A">
        <w:rPr>
          <w:rFonts w:ascii="Times New Roman" w:hAnsi="Times New Roman" w:cs="Times New Roman"/>
          <w:color w:val="000000" w:themeColor="text1"/>
          <w:sz w:val="24"/>
          <w:szCs w:val="24"/>
        </w:rPr>
        <w:t xml:space="preserve"> by</w:t>
      </w:r>
      <w:r w:rsidR="001F6BAA" w:rsidRPr="00E3503A">
        <w:rPr>
          <w:rFonts w:ascii="Times New Roman" w:hAnsi="Times New Roman" w:cs="Times New Roman"/>
          <w:color w:val="000000" w:themeColor="text1"/>
          <w:sz w:val="24"/>
          <w:szCs w:val="24"/>
        </w:rPr>
        <w:t xml:space="preserve"> dialogue structuring</w:t>
      </w:r>
      <w:r w:rsidR="00D02D0D" w:rsidRPr="00E3503A">
        <w:rPr>
          <w:rFonts w:ascii="Times New Roman" w:hAnsi="Times New Roman" w:cs="Times New Roman"/>
          <w:color w:val="000000" w:themeColor="text1"/>
          <w:sz w:val="24"/>
          <w:szCs w:val="24"/>
        </w:rPr>
        <w:t xml:space="preserve">. </w:t>
      </w:r>
      <w:r w:rsidR="0084635D" w:rsidRPr="00E3503A">
        <w:rPr>
          <w:rFonts w:ascii="Times New Roman" w:hAnsi="Times New Roman" w:cs="Times New Roman"/>
          <w:color w:val="000000" w:themeColor="text1"/>
          <w:sz w:val="24"/>
          <w:szCs w:val="24"/>
        </w:rPr>
        <w:t>Structured</w:t>
      </w:r>
      <w:r w:rsidR="00D02D0D" w:rsidRPr="00E3503A">
        <w:rPr>
          <w:rFonts w:ascii="Times New Roman" w:hAnsi="Times New Roman" w:cs="Times New Roman"/>
          <w:color w:val="000000" w:themeColor="text1"/>
          <w:sz w:val="24"/>
          <w:szCs w:val="24"/>
        </w:rPr>
        <w:t xml:space="preserve"> dialog</w:t>
      </w:r>
      <w:r w:rsidR="001F6BAA" w:rsidRPr="00E3503A">
        <w:rPr>
          <w:rFonts w:ascii="Times New Roman" w:hAnsi="Times New Roman" w:cs="Times New Roman"/>
          <w:color w:val="000000" w:themeColor="text1"/>
          <w:sz w:val="24"/>
          <w:szCs w:val="24"/>
        </w:rPr>
        <w:t xml:space="preserve"> is</w:t>
      </w:r>
      <w:r w:rsidR="00523C0E" w:rsidRPr="00E3503A">
        <w:rPr>
          <w:rFonts w:ascii="Times New Roman" w:hAnsi="Times New Roman" w:cs="Times New Roman"/>
          <w:color w:val="000000" w:themeColor="text1"/>
          <w:sz w:val="24"/>
          <w:szCs w:val="24"/>
        </w:rPr>
        <w:t xml:space="preserve"> </w:t>
      </w:r>
      <w:r w:rsidR="00D02D0D" w:rsidRPr="00E3503A">
        <w:rPr>
          <w:rFonts w:ascii="Times New Roman" w:hAnsi="Times New Roman" w:cs="Times New Roman"/>
          <w:color w:val="000000" w:themeColor="text1"/>
          <w:sz w:val="24"/>
          <w:szCs w:val="24"/>
        </w:rPr>
        <w:t>helps team members work</w:t>
      </w:r>
      <w:r w:rsidR="00523C0E" w:rsidRPr="00E3503A">
        <w:rPr>
          <w:rFonts w:ascii="Times New Roman" w:hAnsi="Times New Roman" w:cs="Times New Roman"/>
          <w:color w:val="000000" w:themeColor="text1"/>
          <w:sz w:val="24"/>
          <w:szCs w:val="24"/>
        </w:rPr>
        <w:t xml:space="preserve"> through key questions and giv</w:t>
      </w:r>
      <w:r w:rsidR="00D02D0D" w:rsidRPr="00E3503A">
        <w:rPr>
          <w:rFonts w:ascii="Times New Roman" w:hAnsi="Times New Roman" w:cs="Times New Roman"/>
          <w:color w:val="000000" w:themeColor="text1"/>
          <w:sz w:val="24"/>
          <w:szCs w:val="24"/>
        </w:rPr>
        <w:t>e</w:t>
      </w:r>
      <w:r w:rsidR="00523C0E" w:rsidRPr="00E3503A">
        <w:rPr>
          <w:rFonts w:ascii="Times New Roman" w:hAnsi="Times New Roman" w:cs="Times New Roman"/>
          <w:color w:val="000000" w:themeColor="text1"/>
          <w:sz w:val="24"/>
          <w:szCs w:val="24"/>
        </w:rPr>
        <w:t xml:space="preserve"> a greater sense of orientation </w:t>
      </w:r>
      <w:r w:rsidR="00D02D0D" w:rsidRPr="00E3503A">
        <w:rPr>
          <w:rFonts w:ascii="Times New Roman" w:hAnsi="Times New Roman" w:cs="Times New Roman"/>
          <w:color w:val="000000" w:themeColor="text1"/>
          <w:sz w:val="24"/>
          <w:szCs w:val="24"/>
        </w:rPr>
        <w:t xml:space="preserve">towards </w:t>
      </w:r>
      <w:r w:rsidR="00523C0E" w:rsidRPr="00E3503A">
        <w:rPr>
          <w:rFonts w:ascii="Times New Roman" w:hAnsi="Times New Roman" w:cs="Times New Roman"/>
          <w:color w:val="000000" w:themeColor="text1"/>
          <w:sz w:val="24"/>
          <w:szCs w:val="24"/>
        </w:rPr>
        <w:t>the subject matter (</w:t>
      </w:r>
      <w:proofErr w:type="spellStart"/>
      <w:r w:rsidR="00523C0E" w:rsidRPr="00E3503A">
        <w:rPr>
          <w:rFonts w:ascii="Times New Roman" w:hAnsi="Times New Roman" w:cs="Times New Roman"/>
          <w:color w:val="000000" w:themeColor="text1"/>
          <w:sz w:val="24"/>
          <w:szCs w:val="24"/>
        </w:rPr>
        <w:t>Hron</w:t>
      </w:r>
      <w:proofErr w:type="spellEnd"/>
      <w:r w:rsidR="00523C0E" w:rsidRPr="00E3503A">
        <w:rPr>
          <w:rFonts w:ascii="Times New Roman" w:hAnsi="Times New Roman" w:cs="Times New Roman"/>
          <w:color w:val="000000" w:themeColor="text1"/>
          <w:sz w:val="24"/>
          <w:szCs w:val="24"/>
        </w:rPr>
        <w:t xml:space="preserve">, Hess, Cress, and </w:t>
      </w:r>
      <w:proofErr w:type="spellStart"/>
      <w:r w:rsidR="00523C0E" w:rsidRPr="00E3503A">
        <w:rPr>
          <w:rFonts w:ascii="Times New Roman" w:hAnsi="Times New Roman" w:cs="Times New Roman"/>
          <w:color w:val="000000" w:themeColor="text1"/>
          <w:sz w:val="24"/>
          <w:szCs w:val="24"/>
        </w:rPr>
        <w:t>Giovis</w:t>
      </w:r>
      <w:proofErr w:type="spellEnd"/>
      <w:r w:rsidR="00523C0E" w:rsidRPr="00E3503A">
        <w:rPr>
          <w:rFonts w:ascii="Times New Roman" w:hAnsi="Times New Roman" w:cs="Times New Roman"/>
          <w:color w:val="000000" w:themeColor="text1"/>
          <w:sz w:val="24"/>
          <w:szCs w:val="24"/>
        </w:rPr>
        <w:t xml:space="preserve">, 2000). </w:t>
      </w:r>
      <w:r w:rsidR="00D02D0D" w:rsidRPr="00E3503A">
        <w:rPr>
          <w:rFonts w:ascii="Times New Roman" w:hAnsi="Times New Roman" w:cs="Times New Roman"/>
          <w:color w:val="000000" w:themeColor="text1"/>
          <w:sz w:val="24"/>
          <w:szCs w:val="24"/>
        </w:rPr>
        <w:t xml:space="preserve">The immediacy of coordination impacts effectiveness as well. </w:t>
      </w:r>
      <w:r w:rsidR="00D02D0D" w:rsidRPr="00E3503A">
        <w:rPr>
          <w:rFonts w:ascii="Times New Roman" w:hAnsi="Times New Roman" w:cs="Times New Roman"/>
          <w:color w:val="000000" w:themeColor="text1"/>
          <w:sz w:val="24"/>
          <w:szCs w:val="24"/>
          <w:shd w:val="clear" w:color="auto" w:fill="FFFFFF"/>
        </w:rPr>
        <w:t>For instance, in the virtual environment, r</w:t>
      </w:r>
      <w:r w:rsidR="00523C0E" w:rsidRPr="00E3503A">
        <w:rPr>
          <w:rFonts w:ascii="Times New Roman" w:hAnsi="Times New Roman" w:cs="Times New Roman"/>
          <w:color w:val="000000" w:themeColor="text1"/>
          <w:sz w:val="24"/>
          <w:szCs w:val="24"/>
          <w:shd w:val="clear" w:color="auto" w:fill="FFFFFF"/>
        </w:rPr>
        <w:t xml:space="preserve">eal time communication heightens engagement and develops a feeling of social presence (Aoki, 1995). For participants in the communication </w:t>
      </w:r>
      <w:r w:rsidR="00523C0E" w:rsidRPr="00E3503A">
        <w:rPr>
          <w:rFonts w:ascii="Times New Roman" w:hAnsi="Times New Roman" w:cs="Times New Roman"/>
          <w:color w:val="000000" w:themeColor="text1"/>
          <w:sz w:val="24"/>
          <w:szCs w:val="24"/>
          <w:shd w:val="clear" w:color="auto" w:fill="FFFFFF"/>
        </w:rPr>
        <w:lastRenderedPageBreak/>
        <w:t>exchange this can become a "flow experience" where action and awareness meld, and events become more satisfying and engaging (</w:t>
      </w:r>
      <w:proofErr w:type="spellStart"/>
      <w:r w:rsidR="00523C0E" w:rsidRPr="00E3503A">
        <w:rPr>
          <w:rFonts w:ascii="Times New Roman" w:hAnsi="Times New Roman" w:cs="Times New Roman"/>
          <w:color w:val="000000" w:themeColor="text1"/>
          <w:sz w:val="24"/>
          <w:szCs w:val="24"/>
          <w:shd w:val="clear" w:color="auto" w:fill="FFFFFF"/>
        </w:rPr>
        <w:t>Csikszentmihalyi</w:t>
      </w:r>
      <w:proofErr w:type="spellEnd"/>
      <w:r w:rsidR="00523C0E" w:rsidRPr="00E3503A">
        <w:rPr>
          <w:rFonts w:ascii="Times New Roman" w:hAnsi="Times New Roman" w:cs="Times New Roman"/>
          <w:color w:val="000000" w:themeColor="text1"/>
          <w:sz w:val="24"/>
          <w:szCs w:val="24"/>
          <w:shd w:val="clear" w:color="auto" w:fill="FFFFFF"/>
        </w:rPr>
        <w:t xml:space="preserve">, 1977).  </w:t>
      </w:r>
      <w:r w:rsidR="00D02D0D" w:rsidRPr="00E3503A">
        <w:rPr>
          <w:rFonts w:ascii="Times New Roman" w:hAnsi="Times New Roman" w:cs="Times New Roman"/>
          <w:color w:val="000000" w:themeColor="text1"/>
          <w:sz w:val="24"/>
          <w:szCs w:val="24"/>
          <w:shd w:val="clear" w:color="auto" w:fill="FFFFFF"/>
        </w:rPr>
        <w:t>These f</w:t>
      </w:r>
      <w:r w:rsidR="00523C0E" w:rsidRPr="00E3503A">
        <w:rPr>
          <w:rFonts w:ascii="Times New Roman" w:hAnsi="Times New Roman" w:cs="Times New Roman"/>
          <w:color w:val="000000" w:themeColor="text1"/>
          <w:sz w:val="24"/>
          <w:szCs w:val="24"/>
          <w:shd w:val="clear" w:color="auto" w:fill="FFFFFF"/>
        </w:rPr>
        <w:t>eelings of elevated participation and interaction can be essential in building a sense of community</w:t>
      </w:r>
      <w:r w:rsidR="00D02D0D" w:rsidRPr="00E3503A">
        <w:rPr>
          <w:rFonts w:ascii="Times New Roman" w:hAnsi="Times New Roman" w:cs="Times New Roman"/>
          <w:color w:val="000000" w:themeColor="text1"/>
          <w:sz w:val="24"/>
          <w:szCs w:val="24"/>
          <w:shd w:val="clear" w:color="auto" w:fill="FFFFFF"/>
        </w:rPr>
        <w:t>, and improving task coordination</w:t>
      </w:r>
      <w:r w:rsidR="00523C0E" w:rsidRPr="00E3503A">
        <w:rPr>
          <w:rFonts w:ascii="Times New Roman" w:hAnsi="Times New Roman" w:cs="Times New Roman"/>
          <w:color w:val="000000" w:themeColor="text1"/>
          <w:sz w:val="24"/>
          <w:szCs w:val="24"/>
          <w:shd w:val="clear" w:color="auto" w:fill="FFFFFF"/>
        </w:rPr>
        <w:t xml:space="preserve"> among participants (Reid, 199</w:t>
      </w:r>
      <w:r w:rsidR="006560C1">
        <w:rPr>
          <w:rFonts w:ascii="Times New Roman" w:hAnsi="Times New Roman" w:cs="Times New Roman"/>
          <w:color w:val="000000" w:themeColor="text1"/>
          <w:sz w:val="24"/>
          <w:szCs w:val="24"/>
          <w:shd w:val="clear" w:color="auto" w:fill="FFFFFF"/>
        </w:rPr>
        <w:t>4</w:t>
      </w:r>
      <w:r w:rsidR="00523C0E" w:rsidRPr="00E3503A">
        <w:rPr>
          <w:rFonts w:ascii="Times New Roman" w:hAnsi="Times New Roman" w:cs="Times New Roman"/>
          <w:color w:val="000000" w:themeColor="text1"/>
          <w:sz w:val="24"/>
          <w:szCs w:val="24"/>
          <w:shd w:val="clear" w:color="auto" w:fill="FFFFFF"/>
        </w:rPr>
        <w:t xml:space="preserve">).  </w:t>
      </w:r>
      <w:r w:rsidR="004A578A" w:rsidRPr="00E3503A">
        <w:rPr>
          <w:rFonts w:ascii="Times New Roman" w:hAnsi="Times New Roman" w:cs="Times New Roman"/>
          <w:bCs/>
          <w:color w:val="000000" w:themeColor="text1"/>
          <w:sz w:val="24"/>
          <w:szCs w:val="24"/>
        </w:rPr>
        <w:t xml:space="preserve">Mechanisms such as monitoring, feedback, and coordination, can help </w:t>
      </w:r>
      <w:r w:rsidR="00D02D0D" w:rsidRPr="00E3503A">
        <w:rPr>
          <w:rFonts w:ascii="Times New Roman" w:hAnsi="Times New Roman" w:cs="Times New Roman"/>
          <w:bCs/>
          <w:color w:val="000000" w:themeColor="text1"/>
          <w:sz w:val="24"/>
          <w:szCs w:val="24"/>
        </w:rPr>
        <w:t>virtual team members</w:t>
      </w:r>
      <w:r w:rsidR="004A578A" w:rsidRPr="00E3503A">
        <w:rPr>
          <w:rFonts w:ascii="Times New Roman" w:hAnsi="Times New Roman" w:cs="Times New Roman"/>
          <w:bCs/>
          <w:color w:val="000000" w:themeColor="text1"/>
          <w:sz w:val="24"/>
          <w:szCs w:val="24"/>
        </w:rPr>
        <w:t xml:space="preserve"> speak</w:t>
      </w:r>
      <w:r w:rsidR="00131537" w:rsidRPr="00E3503A">
        <w:rPr>
          <w:rFonts w:ascii="Times New Roman" w:hAnsi="Times New Roman" w:cs="Times New Roman"/>
          <w:bCs/>
          <w:color w:val="000000" w:themeColor="text1"/>
          <w:sz w:val="24"/>
          <w:szCs w:val="24"/>
        </w:rPr>
        <w:t xml:space="preserve"> and act</w:t>
      </w:r>
      <w:r w:rsidR="004A578A" w:rsidRPr="00E3503A">
        <w:rPr>
          <w:rFonts w:ascii="Times New Roman" w:hAnsi="Times New Roman" w:cs="Times New Roman"/>
          <w:bCs/>
          <w:color w:val="000000" w:themeColor="text1"/>
          <w:sz w:val="24"/>
          <w:szCs w:val="24"/>
        </w:rPr>
        <w:t xml:space="preserve"> “outside the box” and </w:t>
      </w:r>
      <w:r w:rsidR="00131537" w:rsidRPr="00E3503A">
        <w:rPr>
          <w:rFonts w:ascii="Times New Roman" w:hAnsi="Times New Roman" w:cs="Times New Roman"/>
          <w:bCs/>
          <w:color w:val="000000" w:themeColor="text1"/>
          <w:sz w:val="24"/>
          <w:szCs w:val="24"/>
        </w:rPr>
        <w:t xml:space="preserve">make them competent and </w:t>
      </w:r>
      <w:r w:rsidR="004A578A" w:rsidRPr="00E3503A">
        <w:rPr>
          <w:rFonts w:ascii="Times New Roman" w:hAnsi="Times New Roman" w:cs="Times New Roman"/>
          <w:bCs/>
          <w:color w:val="000000" w:themeColor="text1"/>
          <w:sz w:val="24"/>
          <w:szCs w:val="24"/>
        </w:rPr>
        <w:t>secure in doing so.</w:t>
      </w:r>
    </w:p>
    <w:p w:rsidR="00E3503A" w:rsidRPr="00E3503A" w:rsidRDefault="00E3503A" w:rsidP="00E3503A">
      <w:pPr>
        <w:spacing w:line="480" w:lineRule="auto"/>
        <w:rPr>
          <w:rFonts w:ascii="Times New Roman" w:hAnsi="Times New Roman" w:cs="Times New Roman"/>
          <w:b/>
          <w:bCs/>
          <w:color w:val="000000" w:themeColor="text1"/>
          <w:sz w:val="24"/>
          <w:szCs w:val="24"/>
        </w:rPr>
      </w:pPr>
      <w:r w:rsidRPr="00E3503A">
        <w:rPr>
          <w:rFonts w:ascii="Times New Roman" w:hAnsi="Times New Roman" w:cs="Times New Roman"/>
          <w:b/>
          <w:bCs/>
          <w:color w:val="000000" w:themeColor="text1"/>
          <w:sz w:val="24"/>
          <w:szCs w:val="24"/>
        </w:rPr>
        <w:t>Strategies for fostering learning team performance</w:t>
      </w:r>
      <w:r>
        <w:rPr>
          <w:rFonts w:ascii="Times New Roman" w:hAnsi="Times New Roman" w:cs="Times New Roman"/>
          <w:b/>
          <w:bCs/>
          <w:color w:val="000000" w:themeColor="text1"/>
          <w:sz w:val="24"/>
          <w:szCs w:val="24"/>
        </w:rPr>
        <w:br/>
      </w:r>
      <w:r w:rsidR="001D0487">
        <w:rPr>
          <w:rFonts w:ascii="Times New Roman" w:hAnsi="Times New Roman" w:cs="Times New Roman"/>
          <w:sz w:val="24"/>
          <w:szCs w:val="24"/>
        </w:rPr>
        <w:t xml:space="preserve"> </w:t>
      </w:r>
      <w:r w:rsidR="001D0487">
        <w:rPr>
          <w:rFonts w:ascii="Times New Roman" w:hAnsi="Times New Roman" w:cs="Times New Roman"/>
          <w:sz w:val="24"/>
          <w:szCs w:val="24"/>
        </w:rPr>
        <w:tab/>
      </w:r>
      <w:r w:rsidRPr="001D0487">
        <w:rPr>
          <w:rFonts w:ascii="Times New Roman" w:hAnsi="Times New Roman" w:cs="Times New Roman"/>
          <w:sz w:val="24"/>
          <w:szCs w:val="24"/>
        </w:rPr>
        <w:t>Team monitoring of progress towards goals</w:t>
      </w:r>
      <w:r w:rsidRPr="00E3503A">
        <w:rPr>
          <w:rFonts w:ascii="Times New Roman" w:hAnsi="Times New Roman" w:cs="Times New Roman"/>
          <w:sz w:val="24"/>
          <w:szCs w:val="24"/>
        </w:rPr>
        <w:t xml:space="preserve"> can be improved by creating visibility of tasks and goals.   First, Instructors can ensure that team members are aware of all information required to perform tasks effectively, and how information objects related to tasks builds upon each other to form a complete process. This can include instructions that outline the entire process leading up to goal completion, and showing the relationship between tasks, as well as points to objects required to perform tasks and subtasks. This is one example, and with some reflection, instructors and designers can find other ways to improve monitoring of goal progress, for instance a checklist of tasks and sub tasks. But perhaps most important is the way technology can be leveraged to improve visibility of goal requirements. Listing strategies such as shown above are one option, another option might be giving team access to project management software, such as Microsoft Project, that provides goal monitoring tools like GANTT charts.</w:t>
      </w:r>
    </w:p>
    <w:p w:rsidR="006560C1" w:rsidRPr="00AE3DB3" w:rsidRDefault="00E3503A" w:rsidP="00AE3DB3">
      <w:pPr>
        <w:spacing w:line="480" w:lineRule="auto"/>
        <w:rPr>
          <w:rFonts w:ascii="Times New Roman" w:hAnsi="Times New Roman" w:cs="Times New Roman"/>
          <w:sz w:val="24"/>
          <w:szCs w:val="24"/>
        </w:rPr>
      </w:pPr>
      <w:r w:rsidRPr="00E3503A">
        <w:rPr>
          <w:rFonts w:ascii="Times New Roman" w:hAnsi="Times New Roman" w:cs="Times New Roman"/>
          <w:b/>
          <w:sz w:val="24"/>
          <w:szCs w:val="24"/>
        </w:rPr>
        <w:t>Systems monitoring</w:t>
      </w:r>
      <w:r w:rsidRPr="00E3503A">
        <w:rPr>
          <w:rFonts w:ascii="Times New Roman" w:hAnsi="Times New Roman" w:cs="Times New Roman"/>
          <w:sz w:val="24"/>
          <w:szCs w:val="24"/>
        </w:rPr>
        <w:t xml:space="preserve"> includes tracking of internal systems resources, such as team members, hardware and software availability and operational status, and information created and used by the team, as well as the monitoring of the team environment. Towards fostering more effective systems monitoring, instructors and designers should develop training on the functions and features of applications used in the virtual tam environment. For example learners can be taught </w:t>
      </w:r>
      <w:r w:rsidRPr="00E3503A">
        <w:rPr>
          <w:rFonts w:ascii="Times New Roman" w:hAnsi="Times New Roman" w:cs="Times New Roman"/>
          <w:sz w:val="24"/>
          <w:szCs w:val="24"/>
        </w:rPr>
        <w:lastRenderedPageBreak/>
        <w:t>to develop file and folder structures using cloud based tools such as Google Docs to create a team document repository. In this way teams can learn to develop schema for organizing team documents and other resources that are equally, accessible by all team members from within the team web space when possible. One such schema would be to create folders for each task, and create a naming system for folders and documents contained in them so they are easily identifiable and accessible by the team. Equally important is the ability for team members to understand the status of the team environment. For example, team members should be able to tell who is online, or who is collaborating on a document and when. Instructors and designers can teach team members to identify member status, and the status of comments in the process of collaborative editing. For instance, members may be identified by login name, or may be recognizable by their given name. Likewise, in the collaborative document, member action can be identified by a colored cursor that corresponds to the member, showing who is in the process of editing at the time.</w:t>
      </w:r>
      <w:r>
        <w:rPr>
          <w:rFonts w:ascii="Times New Roman" w:hAnsi="Times New Roman" w:cs="Times New Roman"/>
          <w:sz w:val="24"/>
          <w:szCs w:val="24"/>
        </w:rPr>
        <w:br/>
      </w:r>
      <w:r w:rsidR="00AE06FF">
        <w:rPr>
          <w:rFonts w:ascii="Times New Roman" w:hAnsi="Times New Roman" w:cs="Times New Roman"/>
          <w:b/>
          <w:i/>
          <w:sz w:val="24"/>
          <w:szCs w:val="24"/>
        </w:rPr>
        <w:t xml:space="preserve"> </w:t>
      </w:r>
      <w:r w:rsidR="00AE06FF">
        <w:rPr>
          <w:rFonts w:ascii="Times New Roman" w:hAnsi="Times New Roman" w:cs="Times New Roman"/>
          <w:b/>
          <w:i/>
          <w:sz w:val="24"/>
          <w:szCs w:val="24"/>
        </w:rPr>
        <w:tab/>
      </w:r>
      <w:r w:rsidRPr="00AE06FF">
        <w:rPr>
          <w:rFonts w:ascii="Times New Roman" w:hAnsi="Times New Roman" w:cs="Times New Roman"/>
          <w:b/>
          <w:i/>
          <w:sz w:val="24"/>
          <w:szCs w:val="24"/>
        </w:rPr>
        <w:t>Team monitoring and backup behaviors</w:t>
      </w:r>
      <w:r w:rsidRPr="00E3503A">
        <w:rPr>
          <w:rFonts w:ascii="Times New Roman" w:hAnsi="Times New Roman" w:cs="Times New Roman"/>
          <w:sz w:val="24"/>
          <w:szCs w:val="24"/>
        </w:rPr>
        <w:t xml:space="preserve"> are actions between members that aid in task performance. In the learning environment, students may provide guidance about the connections between aspects of an assignment, assist in editing a document synchronously or asynchronously, or assume a task in the absence of another member, such as saving and archiving a group conversation in the team repository when the team “secretary” is absent. Team monitoring and backup behavior can be enhanced by creating a team environment that clearly defines member roles and responsibilities, allows members to have a voice, and encourages participation. For instance, in  the case of online learning teams, guidelines outlining areas of shared reasonability, and individual expectations can help teams avoid issues of social loafing that can occur in teams, and help members develop a “we-are-in-this-together” attitude. This is </w:t>
      </w:r>
      <w:r w:rsidRPr="00E3503A">
        <w:rPr>
          <w:rFonts w:ascii="Times New Roman" w:hAnsi="Times New Roman" w:cs="Times New Roman"/>
          <w:sz w:val="24"/>
          <w:szCs w:val="24"/>
        </w:rPr>
        <w:lastRenderedPageBreak/>
        <w:t xml:space="preserve">especially true for virtual teams where physical presence is not required, and team may communicate asynchronously as well as in real time. </w:t>
      </w:r>
      <w:r>
        <w:rPr>
          <w:rFonts w:ascii="Times New Roman" w:hAnsi="Times New Roman" w:cs="Times New Roman"/>
          <w:sz w:val="24"/>
          <w:szCs w:val="24"/>
        </w:rPr>
        <w:br/>
      </w:r>
      <w:r w:rsidR="00AE06FF">
        <w:rPr>
          <w:rFonts w:ascii="Times New Roman" w:hAnsi="Times New Roman" w:cs="Times New Roman"/>
          <w:i/>
          <w:sz w:val="24"/>
          <w:szCs w:val="24"/>
        </w:rPr>
        <w:t xml:space="preserve"> </w:t>
      </w:r>
      <w:r w:rsidR="00AE06FF">
        <w:rPr>
          <w:rFonts w:ascii="Times New Roman" w:hAnsi="Times New Roman" w:cs="Times New Roman"/>
          <w:i/>
          <w:sz w:val="24"/>
          <w:szCs w:val="24"/>
        </w:rPr>
        <w:tab/>
      </w:r>
      <w:r w:rsidRPr="00AE06FF">
        <w:rPr>
          <w:rFonts w:ascii="Times New Roman" w:hAnsi="Times New Roman" w:cs="Times New Roman"/>
          <w:i/>
          <w:sz w:val="24"/>
          <w:szCs w:val="24"/>
        </w:rPr>
        <w:t>Coordination</w:t>
      </w:r>
      <w:r w:rsidRPr="00E3503A">
        <w:rPr>
          <w:rFonts w:ascii="Times New Roman" w:hAnsi="Times New Roman" w:cs="Times New Roman"/>
          <w:sz w:val="24"/>
          <w:szCs w:val="24"/>
        </w:rPr>
        <w:t xml:space="preserve"> of team activity may be fostered by providing tools and procedures for facilitating team action. First, communication technology affordances can also pose a challenge to monitoring and backup behavior. For example, even if audio and video functions are available, not all students will have access to required hardware or bandwidth to use the application.  So to enable the majority of team leaners, a low fidelity technology such as chat may provide more uniform access to all.  Also, coordination is enhanced when all members have a shared view of team communications. For instance, shared calendars can keep members aware of specific activities, actions to be taken, and deadlines for completion.  In addition, notification and correspondence procedures can be implemented to facilitate team actions. In some cases, these notifications are system generated, for instance, email alerts can be delivered whenever a team document is edited. At other times, members may coordinate activities through self-generated asynchronous messages. For instance, a comment can be left on a collaborative document that asks teammates for assistance, or clarifies a question about the content from another member.</w:t>
      </w:r>
      <w:r w:rsidR="00AE06FF">
        <w:rPr>
          <w:rFonts w:ascii="Times New Roman" w:hAnsi="Times New Roman" w:cs="Times New Roman"/>
          <w:sz w:val="24"/>
          <w:szCs w:val="24"/>
        </w:rPr>
        <w:br/>
      </w:r>
      <w:r w:rsidR="00AE06FF" w:rsidRPr="00AE06FF">
        <w:rPr>
          <w:rFonts w:ascii="Times New Roman" w:hAnsi="Times New Roman" w:cs="Times New Roman"/>
          <w:b/>
          <w:sz w:val="24"/>
          <w:szCs w:val="24"/>
        </w:rPr>
        <w:t>Conclusion</w:t>
      </w:r>
      <w:r w:rsidR="00AE06FF" w:rsidRPr="00AE06FF">
        <w:rPr>
          <w:rFonts w:ascii="Times New Roman" w:hAnsi="Times New Roman" w:cs="Times New Roman"/>
          <w:b/>
          <w:sz w:val="24"/>
          <w:szCs w:val="24"/>
        </w:rPr>
        <w:br/>
      </w:r>
      <w:r w:rsidR="00AE06FF">
        <w:rPr>
          <w:rFonts w:ascii="Times New Roman" w:hAnsi="Times New Roman" w:cs="Times New Roman"/>
          <w:sz w:val="24"/>
          <w:szCs w:val="24"/>
        </w:rPr>
        <w:t xml:space="preserve">Team learning occurs under unique circumstances of team member ability and role, technology mediated communication. Team processes can be designed that support team interdependence, communication and collaboration clarity, and means for creating a shared representation of team information. By applying structured process for team action, members can spend more time applying individual and information resources towards solving the learning task, resulting in greater gains in overall team effectiveness. </w:t>
      </w:r>
    </w:p>
    <w:p w:rsidR="006560C1" w:rsidRDefault="006560C1" w:rsidP="006560C1">
      <w:pPr>
        <w:autoSpaceDE w:val="0"/>
        <w:autoSpaceDN w:val="0"/>
        <w:adjustRightInd w:val="0"/>
        <w:spacing w:after="0" w:line="240" w:lineRule="auto"/>
        <w:rPr>
          <w:rFonts w:ascii="Times New Roman" w:hAnsi="Times New Roman" w:cs="Times New Roman"/>
          <w:sz w:val="24"/>
          <w:szCs w:val="24"/>
          <w:shd w:val="clear" w:color="auto" w:fill="FFFFFF"/>
        </w:rPr>
      </w:pPr>
    </w:p>
    <w:p w:rsidR="006560C1" w:rsidRPr="006560C1" w:rsidRDefault="006560C1" w:rsidP="00AE3DB3">
      <w:pPr>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6560C1">
        <w:rPr>
          <w:rFonts w:ascii="Times New Roman" w:hAnsi="Times New Roman" w:cs="Times New Roman"/>
          <w:b/>
          <w:sz w:val="24"/>
          <w:szCs w:val="24"/>
          <w:shd w:val="clear" w:color="auto" w:fill="FFFFFF"/>
        </w:rPr>
        <w:t>References</w:t>
      </w:r>
      <w:r w:rsidRPr="006560C1">
        <w:rPr>
          <w:rFonts w:ascii="Times New Roman" w:hAnsi="Times New Roman" w:cs="Times New Roman"/>
          <w:b/>
          <w:sz w:val="24"/>
          <w:szCs w:val="24"/>
          <w:shd w:val="clear" w:color="auto" w:fill="FFFFFF"/>
        </w:rPr>
        <w:br/>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shd w:val="clear" w:color="auto" w:fill="FFFFFF"/>
        </w:rPr>
        <w:t xml:space="preserve">Aoki, </w:t>
      </w:r>
      <w:proofErr w:type="gramStart"/>
      <w:r w:rsidRPr="00A77DCB">
        <w:rPr>
          <w:rFonts w:ascii="Times New Roman" w:hAnsi="Times New Roman" w:cs="Times New Roman"/>
          <w:sz w:val="24"/>
          <w:szCs w:val="24"/>
          <w:shd w:val="clear" w:color="auto" w:fill="FFFFFF"/>
        </w:rPr>
        <w:t>K..</w:t>
      </w:r>
      <w:proofErr w:type="gramEnd"/>
      <w:r w:rsidRPr="00A77DCB">
        <w:rPr>
          <w:rFonts w:ascii="Times New Roman" w:hAnsi="Times New Roman" w:cs="Times New Roman"/>
          <w:sz w:val="24"/>
          <w:szCs w:val="24"/>
          <w:shd w:val="clear" w:color="auto" w:fill="FFFFFF"/>
        </w:rPr>
        <w:t xml:space="preserve">1995. "Synchronous multi-user textual communication in international </w:t>
      </w:r>
      <w:proofErr w:type="spellStart"/>
      <w:r w:rsidRPr="00A77DCB">
        <w:rPr>
          <w:rFonts w:ascii="Times New Roman" w:hAnsi="Times New Roman" w:cs="Times New Roman"/>
          <w:sz w:val="24"/>
          <w:szCs w:val="24"/>
          <w:shd w:val="clear" w:color="auto" w:fill="FFFFFF"/>
        </w:rPr>
        <w:t>tele</w:t>
      </w:r>
      <w:proofErr w:type="spellEnd"/>
      <w:r w:rsidRPr="00A77DCB">
        <w:rPr>
          <w:rFonts w:ascii="Times New Roman" w:hAnsi="Times New Roman" w:cs="Times New Roman"/>
          <w:sz w:val="24"/>
          <w:szCs w:val="24"/>
          <w:shd w:val="clear" w:color="auto" w:fill="FFFFFF"/>
        </w:rPr>
        <w:t>-collaboration,"</w:t>
      </w:r>
      <w:r w:rsidRPr="00A77DCB">
        <w:rPr>
          <w:rStyle w:val="apple-converted-space"/>
          <w:rFonts w:ascii="Times New Roman" w:hAnsi="Times New Roman" w:cs="Times New Roman"/>
          <w:sz w:val="24"/>
          <w:szCs w:val="24"/>
          <w:shd w:val="clear" w:color="auto" w:fill="FFFFFF"/>
        </w:rPr>
        <w:t> </w:t>
      </w:r>
      <w:r w:rsidRPr="00A77DCB">
        <w:rPr>
          <w:rFonts w:ascii="Times New Roman" w:hAnsi="Times New Roman" w:cs="Times New Roman"/>
          <w:sz w:val="24"/>
          <w:szCs w:val="24"/>
          <w:u w:val="single"/>
          <w:shd w:val="clear" w:color="auto" w:fill="FFFFFF"/>
        </w:rPr>
        <w:t>Electronic Journal of Communication</w:t>
      </w:r>
      <w:r w:rsidRPr="00A77DCB">
        <w:rPr>
          <w:rFonts w:ascii="Times New Roman" w:hAnsi="Times New Roman" w:cs="Times New Roman"/>
          <w:sz w:val="24"/>
          <w:szCs w:val="24"/>
          <w:shd w:val="clear" w:color="auto" w:fill="FFFFFF"/>
        </w:rPr>
        <w:t>, Volume 5, Number 4.</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r w:rsidRPr="00A77DCB">
        <w:rPr>
          <w:rFonts w:ascii="Times New Roman" w:eastAsia="Arial Unicode MS" w:hAnsi="Times New Roman" w:cs="Times New Roman"/>
          <w:sz w:val="24"/>
          <w:szCs w:val="24"/>
          <w:shd w:val="clear" w:color="auto" w:fill="FFFFFF"/>
        </w:rPr>
        <w:t xml:space="preserve">Bell, B. S., &amp; Kozlowski, S. W. J. (January 01, 2002). A Typology of Virtual Teams: Implications </w:t>
      </w:r>
      <w:proofErr w:type="gramStart"/>
      <w:r w:rsidRPr="00A77DCB">
        <w:rPr>
          <w:rFonts w:ascii="Times New Roman" w:eastAsia="Arial Unicode MS" w:hAnsi="Times New Roman" w:cs="Times New Roman"/>
          <w:sz w:val="24"/>
          <w:szCs w:val="24"/>
          <w:shd w:val="clear" w:color="auto" w:fill="FFFFFF"/>
        </w:rPr>
        <w:t>For</w:t>
      </w:r>
      <w:proofErr w:type="gramEnd"/>
      <w:r w:rsidRPr="00A77DCB">
        <w:rPr>
          <w:rFonts w:ascii="Times New Roman" w:eastAsia="Arial Unicode MS" w:hAnsi="Times New Roman" w:cs="Times New Roman"/>
          <w:sz w:val="24"/>
          <w:szCs w:val="24"/>
          <w:shd w:val="clear" w:color="auto" w:fill="FFFFFF"/>
        </w:rPr>
        <w:t xml:space="preserve"> Effective Leadership.</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Group &amp; Organization Management,</w:t>
      </w:r>
      <w:r w:rsidRPr="00A77DCB">
        <w:rPr>
          <w:rStyle w:val="apple-converted-space"/>
          <w:rFonts w:ascii="Times New Roman" w:eastAsia="Arial Unicode MS" w:hAnsi="Times New Roman" w:cs="Times New Roman"/>
          <w:i/>
          <w:iCs/>
          <w:sz w:val="24"/>
          <w:szCs w:val="24"/>
          <w:shd w:val="clear" w:color="auto" w:fill="FFFFFF"/>
        </w:rPr>
        <w:t> </w:t>
      </w:r>
      <w:r w:rsidRPr="00A77DCB">
        <w:rPr>
          <w:rFonts w:ascii="Times New Roman" w:eastAsia="Arial Unicode MS" w:hAnsi="Times New Roman" w:cs="Times New Roman"/>
          <w:i/>
          <w:iCs/>
          <w:sz w:val="24"/>
          <w:szCs w:val="24"/>
          <w:shd w:val="clear" w:color="auto" w:fill="FFFFFF"/>
        </w:rPr>
        <w:t>27,</w:t>
      </w:r>
      <w:r w:rsidRPr="00A77DCB">
        <w:rPr>
          <w:rStyle w:val="apple-converted-space"/>
          <w:rFonts w:ascii="Times New Roman" w:eastAsia="Arial Unicode MS" w:hAnsi="Times New Roman" w:cs="Times New Roman"/>
          <w:i/>
          <w:iCs/>
          <w:sz w:val="24"/>
          <w:szCs w:val="24"/>
          <w:shd w:val="clear" w:color="auto" w:fill="FFFFFF"/>
        </w:rPr>
        <w:t> </w:t>
      </w:r>
      <w:r w:rsidRPr="00A77DCB">
        <w:rPr>
          <w:rFonts w:ascii="Times New Roman" w:eastAsia="Arial Unicode MS" w:hAnsi="Times New Roman" w:cs="Times New Roman"/>
          <w:sz w:val="24"/>
          <w:szCs w:val="24"/>
          <w:shd w:val="clear" w:color="auto" w:fill="FFFFFF"/>
        </w:rPr>
        <w:t>1, 14-49.</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i/>
          <w:iCs/>
          <w:color w:val="000000"/>
          <w:sz w:val="24"/>
          <w:szCs w:val="24"/>
          <w:shd w:val="clear" w:color="auto" w:fill="FFFFFF"/>
        </w:rPr>
      </w:pPr>
      <w:proofErr w:type="spellStart"/>
      <w:r w:rsidRPr="00A77DCB">
        <w:rPr>
          <w:rFonts w:ascii="Times New Roman" w:eastAsia="Arial Unicode MS" w:hAnsi="Times New Roman" w:cs="Times New Roman"/>
          <w:color w:val="000000"/>
          <w:sz w:val="24"/>
          <w:szCs w:val="24"/>
          <w:shd w:val="clear" w:color="auto" w:fill="FFFFFF"/>
        </w:rPr>
        <w:t>Budlong</w:t>
      </w:r>
      <w:proofErr w:type="spellEnd"/>
      <w:r w:rsidRPr="00A77DCB">
        <w:rPr>
          <w:rFonts w:ascii="Times New Roman" w:eastAsia="Arial Unicode MS" w:hAnsi="Times New Roman" w:cs="Times New Roman"/>
          <w:color w:val="000000"/>
          <w:sz w:val="24"/>
          <w:szCs w:val="24"/>
          <w:shd w:val="clear" w:color="auto" w:fill="FFFFFF"/>
        </w:rPr>
        <w:t xml:space="preserve">, E. R., Walter, S. M., </w:t>
      </w:r>
      <w:proofErr w:type="spellStart"/>
      <w:r w:rsidRPr="00A77DCB">
        <w:rPr>
          <w:rFonts w:ascii="Times New Roman" w:eastAsia="Arial Unicode MS" w:hAnsi="Times New Roman" w:cs="Times New Roman"/>
          <w:color w:val="000000"/>
          <w:sz w:val="24"/>
          <w:szCs w:val="24"/>
          <w:shd w:val="clear" w:color="auto" w:fill="FFFFFF"/>
        </w:rPr>
        <w:t>Yilmazel</w:t>
      </w:r>
      <w:proofErr w:type="spellEnd"/>
      <w:r w:rsidRPr="00A77DCB">
        <w:rPr>
          <w:rFonts w:ascii="Times New Roman" w:eastAsia="Arial Unicode MS" w:hAnsi="Times New Roman" w:cs="Times New Roman"/>
          <w:color w:val="000000"/>
          <w:sz w:val="24"/>
          <w:szCs w:val="24"/>
          <w:shd w:val="clear" w:color="auto" w:fill="FFFFFF"/>
        </w:rPr>
        <w:t xml:space="preserve">, O., &amp; Evolutionary and Bio-Inspired Computation: Theory and Applications III. (December 01, 2009). </w:t>
      </w:r>
      <w:proofErr w:type="gramStart"/>
      <w:r w:rsidRPr="00A77DCB">
        <w:rPr>
          <w:rFonts w:ascii="Times New Roman" w:eastAsia="Arial Unicode MS" w:hAnsi="Times New Roman" w:cs="Times New Roman"/>
          <w:color w:val="000000"/>
          <w:sz w:val="24"/>
          <w:szCs w:val="24"/>
          <w:shd w:val="clear" w:color="auto" w:fill="FFFFFF"/>
        </w:rPr>
        <w:t>Recognizing connotative meaning in military chat communications.</w:t>
      </w:r>
      <w:proofErr w:type="gramEnd"/>
      <w:r w:rsidRPr="00A77DCB">
        <w:rPr>
          <w:rStyle w:val="apple-converted-space"/>
          <w:rFonts w:ascii="Times New Roman" w:eastAsia="Arial Unicode MS" w:hAnsi="Times New Roman" w:cs="Times New Roman"/>
          <w:color w:val="000000"/>
          <w:sz w:val="24"/>
          <w:szCs w:val="24"/>
          <w:shd w:val="clear" w:color="auto" w:fill="FFFFFF"/>
        </w:rPr>
        <w:t> </w:t>
      </w:r>
      <w:proofErr w:type="gramStart"/>
      <w:r w:rsidRPr="00A77DCB">
        <w:rPr>
          <w:rFonts w:ascii="Times New Roman" w:eastAsia="Arial Unicode MS" w:hAnsi="Times New Roman" w:cs="Times New Roman"/>
          <w:i/>
          <w:iCs/>
          <w:color w:val="000000"/>
          <w:sz w:val="24"/>
          <w:szCs w:val="24"/>
          <w:shd w:val="clear" w:color="auto" w:fill="FFFFFF"/>
        </w:rPr>
        <w:t xml:space="preserve">Proceedings of </w:t>
      </w:r>
      <w:proofErr w:type="spellStart"/>
      <w:r w:rsidRPr="00A77DCB">
        <w:rPr>
          <w:rFonts w:ascii="Times New Roman" w:eastAsia="Arial Unicode MS" w:hAnsi="Times New Roman" w:cs="Times New Roman"/>
          <w:i/>
          <w:iCs/>
          <w:color w:val="000000"/>
          <w:sz w:val="24"/>
          <w:szCs w:val="24"/>
          <w:shd w:val="clear" w:color="auto" w:fill="FFFFFF"/>
        </w:rPr>
        <w:t>Spie</w:t>
      </w:r>
      <w:proofErr w:type="spellEnd"/>
      <w:r w:rsidRPr="00A77DCB">
        <w:rPr>
          <w:rFonts w:ascii="Times New Roman" w:eastAsia="Arial Unicode MS" w:hAnsi="Times New Roman" w:cs="Times New Roman"/>
          <w:i/>
          <w:iCs/>
          <w:color w:val="000000"/>
          <w:sz w:val="24"/>
          <w:szCs w:val="24"/>
          <w:shd w:val="clear" w:color="auto" w:fill="FFFFFF"/>
        </w:rPr>
        <w:t xml:space="preserve"> - the International Society for Optical Engineering,</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7347.</w:t>
      </w:r>
      <w:proofErr w:type="gramEnd"/>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hAnsi="Times New Roman" w:cs="Times New Roman"/>
          <w:bCs/>
          <w:color w:val="000000"/>
          <w:sz w:val="24"/>
          <w:szCs w:val="24"/>
        </w:rPr>
      </w:pPr>
      <w:proofErr w:type="spellStart"/>
      <w:proofErr w:type="gramStart"/>
      <w:r w:rsidRPr="00A77DCB">
        <w:rPr>
          <w:rFonts w:ascii="Times New Roman" w:hAnsi="Times New Roman" w:cs="Times New Roman"/>
          <w:bCs/>
          <w:color w:val="000000"/>
          <w:sz w:val="24"/>
          <w:szCs w:val="24"/>
        </w:rPr>
        <w:t>Brannick</w:t>
      </w:r>
      <w:proofErr w:type="spellEnd"/>
      <w:r w:rsidRPr="00A77DCB">
        <w:rPr>
          <w:rFonts w:ascii="Times New Roman" w:hAnsi="Times New Roman" w:cs="Times New Roman"/>
          <w:bCs/>
          <w:color w:val="000000"/>
          <w:sz w:val="24"/>
          <w:szCs w:val="24"/>
        </w:rPr>
        <w:t>, M. T., Roach, R. M., &amp; Salas, E. 1993.</w:t>
      </w:r>
      <w:proofErr w:type="gramEnd"/>
      <w:r w:rsidRPr="00A77DCB">
        <w:rPr>
          <w:rFonts w:ascii="Times New Roman" w:hAnsi="Times New Roman" w:cs="Times New Roman"/>
          <w:bCs/>
          <w:color w:val="000000"/>
          <w:sz w:val="24"/>
          <w:szCs w:val="24"/>
        </w:rPr>
        <w:t xml:space="preserve"> Understanding team performance: A </w:t>
      </w:r>
      <w:proofErr w:type="spellStart"/>
      <w:r w:rsidRPr="00A77DCB">
        <w:rPr>
          <w:rFonts w:ascii="Times New Roman" w:hAnsi="Times New Roman" w:cs="Times New Roman"/>
          <w:bCs/>
          <w:color w:val="000000"/>
          <w:sz w:val="24"/>
          <w:szCs w:val="24"/>
        </w:rPr>
        <w:t>multimethod</w:t>
      </w:r>
      <w:proofErr w:type="spellEnd"/>
      <w:r w:rsidRPr="00A77DCB">
        <w:rPr>
          <w:rFonts w:ascii="Times New Roman" w:hAnsi="Times New Roman" w:cs="Times New Roman"/>
          <w:bCs/>
          <w:color w:val="000000"/>
          <w:sz w:val="24"/>
          <w:szCs w:val="24"/>
        </w:rPr>
        <w:t xml:space="preserve"> study. Human </w:t>
      </w:r>
      <w:proofErr w:type="spellStart"/>
      <w:r w:rsidRPr="00A77DCB">
        <w:rPr>
          <w:rFonts w:ascii="Times New Roman" w:hAnsi="Times New Roman" w:cs="Times New Roman"/>
          <w:bCs/>
          <w:color w:val="000000"/>
          <w:sz w:val="24"/>
          <w:szCs w:val="24"/>
        </w:rPr>
        <w:t>Perfor-mance</w:t>
      </w:r>
      <w:proofErr w:type="spellEnd"/>
      <w:r w:rsidRPr="00A77DCB">
        <w:rPr>
          <w:rFonts w:ascii="Times New Roman" w:hAnsi="Times New Roman" w:cs="Times New Roman"/>
          <w:bCs/>
          <w:color w:val="000000"/>
          <w:sz w:val="24"/>
          <w:szCs w:val="24"/>
        </w:rPr>
        <w:t>, 6: 287-308.</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roofErr w:type="spellStart"/>
      <w:r w:rsidRPr="00A77DCB">
        <w:rPr>
          <w:rFonts w:ascii="Times New Roman" w:eastAsia="Arial Unicode MS" w:hAnsi="Times New Roman" w:cs="Times New Roman"/>
          <w:color w:val="000000"/>
          <w:sz w:val="24"/>
          <w:szCs w:val="24"/>
          <w:shd w:val="clear" w:color="auto" w:fill="FFFFFF"/>
        </w:rPr>
        <w:t>Burtscher</w:t>
      </w:r>
      <w:proofErr w:type="spellEnd"/>
      <w:r w:rsidRPr="00A77DCB">
        <w:rPr>
          <w:rFonts w:ascii="Times New Roman" w:eastAsia="Arial Unicode MS" w:hAnsi="Times New Roman" w:cs="Times New Roman"/>
          <w:color w:val="000000"/>
          <w:sz w:val="24"/>
          <w:szCs w:val="24"/>
          <w:shd w:val="clear" w:color="auto" w:fill="FFFFFF"/>
        </w:rPr>
        <w:t xml:space="preserve">, M. J., Kolbe, M., </w:t>
      </w:r>
      <w:proofErr w:type="spellStart"/>
      <w:r w:rsidRPr="00A77DCB">
        <w:rPr>
          <w:rFonts w:ascii="Times New Roman" w:eastAsia="Arial Unicode MS" w:hAnsi="Times New Roman" w:cs="Times New Roman"/>
          <w:color w:val="000000"/>
          <w:sz w:val="24"/>
          <w:szCs w:val="24"/>
          <w:shd w:val="clear" w:color="auto" w:fill="FFFFFF"/>
        </w:rPr>
        <w:t>Wacker</w:t>
      </w:r>
      <w:proofErr w:type="spellEnd"/>
      <w:r w:rsidRPr="00A77DCB">
        <w:rPr>
          <w:rFonts w:ascii="Times New Roman" w:eastAsia="Arial Unicode MS" w:hAnsi="Times New Roman" w:cs="Times New Roman"/>
          <w:color w:val="000000"/>
          <w:sz w:val="24"/>
          <w:szCs w:val="24"/>
          <w:shd w:val="clear" w:color="auto" w:fill="FFFFFF"/>
        </w:rPr>
        <w:t xml:space="preserve">, J., &amp; </w:t>
      </w:r>
      <w:proofErr w:type="spellStart"/>
      <w:r w:rsidRPr="00A77DCB">
        <w:rPr>
          <w:rFonts w:ascii="Times New Roman" w:eastAsia="Arial Unicode MS" w:hAnsi="Times New Roman" w:cs="Times New Roman"/>
          <w:color w:val="000000"/>
          <w:sz w:val="24"/>
          <w:szCs w:val="24"/>
          <w:shd w:val="clear" w:color="auto" w:fill="FFFFFF"/>
        </w:rPr>
        <w:t>Manser</w:t>
      </w:r>
      <w:proofErr w:type="spellEnd"/>
      <w:r w:rsidRPr="00A77DCB">
        <w:rPr>
          <w:rFonts w:ascii="Times New Roman" w:eastAsia="Arial Unicode MS" w:hAnsi="Times New Roman" w:cs="Times New Roman"/>
          <w:color w:val="000000"/>
          <w:sz w:val="24"/>
          <w:szCs w:val="24"/>
          <w:shd w:val="clear" w:color="auto" w:fill="FFFFFF"/>
        </w:rPr>
        <w:t>, T. (September 01, 2011). Interactions of Team Mental Models and Monitoring Behaviors Predict Team Performance in Simulated Anesthesia Inductions.</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Journal of Experimental Psychology: Applied,</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17,</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3, 257-269.</w:t>
      </w:r>
      <w:r w:rsidRPr="00A77DCB">
        <w:rPr>
          <w:rFonts w:ascii="Times New Roman" w:eastAsia="Arial Unicode MS" w:hAnsi="Times New Roman" w:cs="Times New Roman"/>
          <w:sz w:val="24"/>
          <w:szCs w:val="24"/>
          <w:shd w:val="clear" w:color="auto" w:fill="FFFFFF"/>
        </w:rPr>
        <w:br/>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t xml:space="preserve">Colquitt, J. A. 2001. On the dimensionality of organizational justice: A construct validation of a measure. </w:t>
      </w:r>
      <w:r w:rsidRPr="00A77DCB">
        <w:rPr>
          <w:rFonts w:ascii="Times New Roman" w:hAnsi="Times New Roman" w:cs="Times New Roman"/>
          <w:bCs/>
          <w:i/>
          <w:iCs/>
          <w:sz w:val="24"/>
          <w:szCs w:val="24"/>
        </w:rPr>
        <w:t>Journal of</w:t>
      </w:r>
      <w:r w:rsidRPr="00A77DCB">
        <w:rPr>
          <w:rFonts w:ascii="Times New Roman" w:hAnsi="Times New Roman" w:cs="Times New Roman"/>
          <w:sz w:val="24"/>
          <w:szCs w:val="24"/>
        </w:rPr>
        <w:t xml:space="preserve"> </w:t>
      </w:r>
      <w:r w:rsidRPr="00A77DCB">
        <w:rPr>
          <w:rFonts w:ascii="Times New Roman" w:hAnsi="Times New Roman" w:cs="Times New Roman"/>
          <w:bCs/>
          <w:i/>
          <w:iCs/>
          <w:sz w:val="24"/>
          <w:szCs w:val="24"/>
        </w:rPr>
        <w:t xml:space="preserve">Applied Psychology, </w:t>
      </w:r>
      <w:r w:rsidRPr="00A77DCB">
        <w:rPr>
          <w:rFonts w:ascii="Times New Roman" w:hAnsi="Times New Roman" w:cs="Times New Roman"/>
          <w:sz w:val="24"/>
          <w:szCs w:val="24"/>
        </w:rPr>
        <w:t>86: 386–400.</w:t>
      </w:r>
    </w:p>
    <w:p w:rsidR="006560C1" w:rsidRPr="00A77DCB" w:rsidRDefault="006560C1" w:rsidP="006560C1">
      <w:pPr>
        <w:spacing w:line="240" w:lineRule="auto"/>
        <w:rPr>
          <w:rFonts w:ascii="Times New Roman" w:hAnsi="Times New Roman" w:cs="Times New Roman"/>
          <w:color w:val="000000"/>
          <w:sz w:val="24"/>
          <w:szCs w:val="24"/>
          <w:shd w:val="clear" w:color="auto" w:fill="FFFFFF"/>
        </w:rPr>
      </w:pPr>
      <w:r w:rsidRPr="00A77DCB">
        <w:rPr>
          <w:rFonts w:ascii="Times New Roman" w:hAnsi="Times New Roman" w:cs="Times New Roman"/>
          <w:color w:val="000000"/>
          <w:sz w:val="24"/>
          <w:szCs w:val="24"/>
          <w:shd w:val="clear" w:color="auto" w:fill="FFFFFF"/>
        </w:rPr>
        <w:br/>
      </w:r>
      <w:proofErr w:type="gramStart"/>
      <w:r w:rsidRPr="00A77DCB">
        <w:rPr>
          <w:rFonts w:ascii="Times New Roman" w:hAnsi="Times New Roman" w:cs="Times New Roman"/>
          <w:color w:val="000000"/>
          <w:sz w:val="24"/>
          <w:szCs w:val="24"/>
          <w:shd w:val="clear" w:color="auto" w:fill="FFFFFF"/>
        </w:rPr>
        <w:t>Conference Board of Canada.</w:t>
      </w:r>
      <w:proofErr w:type="gramEnd"/>
      <w:r w:rsidRPr="00A77DCB">
        <w:rPr>
          <w:rFonts w:ascii="Times New Roman" w:hAnsi="Times New Roman" w:cs="Times New Roman"/>
          <w:color w:val="000000"/>
          <w:sz w:val="24"/>
          <w:szCs w:val="24"/>
          <w:shd w:val="clear" w:color="auto" w:fill="FFFFFF"/>
        </w:rPr>
        <w:t xml:space="preserve"> (2006). Are They Really Ready to Work</w:t>
      </w:r>
      <w:proofErr w:type="gramStart"/>
      <w:r w:rsidRPr="00A77DCB">
        <w:rPr>
          <w:rFonts w:ascii="Times New Roman" w:hAnsi="Times New Roman" w:cs="Times New Roman"/>
          <w:color w:val="000000"/>
          <w:sz w:val="24"/>
          <w:szCs w:val="24"/>
          <w:shd w:val="clear" w:color="auto" w:fill="FFFFFF"/>
        </w:rPr>
        <w:t>?.</w:t>
      </w:r>
      <w:proofErr w:type="gramEnd"/>
      <w:r w:rsidRPr="00A77DCB">
        <w:rPr>
          <w:rFonts w:ascii="Times New Roman" w:hAnsi="Times New Roman" w:cs="Times New Roman"/>
          <w:color w:val="000000"/>
          <w:sz w:val="24"/>
          <w:szCs w:val="24"/>
          <w:shd w:val="clear" w:color="auto" w:fill="FFFFFF"/>
        </w:rPr>
        <w:t xml:space="preserve"> New York: Conference Board, Inc.</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77DCB">
        <w:rPr>
          <w:rFonts w:ascii="Times New Roman" w:hAnsi="Times New Roman" w:cs="Times New Roman"/>
          <w:sz w:val="24"/>
          <w:szCs w:val="24"/>
          <w:shd w:val="clear" w:color="auto" w:fill="FFFFFF"/>
        </w:rPr>
        <w:t>Csikszentmihalyi</w:t>
      </w:r>
      <w:proofErr w:type="spellEnd"/>
      <w:r w:rsidRPr="00A77DCB">
        <w:rPr>
          <w:rFonts w:ascii="Times New Roman" w:hAnsi="Times New Roman" w:cs="Times New Roman"/>
          <w:sz w:val="24"/>
          <w:szCs w:val="24"/>
          <w:shd w:val="clear" w:color="auto" w:fill="FFFFFF"/>
        </w:rPr>
        <w:t>, M. 1(977).</w:t>
      </w:r>
      <w:proofErr w:type="gramEnd"/>
      <w:r w:rsidRPr="00A77DCB">
        <w:rPr>
          <w:rStyle w:val="apple-converted-space"/>
          <w:rFonts w:ascii="Times New Roman" w:hAnsi="Times New Roman" w:cs="Times New Roman"/>
          <w:sz w:val="24"/>
          <w:szCs w:val="24"/>
          <w:shd w:val="clear" w:color="auto" w:fill="FFFFFF"/>
        </w:rPr>
        <w:t> </w:t>
      </w:r>
      <w:proofErr w:type="gramStart"/>
      <w:r w:rsidRPr="00A77DCB">
        <w:rPr>
          <w:rFonts w:ascii="Times New Roman" w:hAnsi="Times New Roman" w:cs="Times New Roman"/>
          <w:sz w:val="24"/>
          <w:szCs w:val="24"/>
          <w:u w:val="single"/>
          <w:shd w:val="clear" w:color="auto" w:fill="FFFFFF"/>
        </w:rPr>
        <w:t>Beyond boredom and anxiety</w:t>
      </w:r>
      <w:r w:rsidRPr="00A77DCB">
        <w:rPr>
          <w:rFonts w:ascii="Times New Roman" w:hAnsi="Times New Roman" w:cs="Times New Roman"/>
          <w:sz w:val="24"/>
          <w:szCs w:val="24"/>
          <w:shd w:val="clear" w:color="auto" w:fill="FFFFFF"/>
        </w:rPr>
        <w:t>.</w:t>
      </w:r>
      <w:proofErr w:type="gramEnd"/>
      <w:r w:rsidRPr="00A77DCB">
        <w:rPr>
          <w:rFonts w:ascii="Times New Roman" w:hAnsi="Times New Roman" w:cs="Times New Roman"/>
          <w:sz w:val="24"/>
          <w:szCs w:val="24"/>
          <w:shd w:val="clear" w:color="auto" w:fill="FFFFFF"/>
        </w:rPr>
        <w:t xml:space="preserve"> San Francisco: </w:t>
      </w:r>
      <w:proofErr w:type="spellStart"/>
      <w:r w:rsidRPr="00A77DCB">
        <w:rPr>
          <w:rFonts w:ascii="Times New Roman" w:hAnsi="Times New Roman" w:cs="Times New Roman"/>
          <w:sz w:val="24"/>
          <w:szCs w:val="24"/>
          <w:shd w:val="clear" w:color="auto" w:fill="FFFFFF"/>
        </w:rPr>
        <w:t>Jossey</w:t>
      </w:r>
      <w:proofErr w:type="spellEnd"/>
      <w:r w:rsidRPr="00A77DCB">
        <w:rPr>
          <w:rFonts w:ascii="Times New Roman" w:hAnsi="Times New Roman" w:cs="Times New Roman"/>
          <w:sz w:val="24"/>
          <w:szCs w:val="24"/>
          <w:shd w:val="clear" w:color="auto" w:fill="FFFFFF"/>
        </w:rPr>
        <w:t>-Bass.</w:t>
      </w:r>
      <w:r w:rsidRPr="00A77DCB">
        <w:rPr>
          <w:rFonts w:ascii="Times New Roman" w:hAnsi="Times New Roman" w:cs="Times New Roman"/>
          <w:sz w:val="24"/>
          <w:szCs w:val="24"/>
        </w:rPr>
        <w:br/>
      </w:r>
    </w:p>
    <w:p w:rsidR="006560C1" w:rsidRPr="00A77DCB" w:rsidRDefault="006560C1" w:rsidP="006560C1">
      <w:pPr>
        <w:autoSpaceDE w:val="0"/>
        <w:autoSpaceDN w:val="0"/>
        <w:adjustRightInd w:val="0"/>
        <w:spacing w:after="0" w:line="240" w:lineRule="auto"/>
        <w:rPr>
          <w:rFonts w:ascii="Times New Roman" w:hAnsi="Times New Roman" w:cs="Times New Roman"/>
          <w:bCs/>
          <w:sz w:val="24"/>
          <w:szCs w:val="24"/>
        </w:rPr>
      </w:pPr>
      <w:r w:rsidRPr="00A77DCB">
        <w:rPr>
          <w:rFonts w:ascii="Times New Roman" w:hAnsi="Times New Roman" w:cs="Times New Roman"/>
          <w:bCs/>
          <w:sz w:val="24"/>
          <w:szCs w:val="24"/>
        </w:rPr>
        <w:t xml:space="preserve">Daft, R. L. and R. H. </w:t>
      </w:r>
      <w:proofErr w:type="spellStart"/>
      <w:r w:rsidRPr="00A77DCB">
        <w:rPr>
          <w:rFonts w:ascii="Times New Roman" w:hAnsi="Times New Roman" w:cs="Times New Roman"/>
          <w:bCs/>
          <w:sz w:val="24"/>
          <w:szCs w:val="24"/>
        </w:rPr>
        <w:t>Lengel</w:t>
      </w:r>
      <w:proofErr w:type="spellEnd"/>
      <w:r w:rsidRPr="00A77DCB">
        <w:rPr>
          <w:rFonts w:ascii="Times New Roman" w:hAnsi="Times New Roman" w:cs="Times New Roman"/>
          <w:bCs/>
          <w:sz w:val="24"/>
          <w:szCs w:val="24"/>
        </w:rPr>
        <w:t xml:space="preserve"> (1984), "Information Richness: A New Approach to Managerial Behavior</w:t>
      </w:r>
    </w:p>
    <w:p w:rsidR="006560C1" w:rsidRPr="00A77DCB" w:rsidRDefault="006560C1" w:rsidP="006560C1">
      <w:pPr>
        <w:autoSpaceDE w:val="0"/>
        <w:autoSpaceDN w:val="0"/>
        <w:adjustRightInd w:val="0"/>
        <w:spacing w:after="0" w:line="240" w:lineRule="auto"/>
        <w:rPr>
          <w:rFonts w:ascii="Times New Roman" w:hAnsi="Times New Roman" w:cs="Times New Roman"/>
          <w:bCs/>
          <w:sz w:val="24"/>
          <w:szCs w:val="24"/>
        </w:rPr>
      </w:pPr>
      <w:proofErr w:type="gramStart"/>
      <w:r w:rsidRPr="00A77DCB">
        <w:rPr>
          <w:rFonts w:ascii="Times New Roman" w:hAnsi="Times New Roman" w:cs="Times New Roman"/>
          <w:bCs/>
          <w:sz w:val="24"/>
          <w:szCs w:val="24"/>
        </w:rPr>
        <w:t>and</w:t>
      </w:r>
      <w:proofErr w:type="gramEnd"/>
      <w:r w:rsidRPr="00A77DCB">
        <w:rPr>
          <w:rFonts w:ascii="Times New Roman" w:hAnsi="Times New Roman" w:cs="Times New Roman"/>
          <w:bCs/>
          <w:sz w:val="24"/>
          <w:szCs w:val="24"/>
        </w:rPr>
        <w:t xml:space="preserve"> Organization Design," Research in Organizational Behavior, 6, 191-233.</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r w:rsidRPr="00A77DCB">
        <w:rPr>
          <w:rFonts w:ascii="Times New Roman" w:eastAsia="Arial Unicode MS" w:hAnsi="Times New Roman" w:cs="Times New Roman"/>
          <w:color w:val="000000"/>
          <w:sz w:val="24"/>
          <w:szCs w:val="24"/>
          <w:shd w:val="clear" w:color="auto" w:fill="FFFFFF"/>
        </w:rPr>
        <w:br/>
      </w:r>
      <w:proofErr w:type="spellStart"/>
      <w:r w:rsidRPr="00A77DCB">
        <w:rPr>
          <w:rFonts w:ascii="Times New Roman" w:eastAsia="Arial Unicode MS" w:hAnsi="Times New Roman" w:cs="Times New Roman"/>
          <w:color w:val="000000"/>
          <w:sz w:val="24"/>
          <w:szCs w:val="24"/>
          <w:shd w:val="clear" w:color="auto" w:fill="FFFFFF"/>
        </w:rPr>
        <w:t>Endsley</w:t>
      </w:r>
      <w:proofErr w:type="spellEnd"/>
      <w:r w:rsidRPr="00A77DCB">
        <w:rPr>
          <w:rFonts w:ascii="Times New Roman" w:eastAsia="Arial Unicode MS" w:hAnsi="Times New Roman" w:cs="Times New Roman"/>
          <w:color w:val="000000"/>
          <w:sz w:val="24"/>
          <w:szCs w:val="24"/>
          <w:shd w:val="clear" w:color="auto" w:fill="FFFFFF"/>
        </w:rPr>
        <w:t xml:space="preserve">, M., &amp; Federal aviation administration technical center </w:t>
      </w:r>
      <w:proofErr w:type="spellStart"/>
      <w:proofErr w:type="gramStart"/>
      <w:r w:rsidRPr="00A77DCB">
        <w:rPr>
          <w:rFonts w:ascii="Times New Roman" w:eastAsia="Arial Unicode MS" w:hAnsi="Times New Roman" w:cs="Times New Roman"/>
          <w:color w:val="000000"/>
          <w:sz w:val="24"/>
          <w:szCs w:val="24"/>
          <w:shd w:val="clear" w:color="auto" w:fill="FFFFFF"/>
        </w:rPr>
        <w:t>atlantic</w:t>
      </w:r>
      <w:proofErr w:type="spellEnd"/>
      <w:r w:rsidRPr="00A77DCB">
        <w:rPr>
          <w:rFonts w:ascii="Times New Roman" w:eastAsia="Arial Unicode MS" w:hAnsi="Times New Roman" w:cs="Times New Roman"/>
          <w:color w:val="000000"/>
          <w:sz w:val="24"/>
          <w:szCs w:val="24"/>
          <w:shd w:val="clear" w:color="auto" w:fill="FFFFFF"/>
        </w:rPr>
        <w:t xml:space="preserve"> city</w:t>
      </w:r>
      <w:proofErr w:type="gramEnd"/>
      <w:r w:rsidRPr="00A77DCB">
        <w:rPr>
          <w:rFonts w:ascii="Times New Roman" w:eastAsia="Arial Unicode MS" w:hAnsi="Times New Roman" w:cs="Times New Roman"/>
          <w:color w:val="000000"/>
          <w:sz w:val="24"/>
          <w:szCs w:val="24"/>
          <w:shd w:val="clear" w:color="auto" w:fill="FFFFFF"/>
        </w:rPr>
        <w:t xml:space="preserve"> </w:t>
      </w:r>
      <w:proofErr w:type="spellStart"/>
      <w:r w:rsidRPr="00A77DCB">
        <w:rPr>
          <w:rFonts w:ascii="Times New Roman" w:eastAsia="Arial Unicode MS" w:hAnsi="Times New Roman" w:cs="Times New Roman"/>
          <w:color w:val="000000"/>
          <w:sz w:val="24"/>
          <w:szCs w:val="24"/>
          <w:shd w:val="clear" w:color="auto" w:fill="FFFFFF"/>
        </w:rPr>
        <w:t>nj</w:t>
      </w:r>
      <w:proofErr w:type="spellEnd"/>
      <w:r w:rsidRPr="00A77DCB">
        <w:rPr>
          <w:rFonts w:ascii="Times New Roman" w:eastAsia="Arial Unicode MS" w:hAnsi="Times New Roman" w:cs="Times New Roman"/>
          <w:color w:val="000000"/>
          <w:sz w:val="24"/>
          <w:szCs w:val="24"/>
          <w:shd w:val="clear" w:color="auto" w:fill="FFFFFF"/>
        </w:rPr>
        <w:t xml:space="preserve">. </w:t>
      </w:r>
      <w:proofErr w:type="gramStart"/>
      <w:r w:rsidRPr="00A77DCB">
        <w:rPr>
          <w:rFonts w:ascii="Times New Roman" w:eastAsia="Arial Unicode MS" w:hAnsi="Times New Roman" w:cs="Times New Roman"/>
          <w:color w:val="000000"/>
          <w:sz w:val="24"/>
          <w:szCs w:val="24"/>
          <w:shd w:val="clear" w:color="auto" w:fill="FFFFFF"/>
        </w:rPr>
        <w:t xml:space="preserve">(1997). </w:t>
      </w:r>
      <w:r w:rsidRPr="00A77DCB">
        <w:rPr>
          <w:rFonts w:ascii="Times New Roman" w:eastAsia="Arial Unicode MS" w:hAnsi="Times New Roman" w:cs="Times New Roman"/>
          <w:i/>
          <w:iCs/>
          <w:color w:val="000000"/>
          <w:sz w:val="24"/>
          <w:szCs w:val="24"/>
          <w:shd w:val="clear" w:color="auto" w:fill="FFFFFF"/>
        </w:rPr>
        <w:t>Effect of Free Flight Conditions on Controller Performance, Workload, and Situation Awareness</w:t>
      </w:r>
      <w:r w:rsidRPr="00A77DCB">
        <w:rPr>
          <w:rFonts w:ascii="Times New Roman" w:eastAsia="Arial Unicode MS" w:hAnsi="Times New Roman" w:cs="Times New Roman"/>
          <w:color w:val="000000"/>
          <w:sz w:val="24"/>
          <w:szCs w:val="24"/>
          <w:shd w:val="clear" w:color="auto" w:fill="FFFFFF"/>
        </w:rPr>
        <w:t>.</w:t>
      </w:r>
      <w:proofErr w:type="gramEnd"/>
      <w:r w:rsidRPr="00A77DCB">
        <w:rPr>
          <w:rFonts w:ascii="Times New Roman" w:eastAsia="Arial Unicode MS" w:hAnsi="Times New Roman" w:cs="Times New Roman"/>
          <w:color w:val="000000"/>
          <w:sz w:val="24"/>
          <w:szCs w:val="24"/>
          <w:shd w:val="clear" w:color="auto" w:fill="FFFFFF"/>
        </w:rPr>
        <w:t xml:space="preserve"> United States: Federal aviation administration technical center Atlantic City, NJ.</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hAnsi="Times New Roman" w:cs="Times New Roman"/>
          <w:bCs/>
          <w:sz w:val="24"/>
          <w:szCs w:val="24"/>
        </w:rPr>
      </w:pPr>
      <w:proofErr w:type="spellStart"/>
      <w:r w:rsidRPr="00A77DCB">
        <w:rPr>
          <w:rFonts w:ascii="Times New Roman" w:hAnsi="Times New Roman" w:cs="Times New Roman"/>
          <w:bCs/>
          <w:sz w:val="24"/>
          <w:szCs w:val="24"/>
        </w:rPr>
        <w:t>Eisenhardt</w:t>
      </w:r>
      <w:proofErr w:type="spellEnd"/>
      <w:r w:rsidRPr="00A77DCB">
        <w:rPr>
          <w:rFonts w:ascii="Times New Roman" w:hAnsi="Times New Roman" w:cs="Times New Roman"/>
          <w:bCs/>
          <w:sz w:val="24"/>
          <w:szCs w:val="24"/>
        </w:rPr>
        <w:t xml:space="preserve">, K. M. 1989. </w:t>
      </w:r>
      <w:proofErr w:type="gramStart"/>
      <w:r w:rsidRPr="00A77DCB">
        <w:rPr>
          <w:rFonts w:ascii="Times New Roman" w:hAnsi="Times New Roman" w:cs="Times New Roman"/>
          <w:bCs/>
          <w:sz w:val="24"/>
          <w:szCs w:val="24"/>
        </w:rPr>
        <w:t>Making fast decisions in high-velocity environments.</w:t>
      </w:r>
      <w:proofErr w:type="gramEnd"/>
      <w:r w:rsidRPr="00A77DCB">
        <w:rPr>
          <w:rFonts w:ascii="Times New Roman" w:hAnsi="Times New Roman" w:cs="Times New Roman"/>
          <w:bCs/>
          <w:sz w:val="24"/>
          <w:szCs w:val="24"/>
        </w:rPr>
        <w:t xml:space="preserve"> Academy of</w:t>
      </w:r>
    </w:p>
    <w:p w:rsidR="006560C1" w:rsidRPr="00A77DCB" w:rsidRDefault="006560C1" w:rsidP="006560C1">
      <w:pPr>
        <w:autoSpaceDE w:val="0"/>
        <w:autoSpaceDN w:val="0"/>
        <w:adjustRightInd w:val="0"/>
        <w:spacing w:after="0" w:line="240" w:lineRule="auto"/>
        <w:rPr>
          <w:rFonts w:ascii="Times New Roman" w:hAnsi="Times New Roman" w:cs="Times New Roman"/>
          <w:bCs/>
          <w:sz w:val="24"/>
          <w:szCs w:val="24"/>
        </w:rPr>
      </w:pPr>
      <w:r w:rsidRPr="00A77DCB">
        <w:rPr>
          <w:rFonts w:ascii="Times New Roman" w:hAnsi="Times New Roman" w:cs="Times New Roman"/>
          <w:bCs/>
          <w:sz w:val="24"/>
          <w:szCs w:val="24"/>
        </w:rPr>
        <w:t>Management Journal, 32: 543-576.</w:t>
      </w:r>
      <w:r w:rsidRPr="00A77DCB">
        <w:rPr>
          <w:rFonts w:ascii="Times New Roman" w:eastAsia="Arial Unicode MS" w:hAnsi="Times New Roman" w:cs="Times New Roman"/>
          <w:color w:val="000000"/>
          <w:sz w:val="24"/>
          <w:szCs w:val="24"/>
          <w:shd w:val="clear" w:color="auto" w:fill="FFFFFF"/>
        </w:rPr>
        <w:br/>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r w:rsidRPr="00A77DCB">
        <w:rPr>
          <w:rFonts w:ascii="Times New Roman" w:hAnsi="Times New Roman" w:cs="Times New Roman"/>
          <w:sz w:val="24"/>
          <w:szCs w:val="24"/>
        </w:rPr>
        <w:t>Grenier</w:t>
      </w:r>
      <w:proofErr w:type="spellEnd"/>
      <w:r w:rsidRPr="00A77DCB">
        <w:rPr>
          <w:rFonts w:ascii="Times New Roman" w:hAnsi="Times New Roman" w:cs="Times New Roman"/>
          <w:sz w:val="24"/>
          <w:szCs w:val="24"/>
        </w:rPr>
        <w:t>, R. and Metes, G. Going Virtual: Moving your Organization into the 21st Century, Prentice-Hall, Upper Saddle River, NJ, 1995.</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77DCB">
        <w:rPr>
          <w:rFonts w:ascii="Times New Roman" w:hAnsi="Times New Roman" w:cs="Times New Roman"/>
          <w:sz w:val="24"/>
          <w:szCs w:val="24"/>
        </w:rPr>
        <w:t>Guzzo</w:t>
      </w:r>
      <w:proofErr w:type="spellEnd"/>
      <w:r w:rsidRPr="00A77DCB">
        <w:rPr>
          <w:rFonts w:ascii="Times New Roman" w:hAnsi="Times New Roman" w:cs="Times New Roman"/>
          <w:sz w:val="24"/>
          <w:szCs w:val="24"/>
        </w:rPr>
        <w:t>, R. A., &amp; Dickson, M. W. (January 01, 1996).</w:t>
      </w:r>
      <w:proofErr w:type="gramEnd"/>
      <w:r w:rsidRPr="00A77DCB">
        <w:rPr>
          <w:rFonts w:ascii="Times New Roman" w:hAnsi="Times New Roman" w:cs="Times New Roman"/>
          <w:sz w:val="24"/>
          <w:szCs w:val="24"/>
        </w:rPr>
        <w:t xml:space="preserve"> Teams in organizations: recent research on performance and effectiveness. </w:t>
      </w:r>
      <w:proofErr w:type="gramStart"/>
      <w:r w:rsidRPr="00A77DCB">
        <w:rPr>
          <w:rFonts w:ascii="Times New Roman" w:hAnsi="Times New Roman" w:cs="Times New Roman"/>
          <w:sz w:val="24"/>
          <w:szCs w:val="24"/>
        </w:rPr>
        <w:t>Annual Review of Psychology, 47, 307-38.</w:t>
      </w:r>
      <w:proofErr w:type="gramEnd"/>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lastRenderedPageBreak/>
        <w:t xml:space="preserve">Hackman JR. (1987). </w:t>
      </w:r>
      <w:proofErr w:type="gramStart"/>
      <w:r w:rsidRPr="00A77DCB">
        <w:rPr>
          <w:rFonts w:ascii="Times New Roman" w:hAnsi="Times New Roman" w:cs="Times New Roman"/>
          <w:sz w:val="24"/>
          <w:szCs w:val="24"/>
        </w:rPr>
        <w:t>The design of work teams.</w:t>
      </w:r>
      <w:proofErr w:type="gramEnd"/>
      <w:r w:rsidRPr="00A77DCB">
        <w:rPr>
          <w:rFonts w:ascii="Times New Roman" w:hAnsi="Times New Roman" w:cs="Times New Roman"/>
          <w:sz w:val="24"/>
          <w:szCs w:val="24"/>
        </w:rPr>
        <w:t xml:space="preserve"> </w:t>
      </w:r>
      <w:proofErr w:type="gramStart"/>
      <w:r w:rsidRPr="00A77DCB">
        <w:rPr>
          <w:rFonts w:ascii="Times New Roman" w:hAnsi="Times New Roman" w:cs="Times New Roman"/>
          <w:sz w:val="24"/>
          <w:szCs w:val="24"/>
        </w:rPr>
        <w:t xml:space="preserve">In </w:t>
      </w:r>
      <w:proofErr w:type="spellStart"/>
      <w:r w:rsidRPr="00A77DCB">
        <w:rPr>
          <w:rFonts w:ascii="Times New Roman" w:hAnsi="Times New Roman" w:cs="Times New Roman"/>
          <w:sz w:val="24"/>
          <w:szCs w:val="24"/>
        </w:rPr>
        <w:t>Lorsch</w:t>
      </w:r>
      <w:proofErr w:type="spellEnd"/>
      <w:r w:rsidRPr="00A77DCB">
        <w:rPr>
          <w:rFonts w:ascii="Times New Roman" w:hAnsi="Times New Roman" w:cs="Times New Roman"/>
          <w:sz w:val="24"/>
          <w:szCs w:val="24"/>
        </w:rPr>
        <w:t xml:space="preserve"> JW (Ed.), </w:t>
      </w:r>
      <w:r w:rsidRPr="00A77DCB">
        <w:rPr>
          <w:rFonts w:ascii="Times New Roman" w:hAnsi="Times New Roman" w:cs="Times New Roman"/>
          <w:i/>
          <w:iCs/>
          <w:sz w:val="24"/>
          <w:szCs w:val="24"/>
        </w:rPr>
        <w:t xml:space="preserve">Handbook of organizational behavior </w:t>
      </w:r>
      <w:r w:rsidRPr="00A77DCB">
        <w:rPr>
          <w:rFonts w:ascii="Times New Roman" w:hAnsi="Times New Roman" w:cs="Times New Roman"/>
          <w:sz w:val="24"/>
          <w:szCs w:val="24"/>
        </w:rPr>
        <w:t>(pp. 315-342).</w:t>
      </w:r>
      <w:proofErr w:type="gramEnd"/>
      <w:r w:rsidRPr="00A77DCB">
        <w:rPr>
          <w:rFonts w:ascii="Times New Roman" w:hAnsi="Times New Roman" w:cs="Times New Roman"/>
          <w:sz w:val="24"/>
          <w:szCs w:val="24"/>
        </w:rPr>
        <w:t xml:space="preserve"> Englewood Cliffs, NJ: Prentice Hall.</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r w:rsidRPr="00A77DCB">
        <w:rPr>
          <w:rFonts w:ascii="Times New Roman" w:eastAsia="Arial Unicode MS" w:hAnsi="Times New Roman" w:cs="Times New Roman"/>
          <w:color w:val="000000"/>
          <w:sz w:val="24"/>
          <w:szCs w:val="24"/>
          <w:shd w:val="clear" w:color="auto" w:fill="FFFFFF"/>
        </w:rPr>
        <w:t>Hron</w:t>
      </w:r>
      <w:proofErr w:type="spellEnd"/>
      <w:r w:rsidRPr="00A77DCB">
        <w:rPr>
          <w:rFonts w:ascii="Times New Roman" w:eastAsia="Arial Unicode MS" w:hAnsi="Times New Roman" w:cs="Times New Roman"/>
          <w:color w:val="000000"/>
          <w:sz w:val="24"/>
          <w:szCs w:val="24"/>
          <w:shd w:val="clear" w:color="auto" w:fill="FFFFFF"/>
        </w:rPr>
        <w:t xml:space="preserve">, A., </w:t>
      </w:r>
      <w:proofErr w:type="spellStart"/>
      <w:r w:rsidRPr="00A77DCB">
        <w:rPr>
          <w:rFonts w:ascii="Times New Roman" w:eastAsia="Arial Unicode MS" w:hAnsi="Times New Roman" w:cs="Times New Roman"/>
          <w:color w:val="000000"/>
          <w:sz w:val="24"/>
          <w:szCs w:val="24"/>
          <w:shd w:val="clear" w:color="auto" w:fill="FFFFFF"/>
        </w:rPr>
        <w:t>Hesse</w:t>
      </w:r>
      <w:proofErr w:type="spellEnd"/>
      <w:r w:rsidRPr="00A77DCB">
        <w:rPr>
          <w:rFonts w:ascii="Times New Roman" w:eastAsia="Arial Unicode MS" w:hAnsi="Times New Roman" w:cs="Times New Roman"/>
          <w:color w:val="000000"/>
          <w:sz w:val="24"/>
          <w:szCs w:val="24"/>
          <w:shd w:val="clear" w:color="auto" w:fill="FFFFFF"/>
        </w:rPr>
        <w:t xml:space="preserve">, F. W., Cress, U., &amp; </w:t>
      </w:r>
      <w:proofErr w:type="spellStart"/>
      <w:r w:rsidRPr="00A77DCB">
        <w:rPr>
          <w:rFonts w:ascii="Times New Roman" w:eastAsia="Arial Unicode MS" w:hAnsi="Times New Roman" w:cs="Times New Roman"/>
          <w:color w:val="000000"/>
          <w:sz w:val="24"/>
          <w:szCs w:val="24"/>
          <w:shd w:val="clear" w:color="auto" w:fill="FFFFFF"/>
        </w:rPr>
        <w:t>Giovis</w:t>
      </w:r>
      <w:proofErr w:type="spellEnd"/>
      <w:r w:rsidRPr="00A77DCB">
        <w:rPr>
          <w:rFonts w:ascii="Times New Roman" w:eastAsia="Arial Unicode MS" w:hAnsi="Times New Roman" w:cs="Times New Roman"/>
          <w:color w:val="000000"/>
          <w:sz w:val="24"/>
          <w:szCs w:val="24"/>
          <w:shd w:val="clear" w:color="auto" w:fill="FFFFFF"/>
        </w:rPr>
        <w:t xml:space="preserve">, C. (January 01, 2000). </w:t>
      </w:r>
      <w:proofErr w:type="gramStart"/>
      <w:r w:rsidRPr="00A77DCB">
        <w:rPr>
          <w:rFonts w:ascii="Times New Roman" w:eastAsia="Arial Unicode MS" w:hAnsi="Times New Roman" w:cs="Times New Roman"/>
          <w:color w:val="000000"/>
          <w:sz w:val="24"/>
          <w:szCs w:val="24"/>
          <w:shd w:val="clear" w:color="auto" w:fill="FFFFFF"/>
        </w:rPr>
        <w:t>Implicit and explicit dialogue structuring in virtual learning</w:t>
      </w:r>
      <w:r w:rsidRPr="00A77DCB">
        <w:rPr>
          <w:rFonts w:ascii="Times New Roman" w:eastAsia="Arial Unicode MS" w:hAnsi="Times New Roman" w:cs="Times New Roman"/>
          <w:color w:val="000000"/>
          <w:sz w:val="24"/>
          <w:szCs w:val="24"/>
          <w:shd w:val="clear" w:color="auto" w:fill="FFFFFF"/>
        </w:rPr>
        <w:br/>
        <w:t>groups.</w:t>
      </w:r>
      <w:proofErr w:type="gramEnd"/>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The British Journal of Educational Psychology,</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70,</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53-64.</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spacing w:line="240" w:lineRule="auto"/>
        <w:rPr>
          <w:rFonts w:ascii="Times New Roman" w:eastAsia="Arial Unicode MS" w:hAnsi="Times New Roman" w:cs="Times New Roman"/>
          <w:color w:val="000000"/>
          <w:sz w:val="24"/>
          <w:szCs w:val="24"/>
          <w:shd w:val="clear" w:color="auto" w:fill="FFFFFF"/>
        </w:rPr>
      </w:pPr>
      <w:proofErr w:type="spellStart"/>
      <w:proofErr w:type="gramStart"/>
      <w:r w:rsidRPr="00A77DCB">
        <w:rPr>
          <w:rFonts w:ascii="Times New Roman" w:eastAsia="Arial Unicode MS" w:hAnsi="Times New Roman" w:cs="Times New Roman"/>
          <w:color w:val="000000"/>
          <w:sz w:val="24"/>
          <w:szCs w:val="24"/>
          <w:shd w:val="clear" w:color="auto" w:fill="FFFFFF"/>
        </w:rPr>
        <w:t>Ilgen</w:t>
      </w:r>
      <w:proofErr w:type="spellEnd"/>
      <w:r w:rsidRPr="00A77DCB">
        <w:rPr>
          <w:rFonts w:ascii="Times New Roman" w:eastAsia="Arial Unicode MS" w:hAnsi="Times New Roman" w:cs="Times New Roman"/>
          <w:color w:val="000000"/>
          <w:sz w:val="24"/>
          <w:szCs w:val="24"/>
          <w:shd w:val="clear" w:color="auto" w:fill="FFFFFF"/>
        </w:rPr>
        <w:t>, D. R. (January 01, 1999).</w:t>
      </w:r>
      <w:proofErr w:type="gramEnd"/>
      <w:r w:rsidRPr="00A77DCB">
        <w:rPr>
          <w:rFonts w:ascii="Times New Roman" w:eastAsia="Arial Unicode MS" w:hAnsi="Times New Roman" w:cs="Times New Roman"/>
          <w:color w:val="000000"/>
          <w:sz w:val="24"/>
          <w:szCs w:val="24"/>
          <w:shd w:val="clear" w:color="auto" w:fill="FFFFFF"/>
        </w:rPr>
        <w:t xml:space="preserve"> Teams embedded in organizations: Some implications. </w:t>
      </w:r>
      <w:r w:rsidRPr="00A77DCB">
        <w:rPr>
          <w:rFonts w:ascii="Times New Roman" w:eastAsia="Arial Unicode MS" w:hAnsi="Times New Roman" w:cs="Times New Roman"/>
          <w:i/>
          <w:iCs/>
          <w:color w:val="000000"/>
          <w:sz w:val="24"/>
          <w:szCs w:val="24"/>
          <w:shd w:val="clear" w:color="auto" w:fill="FFFFFF"/>
        </w:rPr>
        <w:t>American Psychologist,</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54,</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2, 129-139.</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t xml:space="preserve">Hackman, J. R., &amp; Morris, C. G. (1975), Group tasks, group interaction </w:t>
      </w:r>
      <w:proofErr w:type="gramStart"/>
      <w:r w:rsidRPr="00A77DCB">
        <w:rPr>
          <w:rFonts w:ascii="Times New Roman" w:hAnsi="Times New Roman" w:cs="Times New Roman"/>
          <w:sz w:val="24"/>
          <w:szCs w:val="24"/>
        </w:rPr>
        <w:t>process,</w:t>
      </w:r>
      <w:proofErr w:type="gramEnd"/>
      <w:r w:rsidRPr="00A77DCB">
        <w:rPr>
          <w:rFonts w:ascii="Times New Roman" w:hAnsi="Times New Roman" w:cs="Times New Roman"/>
          <w:sz w:val="24"/>
          <w:szCs w:val="24"/>
        </w:rPr>
        <w:t xml:space="preserve"> and group performance effectiveness: A review and proposed integration. </w:t>
      </w:r>
      <w:proofErr w:type="gramStart"/>
      <w:r w:rsidRPr="00A77DCB">
        <w:rPr>
          <w:rFonts w:ascii="Times New Roman" w:hAnsi="Times New Roman" w:cs="Times New Roman"/>
          <w:sz w:val="24"/>
          <w:szCs w:val="24"/>
        </w:rPr>
        <w:t>In L. Berkowitz (Ed.), Advances in experimental social psychology (Vol. 8).</w:t>
      </w:r>
      <w:proofErr w:type="gramEnd"/>
      <w:r w:rsidRPr="00A77DCB">
        <w:rPr>
          <w:rFonts w:ascii="Times New Roman" w:hAnsi="Times New Roman" w:cs="Times New Roman"/>
          <w:sz w:val="24"/>
          <w:szCs w:val="24"/>
        </w:rPr>
        <w:t xml:space="preserve"> New York: Academic Press.</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77DCB">
        <w:rPr>
          <w:rFonts w:ascii="Times New Roman" w:hAnsi="Times New Roman" w:cs="Times New Roman"/>
          <w:b/>
          <w:bCs/>
          <w:i/>
          <w:iCs/>
          <w:sz w:val="24"/>
          <w:szCs w:val="24"/>
        </w:rPr>
        <w:t>Koszalka</w:t>
      </w:r>
      <w:proofErr w:type="spellEnd"/>
      <w:r w:rsidRPr="00A77DCB">
        <w:rPr>
          <w:rFonts w:ascii="Times New Roman" w:hAnsi="Times New Roman" w:cs="Times New Roman"/>
          <w:b/>
          <w:bCs/>
          <w:i/>
          <w:iCs/>
          <w:sz w:val="24"/>
          <w:szCs w:val="24"/>
        </w:rPr>
        <w:t xml:space="preserve">, T. </w:t>
      </w:r>
      <w:r w:rsidRPr="00A77DCB">
        <w:rPr>
          <w:rFonts w:ascii="Times New Roman" w:hAnsi="Times New Roman" w:cs="Times New Roman"/>
          <w:sz w:val="24"/>
          <w:szCs w:val="24"/>
        </w:rPr>
        <w:t>&amp; Wang, X. (2002).</w:t>
      </w:r>
      <w:proofErr w:type="gramEnd"/>
      <w:r w:rsidRPr="00A77DCB">
        <w:rPr>
          <w:rFonts w:ascii="Times New Roman" w:hAnsi="Times New Roman" w:cs="Times New Roman"/>
          <w:sz w:val="24"/>
          <w:szCs w:val="24"/>
        </w:rPr>
        <w:t xml:space="preserve"> Integrating technology into learning: A summary view of</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promises</w:t>
      </w:r>
      <w:proofErr w:type="gramEnd"/>
      <w:r w:rsidRPr="00A77DCB">
        <w:rPr>
          <w:rFonts w:ascii="Times New Roman" w:hAnsi="Times New Roman" w:cs="Times New Roman"/>
          <w:sz w:val="24"/>
          <w:szCs w:val="24"/>
        </w:rPr>
        <w:t xml:space="preserve"> and problems. </w:t>
      </w:r>
      <w:proofErr w:type="gramStart"/>
      <w:r w:rsidRPr="00A77DCB">
        <w:rPr>
          <w:rFonts w:ascii="Times New Roman" w:hAnsi="Times New Roman" w:cs="Times New Roman"/>
          <w:i/>
          <w:iCs/>
          <w:sz w:val="24"/>
          <w:szCs w:val="24"/>
        </w:rPr>
        <w:t>Educational Technology and Society</w:t>
      </w:r>
      <w:r w:rsidRPr="00A77DCB">
        <w:rPr>
          <w:rFonts w:ascii="Times New Roman" w:hAnsi="Times New Roman" w:cs="Times New Roman"/>
          <w:sz w:val="24"/>
          <w:szCs w:val="24"/>
        </w:rPr>
        <w:t>.</w:t>
      </w:r>
      <w:proofErr w:type="gramEnd"/>
      <w:r w:rsidRPr="00A77DCB">
        <w:rPr>
          <w:rFonts w:ascii="Times New Roman" w:hAnsi="Times New Roman" w:cs="Times New Roman"/>
          <w:sz w:val="24"/>
          <w:szCs w:val="24"/>
        </w:rPr>
        <w:t xml:space="preserve"> 5(1), 179-183.</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spacing w:line="240" w:lineRule="auto"/>
        <w:rPr>
          <w:rStyle w:val="apple-style-span"/>
          <w:rFonts w:ascii="Times New Roman" w:hAnsi="Times New Roman" w:cs="Times New Roman"/>
          <w:sz w:val="24"/>
          <w:szCs w:val="24"/>
        </w:rPr>
      </w:pPr>
      <w:proofErr w:type="gramStart"/>
      <w:r w:rsidRPr="00A77DCB">
        <w:rPr>
          <w:rStyle w:val="apple-style-span"/>
          <w:rFonts w:ascii="Times New Roman" w:hAnsi="Times New Roman" w:cs="Times New Roman"/>
          <w:sz w:val="24"/>
          <w:szCs w:val="24"/>
        </w:rPr>
        <w:t xml:space="preserve">Lee, G., </w:t>
      </w:r>
      <w:proofErr w:type="spellStart"/>
      <w:r w:rsidRPr="00A77DCB">
        <w:rPr>
          <w:rStyle w:val="apple-style-span"/>
          <w:rFonts w:ascii="Times New Roman" w:hAnsi="Times New Roman" w:cs="Times New Roman"/>
          <w:sz w:val="24"/>
          <w:szCs w:val="24"/>
        </w:rPr>
        <w:t>Epinosa</w:t>
      </w:r>
      <w:proofErr w:type="spellEnd"/>
      <w:r w:rsidRPr="00A77DCB">
        <w:rPr>
          <w:rStyle w:val="apple-style-span"/>
          <w:rFonts w:ascii="Times New Roman" w:hAnsi="Times New Roman" w:cs="Times New Roman"/>
          <w:sz w:val="24"/>
          <w:szCs w:val="24"/>
        </w:rPr>
        <w:t xml:space="preserve">, J., &amp; </w:t>
      </w:r>
      <w:proofErr w:type="spellStart"/>
      <w:r w:rsidRPr="00A77DCB">
        <w:rPr>
          <w:rStyle w:val="apple-style-span"/>
          <w:rFonts w:ascii="Times New Roman" w:hAnsi="Times New Roman" w:cs="Times New Roman"/>
          <w:sz w:val="24"/>
          <w:szCs w:val="24"/>
        </w:rPr>
        <w:t>Delnoe</w:t>
      </w:r>
      <w:proofErr w:type="spellEnd"/>
      <w:r w:rsidRPr="00A77DCB">
        <w:rPr>
          <w:rStyle w:val="apple-style-span"/>
          <w:rFonts w:ascii="Times New Roman" w:hAnsi="Times New Roman" w:cs="Times New Roman"/>
          <w:sz w:val="24"/>
          <w:szCs w:val="24"/>
        </w:rPr>
        <w:t>, W. H. (2009).</w:t>
      </w:r>
      <w:proofErr w:type="gramEnd"/>
      <w:r w:rsidRPr="00A77DCB">
        <w:rPr>
          <w:rStyle w:val="apple-style-span"/>
          <w:rFonts w:ascii="Times New Roman" w:hAnsi="Times New Roman" w:cs="Times New Roman"/>
          <w:sz w:val="24"/>
          <w:szCs w:val="24"/>
        </w:rPr>
        <w:t xml:space="preserve"> The Effect </w:t>
      </w:r>
      <w:proofErr w:type="gramStart"/>
      <w:r w:rsidRPr="00A77DCB">
        <w:rPr>
          <w:rStyle w:val="apple-style-span"/>
          <w:rFonts w:ascii="Times New Roman" w:hAnsi="Times New Roman" w:cs="Times New Roman"/>
          <w:sz w:val="24"/>
          <w:szCs w:val="24"/>
        </w:rPr>
        <w:t>Of</w:t>
      </w:r>
      <w:proofErr w:type="gramEnd"/>
      <w:r w:rsidRPr="00A77DCB">
        <w:rPr>
          <w:rStyle w:val="apple-style-span"/>
          <w:rFonts w:ascii="Times New Roman" w:hAnsi="Times New Roman" w:cs="Times New Roman"/>
          <w:sz w:val="24"/>
          <w:szCs w:val="24"/>
        </w:rPr>
        <w:t xml:space="preserve"> Process Ambidexterity On The Success Of Distributed Information Systems Development. Academy Of Management Annual Meeting Proceedings, 1-6.</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roofErr w:type="spellStart"/>
      <w:r w:rsidRPr="00A77DCB">
        <w:rPr>
          <w:rFonts w:ascii="Times New Roman" w:eastAsia="Arial Unicode MS" w:hAnsi="Times New Roman" w:cs="Times New Roman"/>
          <w:color w:val="000000"/>
          <w:sz w:val="24"/>
          <w:szCs w:val="24"/>
          <w:shd w:val="clear" w:color="auto" w:fill="FFFFFF"/>
        </w:rPr>
        <w:t>Lepine</w:t>
      </w:r>
      <w:proofErr w:type="spellEnd"/>
      <w:r w:rsidRPr="00A77DCB">
        <w:rPr>
          <w:rFonts w:ascii="Times New Roman" w:eastAsia="Arial Unicode MS" w:hAnsi="Times New Roman" w:cs="Times New Roman"/>
          <w:color w:val="000000"/>
          <w:sz w:val="24"/>
          <w:szCs w:val="24"/>
          <w:shd w:val="clear" w:color="auto" w:fill="FFFFFF"/>
        </w:rPr>
        <w:t xml:space="preserve">, J. A., Piccolo, R. F., Jackson, C. L., Mathieu, J. E., &amp; Saul, J. R. (2008). A Meta-Analysis </w:t>
      </w:r>
      <w:proofErr w:type="gramStart"/>
      <w:r w:rsidRPr="00A77DCB">
        <w:rPr>
          <w:rFonts w:ascii="Times New Roman" w:eastAsia="Arial Unicode MS" w:hAnsi="Times New Roman" w:cs="Times New Roman"/>
          <w:color w:val="000000"/>
          <w:sz w:val="24"/>
          <w:szCs w:val="24"/>
          <w:shd w:val="clear" w:color="auto" w:fill="FFFFFF"/>
        </w:rPr>
        <w:t>Of</w:t>
      </w:r>
      <w:proofErr w:type="gramEnd"/>
      <w:r w:rsidRPr="00A77DCB">
        <w:rPr>
          <w:rFonts w:ascii="Times New Roman" w:eastAsia="Arial Unicode MS" w:hAnsi="Times New Roman" w:cs="Times New Roman"/>
          <w:color w:val="000000"/>
          <w:sz w:val="24"/>
          <w:szCs w:val="24"/>
          <w:shd w:val="clear" w:color="auto" w:fill="FFFFFF"/>
        </w:rPr>
        <w:t xml:space="preserve"> Teamwork Processes: Tests Of A Multidimensional Model And Relationships With Team Effectiveness Criteria.</w:t>
      </w:r>
      <w:r w:rsidRPr="00A77DCB">
        <w:rPr>
          <w:rStyle w:val="apple-converted-space"/>
          <w:rFonts w:ascii="Times New Roman" w:eastAsia="Arial Unicode MS" w:hAnsi="Times New Roman" w:cs="Times New Roman"/>
          <w:color w:val="000000"/>
          <w:sz w:val="24"/>
          <w:szCs w:val="24"/>
          <w:shd w:val="clear" w:color="auto" w:fill="FFFFFF"/>
        </w:rPr>
        <w:t> </w:t>
      </w:r>
      <w:proofErr w:type="gramStart"/>
      <w:r w:rsidRPr="00A77DCB">
        <w:rPr>
          <w:rFonts w:ascii="Times New Roman" w:eastAsia="Arial Unicode MS" w:hAnsi="Times New Roman" w:cs="Times New Roman"/>
          <w:i/>
          <w:iCs/>
          <w:color w:val="000000"/>
          <w:sz w:val="24"/>
          <w:szCs w:val="24"/>
          <w:shd w:val="clear" w:color="auto" w:fill="FFFFFF"/>
        </w:rPr>
        <w:t>Personnel Psychology.</w:t>
      </w:r>
      <w:proofErr w:type="gramEnd"/>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61, 273-307.</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r w:rsidRPr="00A77DCB">
        <w:rPr>
          <w:rFonts w:ascii="Times New Roman" w:eastAsia="Arial Unicode MS" w:hAnsi="Times New Roman" w:cs="Times New Roman"/>
          <w:color w:val="000000"/>
          <w:sz w:val="24"/>
          <w:szCs w:val="24"/>
          <w:shd w:val="clear" w:color="auto" w:fill="FFFFFF"/>
        </w:rPr>
        <w:t xml:space="preserve">Lewis, K. (November 01, 2004). Knowledge and Performance in Knowledge-Worker Teams: A Longitudinal Study of </w:t>
      </w:r>
      <w:proofErr w:type="spellStart"/>
      <w:r w:rsidRPr="00A77DCB">
        <w:rPr>
          <w:rFonts w:ascii="Times New Roman" w:eastAsia="Arial Unicode MS" w:hAnsi="Times New Roman" w:cs="Times New Roman"/>
          <w:color w:val="000000"/>
          <w:sz w:val="24"/>
          <w:szCs w:val="24"/>
          <w:shd w:val="clear" w:color="auto" w:fill="FFFFFF"/>
        </w:rPr>
        <w:t>Transactive</w:t>
      </w:r>
      <w:proofErr w:type="spellEnd"/>
      <w:r w:rsidRPr="00A77DCB">
        <w:rPr>
          <w:rFonts w:ascii="Times New Roman" w:eastAsia="Arial Unicode MS" w:hAnsi="Times New Roman" w:cs="Times New Roman"/>
          <w:color w:val="000000"/>
          <w:sz w:val="24"/>
          <w:szCs w:val="24"/>
          <w:shd w:val="clear" w:color="auto" w:fill="FFFFFF"/>
        </w:rPr>
        <w:t xml:space="preserve"> Memory Systems.</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Management Science,</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50</w:t>
      </w:r>
      <w:proofErr w:type="gramStart"/>
      <w:r w:rsidRPr="00A77DCB">
        <w:rPr>
          <w:rFonts w:ascii="Times New Roman" w:eastAsia="Arial Unicode MS" w:hAnsi="Times New Roman" w:cs="Times New Roman"/>
          <w:i/>
          <w:iCs/>
          <w:color w:val="000000"/>
          <w:sz w:val="24"/>
          <w:szCs w:val="24"/>
          <w:shd w:val="clear" w:color="auto" w:fill="FFFFFF"/>
        </w:rPr>
        <w:t>,</w:t>
      </w:r>
      <w:r w:rsidRPr="00A77DCB">
        <w:rPr>
          <w:rFonts w:ascii="Times New Roman" w:eastAsia="Arial Unicode MS" w:hAnsi="Times New Roman" w:cs="Times New Roman"/>
          <w:color w:val="000000"/>
          <w:sz w:val="24"/>
          <w:szCs w:val="24"/>
          <w:shd w:val="clear" w:color="auto" w:fill="FFFFFF"/>
        </w:rPr>
        <w:t>11</w:t>
      </w:r>
      <w:proofErr w:type="gramEnd"/>
      <w:r w:rsidRPr="00A77DCB">
        <w:rPr>
          <w:rFonts w:ascii="Times New Roman" w:eastAsia="Arial Unicode MS" w:hAnsi="Times New Roman" w:cs="Times New Roman"/>
          <w:color w:val="000000"/>
          <w:sz w:val="24"/>
          <w:szCs w:val="24"/>
          <w:shd w:val="clear" w:color="auto" w:fill="FFFFFF"/>
        </w:rPr>
        <w:t>, 1519-1533.</w:t>
      </w:r>
      <w:r w:rsidRPr="00A77DCB">
        <w:rPr>
          <w:rFonts w:ascii="Times New Roman" w:hAnsi="Times New Roman" w:cs="Times New Roman"/>
          <w:b/>
          <w:sz w:val="24"/>
          <w:szCs w:val="24"/>
        </w:rPr>
        <w:br/>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77DCB">
        <w:rPr>
          <w:rFonts w:ascii="Times New Roman" w:hAnsi="Times New Roman" w:cs="Times New Roman"/>
          <w:sz w:val="24"/>
          <w:szCs w:val="24"/>
        </w:rPr>
        <w:t>Lojeski</w:t>
      </w:r>
      <w:proofErr w:type="spellEnd"/>
      <w:r w:rsidRPr="00A77DCB">
        <w:rPr>
          <w:rFonts w:ascii="Times New Roman" w:hAnsi="Times New Roman" w:cs="Times New Roman"/>
          <w:sz w:val="24"/>
          <w:szCs w:val="24"/>
        </w:rPr>
        <w:t>, K. S., Reilly, R., &amp; Dominick, P. (2007).</w:t>
      </w:r>
      <w:proofErr w:type="gramEnd"/>
      <w:r w:rsidRPr="00A77DCB">
        <w:rPr>
          <w:rFonts w:ascii="Times New Roman" w:hAnsi="Times New Roman" w:cs="Times New Roman"/>
          <w:sz w:val="24"/>
          <w:szCs w:val="24"/>
        </w:rPr>
        <w:t xml:space="preserve"> </w:t>
      </w:r>
      <w:proofErr w:type="gramStart"/>
      <w:r w:rsidRPr="00A77DCB">
        <w:rPr>
          <w:rFonts w:ascii="Times New Roman" w:hAnsi="Times New Roman" w:cs="Times New Roman"/>
          <w:sz w:val="24"/>
          <w:szCs w:val="24"/>
        </w:rPr>
        <w:t>Multitasking and Innovation in Virtual Teams.</w:t>
      </w:r>
      <w:proofErr w:type="gramEnd"/>
      <w:r w:rsidRPr="00A77DCB">
        <w:rPr>
          <w:rFonts w:ascii="Times New Roman" w:hAnsi="Times New Roman" w:cs="Times New Roman"/>
          <w:sz w:val="24"/>
          <w:szCs w:val="24"/>
        </w:rPr>
        <w:t xml:space="preserve"> </w:t>
      </w:r>
      <w:r w:rsidRPr="00A77DCB">
        <w:rPr>
          <w:rFonts w:ascii="Times New Roman" w:hAnsi="Times New Roman" w:cs="Times New Roman"/>
          <w:i/>
          <w:iCs/>
          <w:sz w:val="24"/>
          <w:szCs w:val="24"/>
        </w:rPr>
        <w:t>Proceedings of the 40th Annual Hawaii International Conference on System Sciences, 2007 (HICSS '07)</w:t>
      </w:r>
      <w:r w:rsidRPr="00A77DCB">
        <w:rPr>
          <w:rFonts w:ascii="Times New Roman" w:hAnsi="Times New Roman" w:cs="Times New Roman"/>
          <w:sz w:val="24"/>
          <w:szCs w:val="24"/>
        </w:rPr>
        <w:t>. Waikoloa, Hawaii.</w:t>
      </w:r>
    </w:p>
    <w:p w:rsidR="006560C1" w:rsidRPr="00A77DCB" w:rsidRDefault="006560C1" w:rsidP="006560C1">
      <w:pPr>
        <w:rPr>
          <w:rFonts w:ascii="Times New Roman" w:hAnsi="Times New Roman" w:cs="Times New Roman"/>
          <w:sz w:val="24"/>
          <w:szCs w:val="24"/>
        </w:rPr>
      </w:pPr>
      <w:r w:rsidRPr="00A77DCB">
        <w:rPr>
          <w:rStyle w:val="apple-style-span"/>
          <w:rFonts w:ascii="Times New Roman" w:hAnsi="Times New Roman" w:cs="Times New Roman"/>
          <w:color w:val="000000"/>
          <w:sz w:val="24"/>
          <w:szCs w:val="24"/>
        </w:rPr>
        <w:br/>
      </w:r>
      <w:proofErr w:type="spellStart"/>
      <w:r w:rsidRPr="00A77DCB">
        <w:rPr>
          <w:rStyle w:val="apple-style-span"/>
          <w:rFonts w:ascii="Times New Roman" w:hAnsi="Times New Roman" w:cs="Times New Roman"/>
          <w:color w:val="000000"/>
          <w:sz w:val="24"/>
          <w:szCs w:val="24"/>
        </w:rPr>
        <w:t>Luery</w:t>
      </w:r>
      <w:proofErr w:type="spellEnd"/>
      <w:r w:rsidRPr="00A77DCB">
        <w:rPr>
          <w:rStyle w:val="apple-style-span"/>
          <w:rFonts w:ascii="Times New Roman" w:hAnsi="Times New Roman" w:cs="Times New Roman"/>
          <w:color w:val="000000"/>
          <w:sz w:val="24"/>
          <w:szCs w:val="24"/>
        </w:rPr>
        <w:t xml:space="preserve">, J. S., &amp; </w:t>
      </w:r>
      <w:proofErr w:type="spellStart"/>
      <w:r w:rsidRPr="00A77DCB">
        <w:rPr>
          <w:rStyle w:val="apple-style-span"/>
          <w:rFonts w:ascii="Times New Roman" w:hAnsi="Times New Roman" w:cs="Times New Roman"/>
          <w:color w:val="000000"/>
          <w:sz w:val="24"/>
          <w:szCs w:val="24"/>
        </w:rPr>
        <w:t>Raisinghani</w:t>
      </w:r>
      <w:proofErr w:type="spellEnd"/>
      <w:r w:rsidRPr="00A77DCB">
        <w:rPr>
          <w:rStyle w:val="apple-style-span"/>
          <w:rFonts w:ascii="Times New Roman" w:hAnsi="Times New Roman" w:cs="Times New Roman"/>
          <w:color w:val="000000"/>
          <w:sz w:val="24"/>
          <w:szCs w:val="24"/>
        </w:rPr>
        <w:t xml:space="preserve">, M. S. (2001). </w:t>
      </w:r>
      <w:proofErr w:type="gramStart"/>
      <w:r w:rsidRPr="00A77DCB">
        <w:rPr>
          <w:rStyle w:val="apple-style-span"/>
          <w:rFonts w:ascii="Times New Roman" w:hAnsi="Times New Roman" w:cs="Times New Roman"/>
          <w:color w:val="000000"/>
          <w:sz w:val="24"/>
          <w:szCs w:val="24"/>
        </w:rPr>
        <w:t xml:space="preserve">An empirical study of best practices in virtual </w:t>
      </w:r>
      <w:proofErr w:type="spellStart"/>
      <w:r w:rsidRPr="00A77DCB">
        <w:rPr>
          <w:rStyle w:val="apple-style-span"/>
          <w:rFonts w:ascii="Times New Roman" w:hAnsi="Times New Roman" w:cs="Times New Roman"/>
          <w:color w:val="000000"/>
          <w:sz w:val="24"/>
          <w:szCs w:val="24"/>
        </w:rPr>
        <w:t>teams.</w:t>
      </w:r>
      <w:r w:rsidRPr="00A77DCB">
        <w:rPr>
          <w:rStyle w:val="apple-style-span"/>
          <w:rFonts w:ascii="Times New Roman" w:hAnsi="Times New Roman" w:cs="Times New Roman"/>
          <w:i/>
          <w:iCs/>
          <w:color w:val="000000"/>
          <w:sz w:val="24"/>
          <w:szCs w:val="24"/>
        </w:rPr>
        <w:t>Information</w:t>
      </w:r>
      <w:proofErr w:type="spellEnd"/>
      <w:r w:rsidRPr="00A77DCB">
        <w:rPr>
          <w:rStyle w:val="apple-style-span"/>
          <w:rFonts w:ascii="Times New Roman" w:hAnsi="Times New Roman" w:cs="Times New Roman"/>
          <w:i/>
          <w:iCs/>
          <w:color w:val="000000"/>
          <w:sz w:val="24"/>
          <w:szCs w:val="24"/>
        </w:rPr>
        <w:t xml:space="preserve"> &amp; Management,</w:t>
      </w:r>
      <w:r w:rsidRPr="00A77DCB">
        <w:rPr>
          <w:rStyle w:val="apple-converted-space"/>
          <w:rFonts w:ascii="Times New Roman" w:hAnsi="Times New Roman" w:cs="Times New Roman"/>
          <w:color w:val="000000"/>
          <w:sz w:val="24"/>
          <w:szCs w:val="24"/>
        </w:rPr>
        <w:t> </w:t>
      </w:r>
      <w:r w:rsidRPr="00A77DCB">
        <w:rPr>
          <w:rStyle w:val="apple-style-span"/>
          <w:rFonts w:ascii="Times New Roman" w:hAnsi="Times New Roman" w:cs="Times New Roman"/>
          <w:i/>
          <w:iCs/>
          <w:color w:val="000000"/>
          <w:sz w:val="24"/>
          <w:szCs w:val="24"/>
        </w:rPr>
        <w:t>38,</w:t>
      </w:r>
      <w:r w:rsidRPr="00A77DCB">
        <w:rPr>
          <w:rStyle w:val="apple-converted-space"/>
          <w:rFonts w:ascii="Times New Roman" w:hAnsi="Times New Roman" w:cs="Times New Roman"/>
          <w:color w:val="000000"/>
          <w:sz w:val="24"/>
          <w:szCs w:val="24"/>
        </w:rPr>
        <w:t> </w:t>
      </w:r>
      <w:r w:rsidRPr="00A77DCB">
        <w:rPr>
          <w:rStyle w:val="apple-style-span"/>
          <w:rFonts w:ascii="Times New Roman" w:hAnsi="Times New Roman" w:cs="Times New Roman"/>
          <w:color w:val="000000"/>
          <w:sz w:val="24"/>
          <w:szCs w:val="24"/>
        </w:rPr>
        <w:t>8, 523.</w:t>
      </w:r>
      <w:proofErr w:type="gramEnd"/>
    </w:p>
    <w:p w:rsidR="006560C1" w:rsidRPr="00A77DCB" w:rsidRDefault="006560C1" w:rsidP="006560C1">
      <w:pPr>
        <w:spacing w:line="240" w:lineRule="auto"/>
        <w:rPr>
          <w:rStyle w:val="Hyperlink"/>
          <w:rFonts w:ascii="Times New Roman" w:hAnsi="Times New Roman" w:cs="Times New Roman"/>
          <w:sz w:val="24"/>
          <w:szCs w:val="24"/>
        </w:rPr>
      </w:pPr>
      <w:proofErr w:type="spellStart"/>
      <w:r w:rsidRPr="00A77DCB">
        <w:rPr>
          <w:rFonts w:ascii="Times New Roman" w:hAnsi="Times New Roman" w:cs="Times New Roman"/>
          <w:sz w:val="24"/>
          <w:szCs w:val="24"/>
        </w:rPr>
        <w:t>Majchrzak</w:t>
      </w:r>
      <w:proofErr w:type="spellEnd"/>
      <w:r w:rsidRPr="00A77DCB">
        <w:rPr>
          <w:rFonts w:ascii="Times New Roman" w:hAnsi="Times New Roman" w:cs="Times New Roman"/>
          <w:sz w:val="24"/>
          <w:szCs w:val="24"/>
        </w:rPr>
        <w:t xml:space="preserve">, A., Rice, R.E., King, N., </w:t>
      </w:r>
      <w:proofErr w:type="spellStart"/>
      <w:r w:rsidRPr="00A77DCB">
        <w:rPr>
          <w:rFonts w:ascii="Times New Roman" w:hAnsi="Times New Roman" w:cs="Times New Roman"/>
          <w:sz w:val="24"/>
          <w:szCs w:val="24"/>
        </w:rPr>
        <w:t>Malhotra</w:t>
      </w:r>
      <w:proofErr w:type="spellEnd"/>
      <w:r w:rsidRPr="00A77DCB">
        <w:rPr>
          <w:rFonts w:ascii="Times New Roman" w:hAnsi="Times New Roman" w:cs="Times New Roman"/>
          <w:sz w:val="24"/>
          <w:szCs w:val="24"/>
        </w:rPr>
        <w:t xml:space="preserve">, A., &amp; Ba, S. (1999). </w:t>
      </w:r>
      <w:proofErr w:type="gramStart"/>
      <w:r w:rsidRPr="00A77DCB">
        <w:rPr>
          <w:rFonts w:ascii="Times New Roman" w:hAnsi="Times New Roman" w:cs="Times New Roman"/>
          <w:sz w:val="24"/>
          <w:szCs w:val="24"/>
        </w:rPr>
        <w:t>Development and adaptation of inter-organizational virtual team norms using collaborative technology.</w:t>
      </w:r>
      <w:proofErr w:type="gramEnd"/>
      <w:r w:rsidRPr="00A77DCB">
        <w:rPr>
          <w:rFonts w:ascii="Times New Roman" w:hAnsi="Times New Roman" w:cs="Times New Roman"/>
          <w:sz w:val="24"/>
          <w:szCs w:val="24"/>
        </w:rPr>
        <w:t xml:space="preserve"> Retrieved on February 21, 2002 from </w:t>
      </w:r>
      <w:hyperlink r:id="rId5" w:history="1">
        <w:r w:rsidRPr="00A77DCB">
          <w:rPr>
            <w:rStyle w:val="Hyperlink"/>
            <w:rFonts w:ascii="Times New Roman" w:hAnsi="Times New Roman" w:cs="Times New Roman"/>
            <w:sz w:val="24"/>
            <w:szCs w:val="24"/>
          </w:rPr>
          <w:t>http://www.cogtech.org/CT99/Rice1.htm</w:t>
        </w:r>
      </w:hyperlink>
    </w:p>
    <w:p w:rsidR="006560C1" w:rsidRPr="00A77DCB" w:rsidRDefault="006560C1" w:rsidP="006560C1">
      <w:pPr>
        <w:spacing w:line="240" w:lineRule="auto"/>
        <w:rPr>
          <w:rFonts w:ascii="Times New Roman" w:hAnsi="Times New Roman" w:cs="Times New Roman"/>
          <w:color w:val="0000FF"/>
          <w:sz w:val="24"/>
          <w:szCs w:val="24"/>
          <w:u w:val="single"/>
        </w:rPr>
      </w:pPr>
      <w:proofErr w:type="spellStart"/>
      <w:r w:rsidRPr="00A77DCB">
        <w:rPr>
          <w:rFonts w:ascii="Times New Roman" w:eastAsia="Arial Unicode MS" w:hAnsi="Times New Roman" w:cs="Times New Roman"/>
          <w:color w:val="000000"/>
          <w:sz w:val="24"/>
          <w:szCs w:val="24"/>
          <w:shd w:val="clear" w:color="auto" w:fill="FFFFFF"/>
        </w:rPr>
        <w:t>Majchrzak</w:t>
      </w:r>
      <w:proofErr w:type="spellEnd"/>
      <w:r w:rsidRPr="00A77DCB">
        <w:rPr>
          <w:rFonts w:ascii="Times New Roman" w:eastAsia="Arial Unicode MS" w:hAnsi="Times New Roman" w:cs="Times New Roman"/>
          <w:color w:val="000000"/>
          <w:sz w:val="24"/>
          <w:szCs w:val="24"/>
          <w:shd w:val="clear" w:color="auto" w:fill="FFFFFF"/>
        </w:rPr>
        <w:t xml:space="preserve">, A., Rice, R. E., </w:t>
      </w:r>
      <w:proofErr w:type="spellStart"/>
      <w:r w:rsidRPr="00A77DCB">
        <w:rPr>
          <w:rFonts w:ascii="Times New Roman" w:eastAsia="Arial Unicode MS" w:hAnsi="Times New Roman" w:cs="Times New Roman"/>
          <w:color w:val="000000"/>
          <w:sz w:val="24"/>
          <w:szCs w:val="24"/>
          <w:shd w:val="clear" w:color="auto" w:fill="FFFFFF"/>
        </w:rPr>
        <w:t>Malhotra</w:t>
      </w:r>
      <w:proofErr w:type="spellEnd"/>
      <w:r w:rsidRPr="00A77DCB">
        <w:rPr>
          <w:rFonts w:ascii="Times New Roman" w:eastAsia="Arial Unicode MS" w:hAnsi="Times New Roman" w:cs="Times New Roman"/>
          <w:color w:val="000000"/>
          <w:sz w:val="24"/>
          <w:szCs w:val="24"/>
          <w:shd w:val="clear" w:color="auto" w:fill="FFFFFF"/>
        </w:rPr>
        <w:t>, A., King, N., &amp; Ba, S. (December 01, 2000). Technology Adaptation: The Case of a Computer-Supported Inter-Organizational Virtual Team.</w:t>
      </w:r>
      <w:r w:rsidRPr="00A77DCB">
        <w:rPr>
          <w:rStyle w:val="apple-converted-space"/>
          <w:rFonts w:ascii="Times New Roman" w:eastAsia="Arial Unicode MS" w:hAnsi="Times New Roman" w:cs="Times New Roman"/>
          <w:color w:val="000000"/>
          <w:sz w:val="24"/>
          <w:szCs w:val="24"/>
          <w:shd w:val="clear" w:color="auto" w:fill="FFFFFF"/>
        </w:rPr>
        <w:t> </w:t>
      </w:r>
      <w:proofErr w:type="spellStart"/>
      <w:r w:rsidRPr="00A77DCB">
        <w:rPr>
          <w:rFonts w:ascii="Times New Roman" w:eastAsia="Arial Unicode MS" w:hAnsi="Times New Roman" w:cs="Times New Roman"/>
          <w:i/>
          <w:iCs/>
          <w:color w:val="000000"/>
          <w:sz w:val="24"/>
          <w:szCs w:val="24"/>
          <w:shd w:val="clear" w:color="auto" w:fill="FFFFFF"/>
        </w:rPr>
        <w:t>Mis</w:t>
      </w:r>
      <w:proofErr w:type="spellEnd"/>
      <w:r w:rsidRPr="00A77DCB">
        <w:rPr>
          <w:rFonts w:ascii="Times New Roman" w:eastAsia="Arial Unicode MS" w:hAnsi="Times New Roman" w:cs="Times New Roman"/>
          <w:i/>
          <w:iCs/>
          <w:color w:val="000000"/>
          <w:sz w:val="24"/>
          <w:szCs w:val="24"/>
          <w:shd w:val="clear" w:color="auto" w:fill="FFFFFF"/>
        </w:rPr>
        <w:t xml:space="preserve"> Quarterly,</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24,</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4, 569-600.</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r w:rsidRPr="00A77DCB">
        <w:rPr>
          <w:rFonts w:ascii="Times New Roman" w:eastAsia="Arial Unicode MS" w:hAnsi="Times New Roman" w:cs="Times New Roman"/>
          <w:color w:val="000000"/>
          <w:sz w:val="24"/>
          <w:szCs w:val="24"/>
          <w:shd w:val="clear" w:color="auto" w:fill="FFFFFF"/>
        </w:rPr>
        <w:t>McGrath, J. E. (1964).</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Social psychology: A brief introduction</w:t>
      </w:r>
      <w:r w:rsidRPr="00A77DCB">
        <w:rPr>
          <w:rFonts w:ascii="Times New Roman" w:eastAsia="Arial Unicode MS" w:hAnsi="Times New Roman" w:cs="Times New Roman"/>
          <w:color w:val="000000"/>
          <w:sz w:val="24"/>
          <w:szCs w:val="24"/>
          <w:shd w:val="clear" w:color="auto" w:fill="FFFFFF"/>
        </w:rPr>
        <w:t>. New York: Holt, Rinehart and Winston.</w:t>
      </w: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r w:rsidRPr="00A77DCB">
        <w:rPr>
          <w:rFonts w:ascii="Times New Roman" w:eastAsia="Arial Unicode MS" w:hAnsi="Times New Roman" w:cs="Times New Roman"/>
          <w:color w:val="000000"/>
          <w:sz w:val="24"/>
          <w:szCs w:val="24"/>
          <w:shd w:val="clear" w:color="auto" w:fill="FFFFFF"/>
        </w:rPr>
        <w:lastRenderedPageBreak/>
        <w:t xml:space="preserve">Marks, M. A., Mathieu, J. E., &amp; </w:t>
      </w:r>
      <w:proofErr w:type="spellStart"/>
      <w:r w:rsidRPr="00A77DCB">
        <w:rPr>
          <w:rFonts w:ascii="Times New Roman" w:eastAsia="Arial Unicode MS" w:hAnsi="Times New Roman" w:cs="Times New Roman"/>
          <w:color w:val="000000"/>
          <w:sz w:val="24"/>
          <w:szCs w:val="24"/>
          <w:shd w:val="clear" w:color="auto" w:fill="FFFFFF"/>
        </w:rPr>
        <w:t>Zaccaro</w:t>
      </w:r>
      <w:proofErr w:type="spellEnd"/>
      <w:r w:rsidRPr="00A77DCB">
        <w:rPr>
          <w:rFonts w:ascii="Times New Roman" w:eastAsia="Arial Unicode MS" w:hAnsi="Times New Roman" w:cs="Times New Roman"/>
          <w:color w:val="000000"/>
          <w:sz w:val="24"/>
          <w:szCs w:val="24"/>
          <w:shd w:val="clear" w:color="auto" w:fill="FFFFFF"/>
        </w:rPr>
        <w:t>, S. J. (July 01, 2001). A Temporally Based Framework and Taxonomy of Team Processes.</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Academy of Management Review,</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26,</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3, 356-376.</w:t>
      </w:r>
      <w:r w:rsidRPr="00A77DCB">
        <w:rPr>
          <w:rFonts w:ascii="Times New Roman" w:eastAsia="Arial Unicode MS" w:hAnsi="Times New Roman" w:cs="Times New Roman"/>
          <w:color w:val="000000"/>
          <w:sz w:val="24"/>
          <w:szCs w:val="24"/>
          <w:shd w:val="clear" w:color="auto" w:fill="FFFFFF"/>
        </w:rPr>
        <w:br/>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Mathieu, J., Maynard, T. M., Rapp, T. &amp; Gilson, L. (2008).</w:t>
      </w:r>
      <w:proofErr w:type="gramEnd"/>
      <w:r w:rsidRPr="00A77DCB">
        <w:rPr>
          <w:rFonts w:ascii="Times New Roman" w:hAnsi="Times New Roman" w:cs="Times New Roman"/>
          <w:sz w:val="24"/>
          <w:szCs w:val="24"/>
        </w:rPr>
        <w:t xml:space="preserve"> Team Effectiveness 1997-2007: A Review of Recent Advancements and a Glimpse </w:t>
      </w:r>
      <w:proofErr w:type="gramStart"/>
      <w:r w:rsidRPr="00A77DCB">
        <w:rPr>
          <w:rFonts w:ascii="Times New Roman" w:hAnsi="Times New Roman" w:cs="Times New Roman"/>
          <w:sz w:val="24"/>
          <w:szCs w:val="24"/>
        </w:rPr>
        <w:t>Into</w:t>
      </w:r>
      <w:proofErr w:type="gramEnd"/>
      <w:r w:rsidRPr="00A77DCB">
        <w:rPr>
          <w:rFonts w:ascii="Times New Roman" w:hAnsi="Times New Roman" w:cs="Times New Roman"/>
          <w:sz w:val="24"/>
          <w:szCs w:val="24"/>
        </w:rPr>
        <w:t xml:space="preserve"> the Future. </w:t>
      </w:r>
      <w:r w:rsidRPr="00A77DCB">
        <w:rPr>
          <w:rFonts w:ascii="Times New Roman" w:hAnsi="Times New Roman" w:cs="Times New Roman"/>
          <w:i/>
          <w:iCs/>
          <w:sz w:val="24"/>
          <w:szCs w:val="24"/>
        </w:rPr>
        <w:t>Journal of Management</w:t>
      </w:r>
      <w:r w:rsidRPr="00A77DCB">
        <w:rPr>
          <w:rFonts w:ascii="Times New Roman" w:hAnsi="Times New Roman" w:cs="Times New Roman"/>
          <w:sz w:val="24"/>
          <w:szCs w:val="24"/>
        </w:rPr>
        <w:t xml:space="preserve">, vol. 34, no. 3, </w:t>
      </w:r>
      <w:proofErr w:type="spellStart"/>
      <w:r w:rsidRPr="00A77DCB">
        <w:rPr>
          <w:rFonts w:ascii="Times New Roman" w:hAnsi="Times New Roman" w:cs="Times New Roman"/>
          <w:sz w:val="24"/>
          <w:szCs w:val="24"/>
        </w:rPr>
        <w:t>pp</w:t>
      </w:r>
      <w:proofErr w:type="spellEnd"/>
      <w:r w:rsidRPr="00A77DCB">
        <w:rPr>
          <w:rFonts w:ascii="Times New Roman" w:hAnsi="Times New Roman" w:cs="Times New Roman"/>
          <w:sz w:val="24"/>
          <w:szCs w:val="24"/>
        </w:rPr>
        <w:t xml:space="preserve"> 410-476.</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Martins, L. L., Gilson, L. L., &amp; Maynard, M. T. (2004).</w:t>
      </w:r>
      <w:proofErr w:type="gramEnd"/>
      <w:r w:rsidRPr="00A77DCB">
        <w:rPr>
          <w:rFonts w:ascii="Times New Roman" w:hAnsi="Times New Roman" w:cs="Times New Roman"/>
          <w:sz w:val="24"/>
          <w:szCs w:val="24"/>
        </w:rPr>
        <w:t xml:space="preserve"> Virtual teams: What do we </w:t>
      </w:r>
      <w:proofErr w:type="gramStart"/>
      <w:r w:rsidRPr="00A77DCB">
        <w:rPr>
          <w:rFonts w:ascii="Times New Roman" w:hAnsi="Times New Roman" w:cs="Times New Roman"/>
          <w:sz w:val="24"/>
          <w:szCs w:val="24"/>
        </w:rPr>
        <w:t>know</w:t>
      </w:r>
      <w:proofErr w:type="gramEnd"/>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and</w:t>
      </w:r>
      <w:proofErr w:type="gramEnd"/>
      <w:r w:rsidRPr="00A77DCB">
        <w:rPr>
          <w:rFonts w:ascii="Times New Roman" w:hAnsi="Times New Roman" w:cs="Times New Roman"/>
          <w:sz w:val="24"/>
          <w:szCs w:val="24"/>
        </w:rPr>
        <w:t xml:space="preserve"> where do we go from here? </w:t>
      </w:r>
      <w:proofErr w:type="gramStart"/>
      <w:r w:rsidRPr="00A77DCB">
        <w:rPr>
          <w:rFonts w:ascii="Times New Roman" w:hAnsi="Times New Roman" w:cs="Times New Roman"/>
          <w:sz w:val="24"/>
          <w:szCs w:val="24"/>
        </w:rPr>
        <w:t>Journal of Management, 30,805-835.</w:t>
      </w:r>
      <w:proofErr w:type="gramEnd"/>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spacing w:line="240" w:lineRule="auto"/>
        <w:rPr>
          <w:rFonts w:ascii="Times New Roman" w:hAnsi="Times New Roman" w:cs="Times New Roman"/>
          <w:bCs/>
          <w:sz w:val="24"/>
          <w:szCs w:val="24"/>
        </w:rPr>
      </w:pPr>
      <w:r w:rsidRPr="00A77DCB">
        <w:rPr>
          <w:rFonts w:ascii="Times New Roman" w:hAnsi="Times New Roman" w:cs="Times New Roman"/>
          <w:bCs/>
          <w:sz w:val="24"/>
          <w:szCs w:val="24"/>
        </w:rPr>
        <w:t xml:space="preserve">Mason, R.O. and </w:t>
      </w:r>
      <w:proofErr w:type="spellStart"/>
      <w:r w:rsidRPr="00A77DCB">
        <w:rPr>
          <w:rFonts w:ascii="Times New Roman" w:hAnsi="Times New Roman" w:cs="Times New Roman"/>
          <w:bCs/>
          <w:sz w:val="24"/>
          <w:szCs w:val="24"/>
        </w:rPr>
        <w:t>Mitroff</w:t>
      </w:r>
      <w:proofErr w:type="spellEnd"/>
      <w:r w:rsidRPr="00A77DCB">
        <w:rPr>
          <w:rFonts w:ascii="Times New Roman" w:hAnsi="Times New Roman" w:cs="Times New Roman"/>
          <w:bCs/>
          <w:sz w:val="24"/>
          <w:szCs w:val="24"/>
        </w:rPr>
        <w:t>, J.S. "A Program for Research in Management Information Systems," Management Science, Volume 19, Number 5, May 1973, pp. 475-485.</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t>McGrath, J. E. (1984). Groups: Interaction and performance. Englewood Cliffs, N.J: Prentice-Hall.</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A77DCB">
        <w:rPr>
          <w:rFonts w:ascii="Times New Roman" w:hAnsi="Times New Roman" w:cs="Times New Roman"/>
          <w:sz w:val="24"/>
          <w:szCs w:val="24"/>
        </w:rPr>
        <w:t>Mulvey</w:t>
      </w:r>
      <w:proofErr w:type="spellEnd"/>
      <w:r w:rsidRPr="00A77DCB">
        <w:rPr>
          <w:rFonts w:ascii="Times New Roman" w:hAnsi="Times New Roman" w:cs="Times New Roman"/>
          <w:sz w:val="24"/>
          <w:szCs w:val="24"/>
        </w:rPr>
        <w:t xml:space="preserve">, P. W., and </w:t>
      </w:r>
      <w:proofErr w:type="spellStart"/>
      <w:r w:rsidRPr="00A77DCB">
        <w:rPr>
          <w:rFonts w:ascii="Times New Roman" w:hAnsi="Times New Roman" w:cs="Times New Roman"/>
          <w:sz w:val="24"/>
          <w:szCs w:val="24"/>
        </w:rPr>
        <w:t>Veiga</w:t>
      </w:r>
      <w:proofErr w:type="spellEnd"/>
      <w:r w:rsidRPr="00A77DCB">
        <w:rPr>
          <w:rFonts w:ascii="Times New Roman" w:hAnsi="Times New Roman" w:cs="Times New Roman"/>
          <w:sz w:val="24"/>
          <w:szCs w:val="24"/>
        </w:rPr>
        <w:t>, J. F. (1996).</w:t>
      </w:r>
      <w:proofErr w:type="gramEnd"/>
      <w:r w:rsidRPr="00A77DCB">
        <w:rPr>
          <w:rFonts w:ascii="Times New Roman" w:hAnsi="Times New Roman" w:cs="Times New Roman"/>
          <w:sz w:val="24"/>
          <w:szCs w:val="24"/>
        </w:rPr>
        <w:t xml:space="preserve"> </w:t>
      </w:r>
      <w:proofErr w:type="gramStart"/>
      <w:r w:rsidRPr="00A77DCB">
        <w:rPr>
          <w:rFonts w:ascii="Times New Roman" w:hAnsi="Times New Roman" w:cs="Times New Roman"/>
          <w:sz w:val="24"/>
          <w:szCs w:val="24"/>
        </w:rPr>
        <w:t>When teammates raise a white flag.</w:t>
      </w:r>
      <w:proofErr w:type="gramEnd"/>
      <w:r w:rsidRPr="00A77DCB">
        <w:rPr>
          <w:rFonts w:ascii="Times New Roman" w:hAnsi="Times New Roman" w:cs="Times New Roman"/>
          <w:sz w:val="24"/>
          <w:szCs w:val="24"/>
        </w:rPr>
        <w:t xml:space="preserve"> Academy of</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t>Management Executive, 10(1), 40-49.</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 xml:space="preserve">Morgan, B. B., Jr., Glickman, A. S., Woodward, E. A., </w:t>
      </w:r>
      <w:proofErr w:type="spellStart"/>
      <w:r w:rsidRPr="00A77DCB">
        <w:rPr>
          <w:rFonts w:ascii="Times New Roman" w:hAnsi="Times New Roman" w:cs="Times New Roman"/>
          <w:sz w:val="24"/>
          <w:szCs w:val="24"/>
        </w:rPr>
        <w:t>Blaiwes</w:t>
      </w:r>
      <w:proofErr w:type="spellEnd"/>
      <w:r w:rsidRPr="00A77DCB">
        <w:rPr>
          <w:rFonts w:ascii="Times New Roman" w:hAnsi="Times New Roman" w:cs="Times New Roman"/>
          <w:sz w:val="24"/>
          <w:szCs w:val="24"/>
        </w:rPr>
        <w:t>, A., &amp; Salas, E. (1986).</w:t>
      </w:r>
      <w:proofErr w:type="gramEnd"/>
      <w:r w:rsidRPr="00A77DCB">
        <w:rPr>
          <w:rFonts w:ascii="Times New Roman" w:hAnsi="Times New Roman" w:cs="Times New Roman"/>
          <w:sz w:val="24"/>
          <w:szCs w:val="24"/>
        </w:rPr>
        <w:t xml:space="preserve"> </w:t>
      </w:r>
      <w:proofErr w:type="gramStart"/>
      <w:r w:rsidRPr="00A77DCB">
        <w:rPr>
          <w:rFonts w:ascii="Times New Roman" w:hAnsi="Times New Roman" w:cs="Times New Roman"/>
          <w:i/>
          <w:iCs/>
          <w:sz w:val="24"/>
          <w:szCs w:val="24"/>
        </w:rPr>
        <w:t>Measurement of team behaviors in a Navy environment</w:t>
      </w:r>
      <w:r w:rsidRPr="00A77DCB">
        <w:rPr>
          <w:rFonts w:ascii="Times New Roman" w:hAnsi="Times New Roman" w:cs="Times New Roman"/>
          <w:sz w:val="24"/>
          <w:szCs w:val="24"/>
        </w:rPr>
        <w:t xml:space="preserve"> (NTSC Report No. 86-014).</w:t>
      </w:r>
      <w:proofErr w:type="gramEnd"/>
      <w:r w:rsidRPr="00A77DCB">
        <w:rPr>
          <w:rFonts w:ascii="Times New Roman" w:hAnsi="Times New Roman" w:cs="Times New Roman"/>
          <w:sz w:val="24"/>
          <w:szCs w:val="24"/>
        </w:rPr>
        <w:t xml:space="preserve"> Orlando, FL: Naval Training System Center.</w:t>
      </w:r>
    </w:p>
    <w:p w:rsidR="006560C1" w:rsidRPr="00A77DCB" w:rsidRDefault="006560C1" w:rsidP="006560C1">
      <w:pPr>
        <w:shd w:val="clear" w:color="auto" w:fill="FFFFFF"/>
        <w:spacing w:after="0" w:line="240" w:lineRule="auto"/>
        <w:rPr>
          <w:rFonts w:ascii="Times New Roman" w:eastAsia="Arial Unicode MS" w:hAnsi="Times New Roman" w:cs="Times New Roman"/>
          <w:color w:val="000000"/>
          <w:sz w:val="24"/>
          <w:szCs w:val="24"/>
          <w:shd w:val="clear" w:color="auto" w:fill="FFFFFF"/>
        </w:rPr>
      </w:pPr>
      <w:r w:rsidRPr="00A77DCB">
        <w:rPr>
          <w:rFonts w:ascii="Times New Roman" w:hAnsi="Times New Roman" w:cs="Times New Roman"/>
          <w:sz w:val="24"/>
          <w:szCs w:val="24"/>
        </w:rPr>
        <w:br/>
      </w:r>
      <w:r w:rsidRPr="00A77DCB">
        <w:rPr>
          <w:rFonts w:ascii="Times New Roman" w:eastAsia="Arial Unicode MS" w:hAnsi="Times New Roman" w:cs="Times New Roman"/>
          <w:color w:val="000000"/>
          <w:sz w:val="24"/>
          <w:szCs w:val="24"/>
          <w:shd w:val="clear" w:color="auto" w:fill="FFFFFF"/>
        </w:rPr>
        <w:t>Nutt, P. C. (May 01, 1993). The Formulation Processes and Tactics Used in Organizational Decision Making.</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Organization Science,</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4,</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2, 226-251.</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rPr>
          <w:rFonts w:ascii="Times New Roman" w:hAnsi="Times New Roman" w:cs="Times New Roman"/>
          <w:sz w:val="24"/>
          <w:szCs w:val="24"/>
        </w:rPr>
      </w:pPr>
      <w:r w:rsidRPr="00A77DCB">
        <w:rPr>
          <w:rFonts w:ascii="Times New Roman" w:hAnsi="Times New Roman" w:cs="Times New Roman"/>
          <w:sz w:val="24"/>
          <w:szCs w:val="24"/>
        </w:rPr>
        <w:t xml:space="preserve">Pont, B. (2001). </w:t>
      </w:r>
      <w:proofErr w:type="gramStart"/>
      <w:r w:rsidRPr="00A77DCB">
        <w:rPr>
          <w:rFonts w:ascii="Times New Roman" w:hAnsi="Times New Roman" w:cs="Times New Roman"/>
          <w:sz w:val="24"/>
          <w:szCs w:val="24"/>
        </w:rPr>
        <w:t>Competencies for the knowledge economy, in OECD, Education Policy Analysis.</w:t>
      </w:r>
      <w:proofErr w:type="gramEnd"/>
      <w:r w:rsidRPr="00A77DCB">
        <w:rPr>
          <w:rFonts w:ascii="Times New Roman" w:hAnsi="Times New Roman" w:cs="Times New Roman"/>
          <w:sz w:val="24"/>
          <w:szCs w:val="24"/>
        </w:rPr>
        <w:t xml:space="preserve"> Paris, OECD.</w:t>
      </w:r>
    </w:p>
    <w:p w:rsidR="006560C1" w:rsidRPr="00A77DCB" w:rsidRDefault="006560C1" w:rsidP="006560C1">
      <w:pPr>
        <w:spacing w:line="240" w:lineRule="auto"/>
        <w:rPr>
          <w:rFonts w:ascii="Times New Roman" w:eastAsia="Arial Unicode MS" w:hAnsi="Times New Roman" w:cs="Times New Roman"/>
          <w:sz w:val="24"/>
          <w:szCs w:val="24"/>
          <w:shd w:val="clear" w:color="auto" w:fill="FFFFFF"/>
        </w:rPr>
      </w:pPr>
      <w:r w:rsidRPr="00A77DCB">
        <w:rPr>
          <w:rFonts w:ascii="Times New Roman" w:eastAsia="Arial Unicode MS" w:hAnsi="Times New Roman" w:cs="Times New Roman"/>
          <w:sz w:val="24"/>
          <w:szCs w:val="24"/>
          <w:shd w:val="clear" w:color="auto" w:fill="FFFFFF"/>
        </w:rPr>
        <w:t xml:space="preserve">Powell, A., </w:t>
      </w:r>
      <w:proofErr w:type="spellStart"/>
      <w:r w:rsidRPr="00A77DCB">
        <w:rPr>
          <w:rFonts w:ascii="Times New Roman" w:eastAsia="Arial Unicode MS" w:hAnsi="Times New Roman" w:cs="Times New Roman"/>
          <w:sz w:val="24"/>
          <w:szCs w:val="24"/>
          <w:shd w:val="clear" w:color="auto" w:fill="FFFFFF"/>
        </w:rPr>
        <w:t>Piccoli</w:t>
      </w:r>
      <w:proofErr w:type="spellEnd"/>
      <w:r w:rsidRPr="00A77DCB">
        <w:rPr>
          <w:rFonts w:ascii="Times New Roman" w:eastAsia="Arial Unicode MS" w:hAnsi="Times New Roman" w:cs="Times New Roman"/>
          <w:sz w:val="24"/>
          <w:szCs w:val="24"/>
          <w:shd w:val="clear" w:color="auto" w:fill="FFFFFF"/>
        </w:rPr>
        <w:t>, G., &amp; Ives, B. (January 01, 2004). Virtual Teams: A Review of Current Literature and Directions for Future Research.</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Data Base for Advances in Information Systems,</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35,</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sz w:val="24"/>
          <w:szCs w:val="24"/>
          <w:shd w:val="clear" w:color="auto" w:fill="FFFFFF"/>
        </w:rPr>
        <w:t>6-36.</w:t>
      </w:r>
    </w:p>
    <w:p w:rsidR="006560C1" w:rsidRPr="00A77DCB" w:rsidRDefault="006560C1" w:rsidP="006560C1">
      <w:pPr>
        <w:rPr>
          <w:rFonts w:ascii="Times New Roman" w:hAnsi="Times New Roman" w:cs="Times New Roman"/>
          <w:sz w:val="24"/>
          <w:szCs w:val="24"/>
        </w:rPr>
      </w:pPr>
      <w:proofErr w:type="gramStart"/>
      <w:r w:rsidRPr="00A77DCB">
        <w:rPr>
          <w:rFonts w:ascii="Times New Roman" w:hAnsi="Times New Roman" w:cs="Times New Roman"/>
          <w:sz w:val="24"/>
          <w:szCs w:val="24"/>
        </w:rPr>
        <w:t>Society for Human Resource Management and WSJ.com.</w:t>
      </w:r>
      <w:proofErr w:type="gramEnd"/>
      <w:r w:rsidRPr="00A77DCB">
        <w:rPr>
          <w:rFonts w:ascii="Times New Roman" w:hAnsi="Times New Roman" w:cs="Times New Roman"/>
          <w:sz w:val="24"/>
          <w:szCs w:val="24"/>
        </w:rPr>
        <w:t xml:space="preserve"> (2008, June) </w:t>
      </w:r>
      <w:proofErr w:type="gramStart"/>
      <w:r w:rsidRPr="00A77DCB">
        <w:rPr>
          <w:rFonts w:ascii="Times New Roman" w:hAnsi="Times New Roman" w:cs="Times New Roman"/>
          <w:i/>
          <w:sz w:val="24"/>
          <w:szCs w:val="24"/>
        </w:rPr>
        <w:t>Critical Skills Needs and Resources for the Changing Workforce</w:t>
      </w:r>
      <w:r w:rsidRPr="00A77DCB">
        <w:rPr>
          <w:rFonts w:ascii="Times New Roman" w:hAnsi="Times New Roman" w:cs="Times New Roman"/>
          <w:sz w:val="24"/>
          <w:szCs w:val="24"/>
        </w:rPr>
        <w:t>.</w:t>
      </w:r>
      <w:proofErr w:type="gramEnd"/>
      <w:r w:rsidRPr="00A77DCB">
        <w:rPr>
          <w:rFonts w:ascii="Times New Roman" w:hAnsi="Times New Roman" w:cs="Times New Roman"/>
          <w:sz w:val="24"/>
          <w:szCs w:val="24"/>
        </w:rPr>
        <w:t xml:space="preserve"> Alexandria, VA: Author.</w:t>
      </w:r>
    </w:p>
    <w:p w:rsidR="006560C1" w:rsidRPr="00A77DCB" w:rsidRDefault="006560C1" w:rsidP="006560C1">
      <w:pPr>
        <w:spacing w:line="240" w:lineRule="auto"/>
        <w:rPr>
          <w:rFonts w:ascii="Times New Roman" w:eastAsia="Arial Unicode MS" w:hAnsi="Times New Roman" w:cs="Times New Roman"/>
          <w:color w:val="000000"/>
          <w:sz w:val="24"/>
          <w:szCs w:val="24"/>
          <w:shd w:val="clear" w:color="auto" w:fill="FFFFFF"/>
        </w:rPr>
      </w:pPr>
      <w:r w:rsidRPr="00A77DCB">
        <w:rPr>
          <w:rFonts w:ascii="Times New Roman" w:eastAsia="Arial Unicode MS" w:hAnsi="Times New Roman" w:cs="Times New Roman"/>
          <w:color w:val="000000"/>
          <w:sz w:val="24"/>
          <w:szCs w:val="24"/>
          <w:shd w:val="clear" w:color="auto" w:fill="FFFFFF"/>
        </w:rPr>
        <w:t xml:space="preserve">Remus, W. (May 01, 1984). </w:t>
      </w:r>
      <w:proofErr w:type="gramStart"/>
      <w:r w:rsidRPr="00A77DCB">
        <w:rPr>
          <w:rFonts w:ascii="Times New Roman" w:eastAsia="Arial Unicode MS" w:hAnsi="Times New Roman" w:cs="Times New Roman"/>
          <w:color w:val="000000"/>
          <w:sz w:val="24"/>
          <w:szCs w:val="24"/>
          <w:shd w:val="clear" w:color="auto" w:fill="FFFFFF"/>
        </w:rPr>
        <w:t>An Empirical Investigation of the Impact of Graphical and Tabular Data Presentations on Decision Making.</w:t>
      </w:r>
      <w:proofErr w:type="gramEnd"/>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Management Science,</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30,</w:t>
      </w:r>
      <w:r w:rsidRPr="00A77DCB">
        <w:rPr>
          <w:rStyle w:val="apple-converted-space"/>
          <w:rFonts w:ascii="Times New Roman" w:eastAsia="Arial Unicode MS" w:hAnsi="Times New Roman" w:cs="Times New Roman"/>
          <w:i/>
          <w:iCs/>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5, 533-542.</w:t>
      </w:r>
    </w:p>
    <w:p w:rsidR="006560C1" w:rsidRPr="00A77DCB" w:rsidRDefault="006560C1" w:rsidP="006560C1">
      <w:pPr>
        <w:spacing w:line="240" w:lineRule="auto"/>
        <w:rPr>
          <w:rFonts w:ascii="Times New Roman" w:hAnsi="Times New Roman" w:cs="Times New Roman"/>
          <w:sz w:val="24"/>
          <w:szCs w:val="24"/>
        </w:rPr>
      </w:pPr>
      <w:r w:rsidRPr="00A77DCB">
        <w:rPr>
          <w:rFonts w:ascii="Times New Roman" w:hAnsi="Times New Roman" w:cs="Times New Roman"/>
          <w:sz w:val="24"/>
          <w:szCs w:val="24"/>
          <w:shd w:val="clear" w:color="auto" w:fill="FFFFFF"/>
        </w:rPr>
        <w:t>Reid, E. M. (1994).</w:t>
      </w:r>
      <w:r w:rsidRPr="00A77DCB">
        <w:rPr>
          <w:rStyle w:val="apple-converted-space"/>
          <w:rFonts w:ascii="Times New Roman" w:hAnsi="Times New Roman" w:cs="Times New Roman"/>
          <w:sz w:val="24"/>
          <w:szCs w:val="24"/>
          <w:shd w:val="clear" w:color="auto" w:fill="FFFFFF"/>
        </w:rPr>
        <w:t> </w:t>
      </w:r>
      <w:proofErr w:type="gramStart"/>
      <w:r w:rsidRPr="00A77DCB">
        <w:rPr>
          <w:rFonts w:ascii="Times New Roman" w:hAnsi="Times New Roman" w:cs="Times New Roman"/>
          <w:sz w:val="24"/>
          <w:szCs w:val="24"/>
          <w:u w:val="single"/>
          <w:shd w:val="clear" w:color="auto" w:fill="FFFFFF"/>
        </w:rPr>
        <w:t>Cultural formations in text-based virtual realities</w:t>
      </w:r>
      <w:r w:rsidRPr="00A77DCB">
        <w:rPr>
          <w:rFonts w:ascii="Times New Roman" w:hAnsi="Times New Roman" w:cs="Times New Roman"/>
          <w:sz w:val="24"/>
          <w:szCs w:val="24"/>
          <w:shd w:val="clear" w:color="auto" w:fill="FFFFFF"/>
        </w:rPr>
        <w:t>.</w:t>
      </w:r>
      <w:proofErr w:type="gramEnd"/>
      <w:r w:rsidRPr="00A77DCB">
        <w:rPr>
          <w:rFonts w:ascii="Times New Roman" w:hAnsi="Times New Roman" w:cs="Times New Roman"/>
          <w:sz w:val="24"/>
          <w:szCs w:val="24"/>
          <w:shd w:val="clear" w:color="auto" w:fill="FFFFFF"/>
        </w:rPr>
        <w:t xml:space="preserve"> MA Thesis, University of Melbourne, at</w:t>
      </w:r>
      <w:r w:rsidRPr="00A77DCB">
        <w:rPr>
          <w:rStyle w:val="apple-converted-space"/>
          <w:rFonts w:ascii="Times New Roman" w:hAnsi="Times New Roman" w:cs="Times New Roman"/>
          <w:sz w:val="24"/>
          <w:szCs w:val="24"/>
          <w:shd w:val="clear" w:color="auto" w:fill="FFFFFF"/>
        </w:rPr>
        <w:t> </w:t>
      </w:r>
      <w:hyperlink r:id="rId6" w:history="1">
        <w:r w:rsidRPr="00A77DCB">
          <w:rPr>
            <w:rStyle w:val="Hyperlink"/>
            <w:rFonts w:ascii="Times New Roman" w:hAnsi="Times New Roman" w:cs="Times New Roman"/>
            <w:sz w:val="24"/>
            <w:szCs w:val="24"/>
            <w:shd w:val="clear" w:color="auto" w:fill="FFFFFF"/>
          </w:rPr>
          <w:t>http://www.ee.mu.oz.au/papers/emr/cult-form.html</w:t>
        </w:r>
      </w:hyperlink>
    </w:p>
    <w:p w:rsidR="006560C1" w:rsidRPr="00A77DCB" w:rsidRDefault="006560C1" w:rsidP="006560C1">
      <w:pPr>
        <w:spacing w:line="240" w:lineRule="auto"/>
        <w:rPr>
          <w:rFonts w:ascii="Times New Roman" w:eastAsia="Arial Unicode MS" w:hAnsi="Times New Roman" w:cs="Times New Roman"/>
          <w:sz w:val="24"/>
          <w:szCs w:val="24"/>
          <w:shd w:val="clear" w:color="auto" w:fill="FFFFFF"/>
        </w:rPr>
      </w:pPr>
      <w:r w:rsidRPr="00A77DCB">
        <w:rPr>
          <w:rFonts w:ascii="Times New Roman" w:eastAsia="Arial Unicode MS" w:hAnsi="Times New Roman" w:cs="Times New Roman"/>
          <w:sz w:val="24"/>
          <w:szCs w:val="24"/>
          <w:shd w:val="clear" w:color="auto" w:fill="FFFFFF"/>
        </w:rPr>
        <w:t>Rice, R. E. (November 01, 1992). Task Analyzability, Use of New Media, and Effectiveness: A Multi-Site Exploration of Media Richness.</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Organization Science,</w:t>
      </w:r>
      <w:r w:rsidRPr="00A77DCB">
        <w:rPr>
          <w:rStyle w:val="apple-converted-space"/>
          <w:rFonts w:ascii="Times New Roman" w:eastAsia="Arial Unicode MS" w:hAnsi="Times New Roman" w:cs="Times New Roman"/>
          <w:i/>
          <w:iCs/>
          <w:sz w:val="24"/>
          <w:szCs w:val="24"/>
          <w:shd w:val="clear" w:color="auto" w:fill="FFFFFF"/>
        </w:rPr>
        <w:t> </w:t>
      </w:r>
      <w:r w:rsidRPr="00A77DCB">
        <w:rPr>
          <w:rFonts w:ascii="Times New Roman" w:eastAsia="Arial Unicode MS" w:hAnsi="Times New Roman" w:cs="Times New Roman"/>
          <w:i/>
          <w:iCs/>
          <w:sz w:val="24"/>
          <w:szCs w:val="24"/>
          <w:shd w:val="clear" w:color="auto" w:fill="FFFFFF"/>
        </w:rPr>
        <w:t>3,</w:t>
      </w:r>
      <w:r w:rsidRPr="00A77DCB">
        <w:rPr>
          <w:rStyle w:val="apple-converted-space"/>
          <w:rFonts w:ascii="Times New Roman" w:eastAsia="Arial Unicode MS" w:hAnsi="Times New Roman" w:cs="Times New Roman"/>
          <w:i/>
          <w:iCs/>
          <w:sz w:val="24"/>
          <w:szCs w:val="24"/>
          <w:shd w:val="clear" w:color="auto" w:fill="FFFFFF"/>
        </w:rPr>
        <w:t> </w:t>
      </w:r>
      <w:r w:rsidRPr="00A77DCB">
        <w:rPr>
          <w:rFonts w:ascii="Times New Roman" w:eastAsia="Arial Unicode MS" w:hAnsi="Times New Roman" w:cs="Times New Roman"/>
          <w:sz w:val="24"/>
          <w:szCs w:val="24"/>
          <w:shd w:val="clear" w:color="auto" w:fill="FFFFFF"/>
        </w:rPr>
        <w:t>4, 475-500.</w:t>
      </w:r>
    </w:p>
    <w:p w:rsidR="006560C1" w:rsidRPr="00A77DCB" w:rsidRDefault="006560C1" w:rsidP="006560C1">
      <w:pPr>
        <w:spacing w:line="240" w:lineRule="auto"/>
        <w:rPr>
          <w:rFonts w:ascii="Times New Roman" w:eastAsia="Arial Unicode MS" w:hAnsi="Times New Roman" w:cs="Times New Roman"/>
          <w:sz w:val="24"/>
          <w:szCs w:val="24"/>
          <w:shd w:val="clear" w:color="auto" w:fill="FFFFFF"/>
        </w:rPr>
      </w:pPr>
      <w:r w:rsidRPr="00A77DCB">
        <w:rPr>
          <w:rFonts w:ascii="Times New Roman" w:eastAsia="Arial Unicode MS" w:hAnsi="Times New Roman" w:cs="Times New Roman"/>
          <w:sz w:val="24"/>
          <w:szCs w:val="24"/>
          <w:shd w:val="clear" w:color="auto" w:fill="FFFFFF"/>
        </w:rPr>
        <w:t xml:space="preserve">Roberson, Q. M., &amp; Colquitt, J. A. (January 01, 2005). Shared and </w:t>
      </w:r>
      <w:proofErr w:type="spellStart"/>
      <w:r w:rsidRPr="00A77DCB">
        <w:rPr>
          <w:rFonts w:ascii="Times New Roman" w:eastAsia="Arial Unicode MS" w:hAnsi="Times New Roman" w:cs="Times New Roman"/>
          <w:sz w:val="24"/>
          <w:szCs w:val="24"/>
          <w:shd w:val="clear" w:color="auto" w:fill="FFFFFF"/>
        </w:rPr>
        <w:t>Configural</w:t>
      </w:r>
      <w:proofErr w:type="spellEnd"/>
      <w:r w:rsidRPr="00A77DCB">
        <w:rPr>
          <w:rFonts w:ascii="Times New Roman" w:eastAsia="Arial Unicode MS" w:hAnsi="Times New Roman" w:cs="Times New Roman"/>
          <w:sz w:val="24"/>
          <w:szCs w:val="24"/>
          <w:shd w:val="clear" w:color="auto" w:fill="FFFFFF"/>
        </w:rPr>
        <w:t xml:space="preserve"> Justice: A Social Network Model of Justice in Teams.</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Academy of Management Review,</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i/>
          <w:iCs/>
          <w:sz w:val="24"/>
          <w:szCs w:val="24"/>
          <w:shd w:val="clear" w:color="auto" w:fill="FFFFFF"/>
        </w:rPr>
        <w:t>30,</w:t>
      </w:r>
      <w:r w:rsidRPr="00A77DCB">
        <w:rPr>
          <w:rStyle w:val="apple-converted-space"/>
          <w:rFonts w:ascii="Times New Roman" w:eastAsia="Arial Unicode MS" w:hAnsi="Times New Roman" w:cs="Times New Roman"/>
          <w:sz w:val="24"/>
          <w:szCs w:val="24"/>
          <w:shd w:val="clear" w:color="auto" w:fill="FFFFFF"/>
        </w:rPr>
        <w:t> </w:t>
      </w:r>
      <w:r w:rsidRPr="00A77DCB">
        <w:rPr>
          <w:rFonts w:ascii="Times New Roman" w:eastAsia="Arial Unicode MS" w:hAnsi="Times New Roman" w:cs="Times New Roman"/>
          <w:sz w:val="24"/>
          <w:szCs w:val="24"/>
          <w:shd w:val="clear" w:color="auto" w:fill="FFFFFF"/>
        </w:rPr>
        <w:t>3, 595-607.</w:t>
      </w:r>
    </w:p>
    <w:p w:rsidR="006560C1" w:rsidRPr="00A77DCB" w:rsidRDefault="006560C1" w:rsidP="006560C1">
      <w:pPr>
        <w:spacing w:line="240" w:lineRule="auto"/>
        <w:rPr>
          <w:rFonts w:ascii="Times New Roman" w:eastAsia="Arial Unicode MS" w:hAnsi="Times New Roman" w:cs="Times New Roman"/>
          <w:color w:val="000000"/>
          <w:sz w:val="24"/>
          <w:szCs w:val="24"/>
          <w:shd w:val="clear" w:color="auto" w:fill="FFFFFF"/>
        </w:rPr>
      </w:pPr>
      <w:proofErr w:type="gramStart"/>
      <w:r w:rsidRPr="00A77DCB">
        <w:rPr>
          <w:rFonts w:ascii="Times New Roman" w:eastAsia="Arial Unicode MS" w:hAnsi="Times New Roman" w:cs="Times New Roman"/>
          <w:color w:val="000000"/>
          <w:sz w:val="24"/>
          <w:szCs w:val="24"/>
          <w:shd w:val="clear" w:color="auto" w:fill="FFFFFF"/>
        </w:rPr>
        <w:lastRenderedPageBreak/>
        <w:t xml:space="preserve">Schilling, D. A., </w:t>
      </w:r>
      <w:proofErr w:type="spellStart"/>
      <w:r w:rsidRPr="00A77DCB">
        <w:rPr>
          <w:rFonts w:ascii="Times New Roman" w:eastAsia="Arial Unicode MS" w:hAnsi="Times New Roman" w:cs="Times New Roman"/>
          <w:color w:val="000000"/>
          <w:sz w:val="24"/>
          <w:szCs w:val="24"/>
          <w:shd w:val="clear" w:color="auto" w:fill="FFFFFF"/>
        </w:rPr>
        <w:t>McGarity</w:t>
      </w:r>
      <w:proofErr w:type="spellEnd"/>
      <w:r w:rsidRPr="00A77DCB">
        <w:rPr>
          <w:rFonts w:ascii="Times New Roman" w:eastAsia="Arial Unicode MS" w:hAnsi="Times New Roman" w:cs="Times New Roman"/>
          <w:color w:val="000000"/>
          <w:sz w:val="24"/>
          <w:szCs w:val="24"/>
          <w:shd w:val="clear" w:color="auto" w:fill="FFFFFF"/>
        </w:rPr>
        <w:t xml:space="preserve">, A., &amp; </w:t>
      </w:r>
      <w:proofErr w:type="spellStart"/>
      <w:r w:rsidRPr="00A77DCB">
        <w:rPr>
          <w:rFonts w:ascii="Times New Roman" w:eastAsia="Arial Unicode MS" w:hAnsi="Times New Roman" w:cs="Times New Roman"/>
          <w:color w:val="000000"/>
          <w:sz w:val="24"/>
          <w:szCs w:val="24"/>
          <w:shd w:val="clear" w:color="auto" w:fill="FFFFFF"/>
        </w:rPr>
        <w:t>ReVelle</w:t>
      </w:r>
      <w:proofErr w:type="spellEnd"/>
      <w:r w:rsidRPr="00A77DCB">
        <w:rPr>
          <w:rFonts w:ascii="Times New Roman" w:eastAsia="Arial Unicode MS" w:hAnsi="Times New Roman" w:cs="Times New Roman"/>
          <w:color w:val="000000"/>
          <w:sz w:val="24"/>
          <w:szCs w:val="24"/>
          <w:shd w:val="clear" w:color="auto" w:fill="FFFFFF"/>
        </w:rPr>
        <w:t>, C. (March 01, 1982).</w:t>
      </w:r>
      <w:proofErr w:type="gramEnd"/>
      <w:r w:rsidRPr="00A77DCB">
        <w:rPr>
          <w:rFonts w:ascii="Times New Roman" w:eastAsia="Arial Unicode MS" w:hAnsi="Times New Roman" w:cs="Times New Roman"/>
          <w:color w:val="000000"/>
          <w:sz w:val="24"/>
          <w:szCs w:val="24"/>
          <w:shd w:val="clear" w:color="auto" w:fill="FFFFFF"/>
        </w:rPr>
        <w:t xml:space="preserve"> </w:t>
      </w:r>
      <w:proofErr w:type="gramStart"/>
      <w:r w:rsidRPr="00A77DCB">
        <w:rPr>
          <w:rFonts w:ascii="Times New Roman" w:eastAsia="Arial Unicode MS" w:hAnsi="Times New Roman" w:cs="Times New Roman"/>
          <w:color w:val="000000"/>
          <w:sz w:val="24"/>
          <w:szCs w:val="24"/>
          <w:shd w:val="clear" w:color="auto" w:fill="FFFFFF"/>
        </w:rPr>
        <w:t xml:space="preserve">Hidden Attributes and the Display of Information in </w:t>
      </w:r>
      <w:proofErr w:type="spellStart"/>
      <w:r w:rsidRPr="00A77DCB">
        <w:rPr>
          <w:rFonts w:ascii="Times New Roman" w:eastAsia="Arial Unicode MS" w:hAnsi="Times New Roman" w:cs="Times New Roman"/>
          <w:color w:val="000000"/>
          <w:sz w:val="24"/>
          <w:szCs w:val="24"/>
          <w:shd w:val="clear" w:color="auto" w:fill="FFFFFF"/>
        </w:rPr>
        <w:t>Multiobjective</w:t>
      </w:r>
      <w:proofErr w:type="spellEnd"/>
      <w:r w:rsidRPr="00A77DCB">
        <w:rPr>
          <w:rFonts w:ascii="Times New Roman" w:eastAsia="Arial Unicode MS" w:hAnsi="Times New Roman" w:cs="Times New Roman"/>
          <w:color w:val="000000"/>
          <w:sz w:val="24"/>
          <w:szCs w:val="24"/>
          <w:shd w:val="clear" w:color="auto" w:fill="FFFFFF"/>
        </w:rPr>
        <w:t xml:space="preserve"> Analysis.</w:t>
      </w:r>
      <w:proofErr w:type="gramEnd"/>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Management Science,</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28,</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3, 236-242.</w:t>
      </w:r>
    </w:p>
    <w:p w:rsidR="006560C1" w:rsidRPr="00A77DCB" w:rsidRDefault="006560C1" w:rsidP="006560C1">
      <w:pPr>
        <w:spacing w:line="240" w:lineRule="auto"/>
        <w:rPr>
          <w:rFonts w:ascii="Times New Roman" w:hAnsi="Times New Roman" w:cs="Times New Roman"/>
          <w:bCs/>
          <w:sz w:val="24"/>
          <w:szCs w:val="24"/>
        </w:rPr>
      </w:pPr>
      <w:proofErr w:type="gramStart"/>
      <w:r w:rsidRPr="00A77DCB">
        <w:rPr>
          <w:rFonts w:ascii="Times New Roman" w:hAnsi="Times New Roman" w:cs="Times New Roman"/>
          <w:bCs/>
          <w:sz w:val="24"/>
          <w:szCs w:val="24"/>
        </w:rPr>
        <w:t>Stevens, M. J., &amp; Campion, M. A. 1994.</w:t>
      </w:r>
      <w:proofErr w:type="gramEnd"/>
      <w:r w:rsidRPr="00A77DCB">
        <w:rPr>
          <w:rFonts w:ascii="Times New Roman" w:hAnsi="Times New Roman" w:cs="Times New Roman"/>
          <w:bCs/>
          <w:sz w:val="24"/>
          <w:szCs w:val="24"/>
        </w:rPr>
        <w:t xml:space="preserve"> The knowledge, skill, and ability requirements for teamwork: Implications for human resource management. Journal of Management, 20: 503-530.</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r w:rsidRPr="00A77DCB">
        <w:rPr>
          <w:rFonts w:ascii="Times New Roman" w:hAnsi="Times New Roman" w:cs="Times New Roman"/>
          <w:sz w:val="24"/>
          <w:szCs w:val="24"/>
        </w:rPr>
        <w:t xml:space="preserve">Townsend, A.M.; </w:t>
      </w:r>
      <w:proofErr w:type="spellStart"/>
      <w:r w:rsidRPr="00A77DCB">
        <w:rPr>
          <w:rFonts w:ascii="Times New Roman" w:hAnsi="Times New Roman" w:cs="Times New Roman"/>
          <w:sz w:val="24"/>
          <w:szCs w:val="24"/>
        </w:rPr>
        <w:t>DeMarie</w:t>
      </w:r>
      <w:proofErr w:type="spellEnd"/>
      <w:r w:rsidRPr="00A77DCB">
        <w:rPr>
          <w:rFonts w:ascii="Times New Roman" w:hAnsi="Times New Roman" w:cs="Times New Roman"/>
          <w:sz w:val="24"/>
          <w:szCs w:val="24"/>
        </w:rPr>
        <w:t>, S.M.</w:t>
      </w:r>
      <w:proofErr w:type="gramStart"/>
      <w:r w:rsidRPr="00A77DCB">
        <w:rPr>
          <w:rFonts w:ascii="Times New Roman" w:hAnsi="Times New Roman" w:cs="Times New Roman"/>
          <w:sz w:val="24"/>
          <w:szCs w:val="24"/>
        </w:rPr>
        <w:t>,;</w:t>
      </w:r>
      <w:proofErr w:type="gramEnd"/>
      <w:r w:rsidRPr="00A77DCB">
        <w:rPr>
          <w:rFonts w:ascii="Times New Roman" w:hAnsi="Times New Roman" w:cs="Times New Roman"/>
          <w:sz w:val="24"/>
          <w:szCs w:val="24"/>
        </w:rPr>
        <w:t xml:space="preserve"> Hendrickson, A.R. (1998). </w:t>
      </w:r>
      <w:r w:rsidRPr="00A77DCB">
        <w:rPr>
          <w:rFonts w:ascii="Times New Roman" w:hAnsi="Times New Roman" w:cs="Times New Roman"/>
          <w:bCs/>
          <w:sz w:val="24"/>
          <w:szCs w:val="24"/>
        </w:rPr>
        <w:t>Virtual teams: Technology and the workplace of the future</w:t>
      </w:r>
      <w:r w:rsidRPr="00A77DCB">
        <w:rPr>
          <w:rFonts w:ascii="Times New Roman" w:hAnsi="Times New Roman" w:cs="Times New Roman"/>
          <w:sz w:val="24"/>
          <w:szCs w:val="24"/>
        </w:rPr>
        <w:t xml:space="preserve">. </w:t>
      </w:r>
      <w:proofErr w:type="gramStart"/>
      <w:r w:rsidRPr="00A77DCB">
        <w:rPr>
          <w:rFonts w:ascii="Times New Roman" w:hAnsi="Times New Roman" w:cs="Times New Roman"/>
          <w:i/>
          <w:iCs/>
          <w:sz w:val="24"/>
          <w:szCs w:val="24"/>
        </w:rPr>
        <w:t xml:space="preserve">The Academy of Management Executive; </w:t>
      </w:r>
      <w:r w:rsidRPr="00A77DCB">
        <w:rPr>
          <w:rFonts w:ascii="Times New Roman" w:hAnsi="Times New Roman" w:cs="Times New Roman"/>
          <w:sz w:val="24"/>
          <w:szCs w:val="24"/>
        </w:rPr>
        <w:t>Aug 1998; 12, 3.</w:t>
      </w:r>
      <w:proofErr w:type="gramEnd"/>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eastAsia="Arial Unicode MS" w:hAnsi="Times New Roman" w:cs="Times New Roman"/>
          <w:color w:val="000000"/>
          <w:sz w:val="24"/>
          <w:szCs w:val="24"/>
          <w:shd w:val="clear" w:color="auto" w:fill="FFFFFF"/>
        </w:rPr>
      </w:pPr>
      <w:proofErr w:type="spellStart"/>
      <w:r w:rsidRPr="00A77DCB">
        <w:rPr>
          <w:rFonts w:ascii="Times New Roman" w:eastAsia="Arial Unicode MS" w:hAnsi="Times New Roman" w:cs="Times New Roman"/>
          <w:color w:val="000000"/>
          <w:sz w:val="24"/>
          <w:szCs w:val="24"/>
          <w:shd w:val="clear" w:color="auto" w:fill="FFFFFF"/>
        </w:rPr>
        <w:t>Voigtlaender</w:t>
      </w:r>
      <w:proofErr w:type="spellEnd"/>
      <w:r w:rsidRPr="00A77DCB">
        <w:rPr>
          <w:rFonts w:ascii="Times New Roman" w:eastAsia="Arial Unicode MS" w:hAnsi="Times New Roman" w:cs="Times New Roman"/>
          <w:color w:val="000000"/>
          <w:sz w:val="24"/>
          <w:szCs w:val="24"/>
          <w:shd w:val="clear" w:color="auto" w:fill="FFFFFF"/>
        </w:rPr>
        <w:t>, D., Pfeiffer, F., &amp; Schulz-</w:t>
      </w:r>
      <w:proofErr w:type="spellStart"/>
      <w:r w:rsidRPr="00A77DCB">
        <w:rPr>
          <w:rFonts w:ascii="Times New Roman" w:eastAsia="Arial Unicode MS" w:hAnsi="Times New Roman" w:cs="Times New Roman"/>
          <w:color w:val="000000"/>
          <w:sz w:val="24"/>
          <w:szCs w:val="24"/>
          <w:shd w:val="clear" w:color="auto" w:fill="FFFFFF"/>
        </w:rPr>
        <w:t>Hardt</w:t>
      </w:r>
      <w:proofErr w:type="spellEnd"/>
      <w:r w:rsidRPr="00A77DCB">
        <w:rPr>
          <w:rFonts w:ascii="Times New Roman" w:eastAsia="Arial Unicode MS" w:hAnsi="Times New Roman" w:cs="Times New Roman"/>
          <w:color w:val="000000"/>
          <w:sz w:val="24"/>
          <w:szCs w:val="24"/>
          <w:shd w:val="clear" w:color="auto" w:fill="FFFFFF"/>
        </w:rPr>
        <w:t>, S. (July 06, 2009). Listing and structuring of discussion content: As a means of improving individual decision quality in hidden profiles.</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Social Psychology,</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i/>
          <w:iCs/>
          <w:color w:val="000000"/>
          <w:sz w:val="24"/>
          <w:szCs w:val="24"/>
          <w:shd w:val="clear" w:color="auto" w:fill="FFFFFF"/>
        </w:rPr>
        <w:t>40,</w:t>
      </w:r>
      <w:r w:rsidRPr="00A77DCB">
        <w:rPr>
          <w:rStyle w:val="apple-converted-space"/>
          <w:rFonts w:ascii="Times New Roman" w:eastAsia="Arial Unicode MS" w:hAnsi="Times New Roman" w:cs="Times New Roman"/>
          <w:color w:val="000000"/>
          <w:sz w:val="24"/>
          <w:szCs w:val="24"/>
          <w:shd w:val="clear" w:color="auto" w:fill="FFFFFF"/>
        </w:rPr>
        <w:t> </w:t>
      </w:r>
      <w:r w:rsidRPr="00A77DCB">
        <w:rPr>
          <w:rFonts w:ascii="Times New Roman" w:eastAsia="Arial Unicode MS" w:hAnsi="Times New Roman" w:cs="Times New Roman"/>
          <w:color w:val="000000"/>
          <w:sz w:val="24"/>
          <w:szCs w:val="24"/>
          <w:shd w:val="clear" w:color="auto" w:fill="FFFFFF"/>
        </w:rPr>
        <w:t>2, 79-87.</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roofErr w:type="gramStart"/>
      <w:r w:rsidRPr="00A77DCB">
        <w:rPr>
          <w:rFonts w:ascii="Times New Roman" w:hAnsi="Times New Roman" w:cs="Times New Roman"/>
          <w:sz w:val="24"/>
          <w:szCs w:val="24"/>
        </w:rPr>
        <w:t xml:space="preserve">Whittaker, S., &amp; </w:t>
      </w:r>
      <w:proofErr w:type="spellStart"/>
      <w:r w:rsidRPr="00A77DCB">
        <w:rPr>
          <w:rFonts w:ascii="Times New Roman" w:hAnsi="Times New Roman" w:cs="Times New Roman"/>
          <w:sz w:val="24"/>
          <w:szCs w:val="24"/>
        </w:rPr>
        <w:t>O'Conaill</w:t>
      </w:r>
      <w:proofErr w:type="spellEnd"/>
      <w:r w:rsidRPr="00A77DCB">
        <w:rPr>
          <w:rFonts w:ascii="Times New Roman" w:hAnsi="Times New Roman" w:cs="Times New Roman"/>
          <w:sz w:val="24"/>
          <w:szCs w:val="24"/>
        </w:rPr>
        <w:t>, B. (1997).</w:t>
      </w:r>
      <w:proofErr w:type="gramEnd"/>
      <w:r w:rsidRPr="00A77DCB">
        <w:rPr>
          <w:rFonts w:ascii="Times New Roman" w:hAnsi="Times New Roman" w:cs="Times New Roman"/>
          <w:sz w:val="24"/>
          <w:szCs w:val="24"/>
        </w:rPr>
        <w:t xml:space="preserve"> </w:t>
      </w:r>
      <w:proofErr w:type="gramStart"/>
      <w:r w:rsidRPr="00A77DCB">
        <w:rPr>
          <w:rFonts w:ascii="Times New Roman" w:hAnsi="Times New Roman" w:cs="Times New Roman"/>
          <w:sz w:val="24"/>
          <w:szCs w:val="24"/>
        </w:rPr>
        <w:t>The role of vision in face-to-face and mediated communication.</w:t>
      </w:r>
      <w:proofErr w:type="gramEnd"/>
      <w:r w:rsidRPr="00A77DCB">
        <w:rPr>
          <w:rFonts w:ascii="Times New Roman" w:hAnsi="Times New Roman" w:cs="Times New Roman"/>
          <w:sz w:val="24"/>
          <w:szCs w:val="24"/>
        </w:rPr>
        <w:t xml:space="preserve"> In K. E. Finn, A. J. </w:t>
      </w:r>
      <w:proofErr w:type="spellStart"/>
      <w:r w:rsidRPr="00A77DCB">
        <w:rPr>
          <w:rFonts w:ascii="Times New Roman" w:hAnsi="Times New Roman" w:cs="Times New Roman"/>
          <w:sz w:val="24"/>
          <w:szCs w:val="24"/>
        </w:rPr>
        <w:t>Sellen</w:t>
      </w:r>
      <w:proofErr w:type="spellEnd"/>
      <w:r w:rsidRPr="00A77DCB">
        <w:rPr>
          <w:rFonts w:ascii="Times New Roman" w:hAnsi="Times New Roman" w:cs="Times New Roman"/>
          <w:sz w:val="24"/>
          <w:szCs w:val="24"/>
        </w:rPr>
        <w:t xml:space="preserve"> &amp; S. B. Wilbur (Eds.), </w:t>
      </w:r>
      <w:proofErr w:type="spellStart"/>
      <w:r w:rsidRPr="00A77DCB">
        <w:rPr>
          <w:rFonts w:ascii="Times New Roman" w:hAnsi="Times New Roman" w:cs="Times New Roman"/>
          <w:sz w:val="24"/>
          <w:szCs w:val="24"/>
        </w:rPr>
        <w:t>Videomediated</w:t>
      </w:r>
      <w:proofErr w:type="spellEnd"/>
      <w:r w:rsidRPr="00A77DCB">
        <w:rPr>
          <w:rFonts w:ascii="Times New Roman" w:hAnsi="Times New Roman" w:cs="Times New Roman"/>
          <w:sz w:val="24"/>
          <w:szCs w:val="24"/>
        </w:rPr>
        <w:t xml:space="preserve"> communication, Mahwah, NJ: Erlbaum.</w:t>
      </w:r>
    </w:p>
    <w:p w:rsidR="006560C1" w:rsidRPr="00A77DCB" w:rsidRDefault="006560C1" w:rsidP="006560C1">
      <w:pPr>
        <w:autoSpaceDE w:val="0"/>
        <w:autoSpaceDN w:val="0"/>
        <w:adjustRightInd w:val="0"/>
        <w:spacing w:after="0" w:line="240" w:lineRule="auto"/>
        <w:rPr>
          <w:rFonts w:ascii="Times New Roman" w:hAnsi="Times New Roman" w:cs="Times New Roman"/>
          <w:sz w:val="24"/>
          <w:szCs w:val="24"/>
        </w:rPr>
      </w:pPr>
    </w:p>
    <w:p w:rsidR="006560C1" w:rsidRPr="00A77DCB" w:rsidRDefault="006560C1" w:rsidP="006560C1">
      <w:pPr>
        <w:spacing w:line="240" w:lineRule="auto"/>
        <w:rPr>
          <w:rFonts w:ascii="Times New Roman" w:hAnsi="Times New Roman" w:cs="Times New Roman"/>
          <w:bCs/>
          <w:sz w:val="24"/>
          <w:szCs w:val="24"/>
        </w:rPr>
      </w:pPr>
      <w:proofErr w:type="spellStart"/>
      <w:r w:rsidRPr="00A77DCB">
        <w:rPr>
          <w:rFonts w:ascii="Times New Roman" w:hAnsi="Times New Roman" w:cs="Times New Roman"/>
          <w:bCs/>
          <w:sz w:val="24"/>
          <w:szCs w:val="24"/>
        </w:rPr>
        <w:t>Zmud</w:t>
      </w:r>
      <w:proofErr w:type="spellEnd"/>
      <w:r w:rsidRPr="00A77DCB">
        <w:rPr>
          <w:rFonts w:ascii="Times New Roman" w:hAnsi="Times New Roman" w:cs="Times New Roman"/>
          <w:bCs/>
          <w:sz w:val="24"/>
          <w:szCs w:val="24"/>
        </w:rPr>
        <w:t>, R.W. "Individual Differences and MIS Success: A Review of the Empirical Literature," Management Science, Volume 25, Number 10, October 1979, pp. 966-979.</w:t>
      </w:r>
    </w:p>
    <w:p w:rsidR="00E3503A" w:rsidRPr="00E3503A" w:rsidRDefault="00E3503A" w:rsidP="00E3503A">
      <w:pPr>
        <w:spacing w:line="480" w:lineRule="auto"/>
        <w:rPr>
          <w:rFonts w:ascii="Times New Roman" w:hAnsi="Times New Roman" w:cs="Times New Roman"/>
          <w:color w:val="000000" w:themeColor="text1"/>
          <w:sz w:val="24"/>
          <w:szCs w:val="24"/>
          <w:shd w:val="clear" w:color="auto" w:fill="FFFFFF"/>
        </w:rPr>
      </w:pPr>
    </w:p>
    <w:sectPr w:rsidR="00E3503A" w:rsidRPr="00E3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44"/>
    <w:rsid w:val="00036F59"/>
    <w:rsid w:val="000F0B04"/>
    <w:rsid w:val="000F57C5"/>
    <w:rsid w:val="00125DA3"/>
    <w:rsid w:val="00131537"/>
    <w:rsid w:val="00190409"/>
    <w:rsid w:val="001B32F8"/>
    <w:rsid w:val="001D0487"/>
    <w:rsid w:val="001F6BAA"/>
    <w:rsid w:val="002A1190"/>
    <w:rsid w:val="002B06E9"/>
    <w:rsid w:val="002D47AE"/>
    <w:rsid w:val="002F562C"/>
    <w:rsid w:val="003346A1"/>
    <w:rsid w:val="003A0435"/>
    <w:rsid w:val="003C2C11"/>
    <w:rsid w:val="003E4853"/>
    <w:rsid w:val="003F7B61"/>
    <w:rsid w:val="00405197"/>
    <w:rsid w:val="004A578A"/>
    <w:rsid w:val="004A74ED"/>
    <w:rsid w:val="004C188B"/>
    <w:rsid w:val="004D5234"/>
    <w:rsid w:val="00523C0E"/>
    <w:rsid w:val="00581FF9"/>
    <w:rsid w:val="006560C1"/>
    <w:rsid w:val="00684286"/>
    <w:rsid w:val="00685945"/>
    <w:rsid w:val="006B15F3"/>
    <w:rsid w:val="0084635D"/>
    <w:rsid w:val="0089541C"/>
    <w:rsid w:val="008B11F1"/>
    <w:rsid w:val="008E45BA"/>
    <w:rsid w:val="00920799"/>
    <w:rsid w:val="00960049"/>
    <w:rsid w:val="00963184"/>
    <w:rsid w:val="00964196"/>
    <w:rsid w:val="00A822A5"/>
    <w:rsid w:val="00A87E28"/>
    <w:rsid w:val="00AB3B16"/>
    <w:rsid w:val="00AE06FF"/>
    <w:rsid w:val="00AE3DB3"/>
    <w:rsid w:val="00B71DA7"/>
    <w:rsid w:val="00BC6E4F"/>
    <w:rsid w:val="00BE3D05"/>
    <w:rsid w:val="00C23A63"/>
    <w:rsid w:val="00C36444"/>
    <w:rsid w:val="00C401FD"/>
    <w:rsid w:val="00CB11E6"/>
    <w:rsid w:val="00CC6550"/>
    <w:rsid w:val="00D02D0D"/>
    <w:rsid w:val="00D07CBE"/>
    <w:rsid w:val="00D757DA"/>
    <w:rsid w:val="00D76844"/>
    <w:rsid w:val="00D85042"/>
    <w:rsid w:val="00D955A1"/>
    <w:rsid w:val="00DA54B7"/>
    <w:rsid w:val="00DC4F8A"/>
    <w:rsid w:val="00E33CA2"/>
    <w:rsid w:val="00E3503A"/>
    <w:rsid w:val="00EF3610"/>
    <w:rsid w:val="00F12054"/>
    <w:rsid w:val="00FF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6444"/>
  </w:style>
  <w:style w:type="paragraph" w:customStyle="1" w:styleId="Default">
    <w:name w:val="Default"/>
    <w:rsid w:val="00C3644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364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style-span">
    <w:name w:val="apple-style-span"/>
    <w:rsid w:val="00C36444"/>
  </w:style>
  <w:style w:type="character" w:styleId="Hyperlink">
    <w:name w:val="Hyperlink"/>
    <w:basedOn w:val="DefaultParagraphFont"/>
    <w:uiPriority w:val="99"/>
    <w:unhideWhenUsed/>
    <w:rsid w:val="006560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6444"/>
  </w:style>
  <w:style w:type="paragraph" w:customStyle="1" w:styleId="Default">
    <w:name w:val="Default"/>
    <w:rsid w:val="00C3644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364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style-span">
    <w:name w:val="apple-style-span"/>
    <w:rsid w:val="00C36444"/>
  </w:style>
  <w:style w:type="character" w:styleId="Hyperlink">
    <w:name w:val="Hyperlink"/>
    <w:basedOn w:val="DefaultParagraphFont"/>
    <w:uiPriority w:val="99"/>
    <w:unhideWhenUsed/>
    <w:rsid w:val="00656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4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e.mu.oz.au/papers/emr/cult-form.html" TargetMode="External"/><Relationship Id="rId5" Type="http://schemas.openxmlformats.org/officeDocument/2006/relationships/hyperlink" Target="http://www.cogtech.org/CT99/Rice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libstaff</dc:creator>
  <cp:lastModifiedBy>Sean</cp:lastModifiedBy>
  <cp:revision>2</cp:revision>
  <dcterms:created xsi:type="dcterms:W3CDTF">2013-09-16T12:40:00Z</dcterms:created>
  <dcterms:modified xsi:type="dcterms:W3CDTF">2013-09-16T12:40:00Z</dcterms:modified>
</cp:coreProperties>
</file>