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F52C9" w:rsidRDefault="000F52C9" w:rsidP="007B5A48">
      <w:pPr>
        <w:pStyle w:val="NoSpacing"/>
        <w:rPr>
          <w:rFonts w:ascii="Times New Roman" w:hAnsi="Times New Roman" w:cs="Times New Roman"/>
          <w:sz w:val="24"/>
          <w:szCs w:val="24"/>
        </w:rPr>
      </w:pPr>
    </w:p>
    <w:p w:rsidR="000F52C9" w:rsidRDefault="000F52C9" w:rsidP="000C0115">
      <w:pPr>
        <w:pStyle w:val="NoSpacing"/>
        <w:jc w:val="center"/>
        <w:rPr>
          <w:rFonts w:ascii="Times New Roman" w:hAnsi="Times New Roman" w:cs="Times New Roman"/>
          <w:sz w:val="24"/>
          <w:szCs w:val="24"/>
        </w:rPr>
      </w:pPr>
    </w:p>
    <w:p w:rsidR="000F52C9" w:rsidRDefault="000F52C9" w:rsidP="000C0115">
      <w:pPr>
        <w:pStyle w:val="NoSpacing"/>
        <w:jc w:val="center"/>
        <w:rPr>
          <w:rFonts w:ascii="Times New Roman" w:hAnsi="Times New Roman" w:cs="Times New Roman"/>
          <w:sz w:val="24"/>
          <w:szCs w:val="24"/>
        </w:rPr>
      </w:pPr>
    </w:p>
    <w:p w:rsidR="000F52C9" w:rsidRDefault="000F52C9" w:rsidP="000C0115">
      <w:pPr>
        <w:pStyle w:val="NoSpacing"/>
        <w:jc w:val="center"/>
        <w:rPr>
          <w:rFonts w:ascii="Times New Roman" w:hAnsi="Times New Roman" w:cs="Times New Roman"/>
          <w:sz w:val="24"/>
          <w:szCs w:val="24"/>
        </w:rPr>
      </w:pPr>
    </w:p>
    <w:p w:rsidR="000F52C9" w:rsidRDefault="000F52C9" w:rsidP="000C0115">
      <w:pPr>
        <w:pStyle w:val="NoSpacing"/>
        <w:jc w:val="center"/>
        <w:rPr>
          <w:rFonts w:ascii="Times New Roman" w:hAnsi="Times New Roman" w:cs="Times New Roman"/>
          <w:sz w:val="24"/>
          <w:szCs w:val="24"/>
        </w:rPr>
      </w:pPr>
    </w:p>
    <w:p w:rsidR="000F52C9" w:rsidRDefault="00B9235B" w:rsidP="000C0115">
      <w:pPr>
        <w:pStyle w:val="NoSpacing"/>
        <w:jc w:val="center"/>
        <w:rPr>
          <w:rFonts w:ascii="Times New Roman" w:hAnsi="Times New Roman" w:cs="Times New Roman"/>
          <w:sz w:val="24"/>
          <w:szCs w:val="24"/>
        </w:rPr>
      </w:pPr>
      <w:r w:rsidRPr="00B9235B">
        <w:rPr>
          <w:rFonts w:ascii="Times New Roman" w:hAnsi="Times New Roman" w:cs="Times New Roman"/>
          <w:sz w:val="24"/>
          <w:szCs w:val="24"/>
        </w:rPr>
        <w:t>Introducing the RUSA STARS Rethinking Resource Sharing Checklist Version 2: How your library can become a STAR!</w:t>
      </w:r>
    </w:p>
    <w:p w:rsidR="00B9235B" w:rsidRDefault="00B9235B" w:rsidP="000C0115">
      <w:pPr>
        <w:pStyle w:val="NoSpacing"/>
        <w:jc w:val="center"/>
        <w:rPr>
          <w:rFonts w:ascii="Times New Roman" w:hAnsi="Times New Roman" w:cs="Times New Roman"/>
          <w:sz w:val="24"/>
          <w:szCs w:val="24"/>
        </w:rPr>
      </w:pPr>
    </w:p>
    <w:p w:rsidR="0077709D" w:rsidRDefault="0077709D" w:rsidP="000C0115">
      <w:pPr>
        <w:pStyle w:val="NoSpacing"/>
        <w:jc w:val="center"/>
        <w:rPr>
          <w:rFonts w:ascii="Times New Roman" w:hAnsi="Times New Roman" w:cs="Times New Roman"/>
          <w:sz w:val="24"/>
          <w:szCs w:val="24"/>
        </w:rPr>
      </w:pPr>
    </w:p>
    <w:p w:rsidR="0077709D" w:rsidRDefault="0077709D" w:rsidP="000C0115">
      <w:pPr>
        <w:pStyle w:val="NoSpacing"/>
        <w:jc w:val="center"/>
        <w:rPr>
          <w:rFonts w:ascii="Times New Roman" w:hAnsi="Times New Roman" w:cs="Times New Roman"/>
          <w:sz w:val="24"/>
          <w:szCs w:val="24"/>
        </w:rPr>
      </w:pPr>
    </w:p>
    <w:p w:rsidR="000F52C9" w:rsidRDefault="00B9235B" w:rsidP="000C0115">
      <w:pPr>
        <w:pStyle w:val="NoSpacing"/>
        <w:jc w:val="center"/>
        <w:rPr>
          <w:rFonts w:ascii="Times New Roman" w:hAnsi="Times New Roman" w:cs="Times New Roman"/>
          <w:sz w:val="24"/>
          <w:szCs w:val="24"/>
        </w:rPr>
      </w:pPr>
      <w:r>
        <w:rPr>
          <w:rFonts w:ascii="Times New Roman" w:hAnsi="Times New Roman" w:cs="Times New Roman"/>
          <w:sz w:val="24"/>
          <w:szCs w:val="24"/>
        </w:rPr>
        <w:t xml:space="preserve">Amanda Musacchio, </w:t>
      </w:r>
      <w:r w:rsidRPr="00B9235B">
        <w:rPr>
          <w:rFonts w:ascii="Times New Roman" w:hAnsi="Times New Roman" w:cs="Times New Roman"/>
          <w:sz w:val="24"/>
          <w:szCs w:val="24"/>
        </w:rPr>
        <w:t>Reaching Across Illinois Library System</w:t>
      </w:r>
    </w:p>
    <w:p w:rsidR="007E1C69" w:rsidRDefault="007E1C69" w:rsidP="000C0115">
      <w:pPr>
        <w:pStyle w:val="NoSpacing"/>
        <w:jc w:val="center"/>
        <w:rPr>
          <w:rFonts w:ascii="Times New Roman" w:hAnsi="Times New Roman" w:cs="Times New Roman"/>
          <w:sz w:val="24"/>
          <w:szCs w:val="24"/>
        </w:rPr>
      </w:pPr>
    </w:p>
    <w:p w:rsidR="000F52C9" w:rsidRDefault="000F52C9" w:rsidP="000C0115">
      <w:pPr>
        <w:pStyle w:val="NoSpacing"/>
        <w:jc w:val="center"/>
        <w:rPr>
          <w:rFonts w:ascii="Times New Roman" w:hAnsi="Times New Roman" w:cs="Times New Roman"/>
          <w:sz w:val="24"/>
          <w:szCs w:val="24"/>
        </w:rPr>
      </w:pPr>
    </w:p>
    <w:p w:rsidR="000F52C9" w:rsidRDefault="000F52C9" w:rsidP="000C0115">
      <w:pPr>
        <w:pStyle w:val="NoSpacing"/>
        <w:jc w:val="center"/>
        <w:rPr>
          <w:rFonts w:ascii="Times New Roman" w:hAnsi="Times New Roman" w:cs="Times New Roman"/>
          <w:sz w:val="24"/>
          <w:szCs w:val="24"/>
        </w:rPr>
      </w:pPr>
    </w:p>
    <w:p w:rsidR="000F52C9" w:rsidRDefault="000F52C9" w:rsidP="000C0115">
      <w:pPr>
        <w:pStyle w:val="NoSpacing"/>
        <w:jc w:val="center"/>
        <w:rPr>
          <w:rFonts w:ascii="Times New Roman" w:hAnsi="Times New Roman" w:cs="Times New Roman"/>
          <w:sz w:val="24"/>
          <w:szCs w:val="24"/>
        </w:rPr>
      </w:pPr>
    </w:p>
    <w:p w:rsidR="000F52C9" w:rsidRDefault="000F52C9" w:rsidP="000C0115">
      <w:pPr>
        <w:pStyle w:val="NoSpacing"/>
        <w:jc w:val="center"/>
        <w:rPr>
          <w:rFonts w:ascii="Times New Roman" w:hAnsi="Times New Roman" w:cs="Times New Roman"/>
          <w:sz w:val="24"/>
          <w:szCs w:val="24"/>
        </w:rPr>
      </w:pPr>
    </w:p>
    <w:p w:rsidR="000F52C9" w:rsidRDefault="000F52C9" w:rsidP="000C0115">
      <w:pPr>
        <w:pStyle w:val="NoSpacing"/>
        <w:jc w:val="center"/>
        <w:rPr>
          <w:rFonts w:ascii="Times New Roman" w:hAnsi="Times New Roman" w:cs="Times New Roman"/>
          <w:sz w:val="24"/>
          <w:szCs w:val="24"/>
        </w:rPr>
      </w:pPr>
    </w:p>
    <w:p w:rsidR="000F52C9" w:rsidRDefault="000F52C9" w:rsidP="000C0115">
      <w:pPr>
        <w:pStyle w:val="NoSpacing"/>
        <w:jc w:val="center"/>
        <w:rPr>
          <w:rFonts w:ascii="Times New Roman" w:hAnsi="Times New Roman" w:cs="Times New Roman"/>
          <w:sz w:val="24"/>
          <w:szCs w:val="24"/>
        </w:rPr>
      </w:pPr>
    </w:p>
    <w:p w:rsidR="000F52C9" w:rsidRDefault="000F52C9" w:rsidP="000C0115">
      <w:pPr>
        <w:pStyle w:val="NoSpacing"/>
        <w:jc w:val="center"/>
        <w:rPr>
          <w:rFonts w:ascii="Times New Roman" w:hAnsi="Times New Roman" w:cs="Times New Roman"/>
          <w:sz w:val="24"/>
          <w:szCs w:val="24"/>
        </w:rPr>
      </w:pPr>
    </w:p>
    <w:p w:rsidR="000F52C9" w:rsidRDefault="000F52C9" w:rsidP="000C0115">
      <w:pPr>
        <w:pStyle w:val="NoSpacing"/>
        <w:jc w:val="center"/>
        <w:rPr>
          <w:rFonts w:ascii="Times New Roman" w:hAnsi="Times New Roman" w:cs="Times New Roman"/>
          <w:sz w:val="24"/>
          <w:szCs w:val="24"/>
        </w:rPr>
      </w:pPr>
    </w:p>
    <w:p w:rsidR="000F52C9" w:rsidRDefault="000F52C9" w:rsidP="000C0115">
      <w:pPr>
        <w:pStyle w:val="NoSpacing"/>
        <w:jc w:val="center"/>
        <w:rPr>
          <w:rFonts w:ascii="Times New Roman" w:hAnsi="Times New Roman" w:cs="Times New Roman"/>
          <w:sz w:val="24"/>
          <w:szCs w:val="24"/>
        </w:rPr>
      </w:pPr>
    </w:p>
    <w:p w:rsidR="000F52C9" w:rsidRDefault="000F52C9" w:rsidP="000C0115">
      <w:pPr>
        <w:pStyle w:val="NoSpacing"/>
        <w:jc w:val="center"/>
        <w:rPr>
          <w:rFonts w:ascii="Times New Roman" w:hAnsi="Times New Roman" w:cs="Times New Roman"/>
          <w:sz w:val="24"/>
          <w:szCs w:val="24"/>
        </w:rPr>
      </w:pPr>
    </w:p>
    <w:p w:rsidR="000F52C9" w:rsidRDefault="000F52C9" w:rsidP="000C0115">
      <w:pPr>
        <w:pStyle w:val="NoSpacing"/>
        <w:jc w:val="center"/>
        <w:rPr>
          <w:rFonts w:ascii="Times New Roman" w:hAnsi="Times New Roman" w:cs="Times New Roman"/>
          <w:sz w:val="24"/>
          <w:szCs w:val="24"/>
        </w:rPr>
      </w:pPr>
    </w:p>
    <w:p w:rsidR="000F52C9" w:rsidRDefault="000F52C9" w:rsidP="000C0115">
      <w:pPr>
        <w:pStyle w:val="NoSpacing"/>
        <w:jc w:val="center"/>
        <w:rPr>
          <w:rFonts w:ascii="Times New Roman" w:hAnsi="Times New Roman" w:cs="Times New Roman"/>
          <w:sz w:val="24"/>
          <w:szCs w:val="24"/>
        </w:rPr>
      </w:pPr>
    </w:p>
    <w:p w:rsidR="000F52C9" w:rsidRDefault="000F52C9" w:rsidP="000C0115">
      <w:pPr>
        <w:pStyle w:val="NoSpacing"/>
        <w:jc w:val="center"/>
        <w:rPr>
          <w:rFonts w:ascii="Times New Roman" w:hAnsi="Times New Roman" w:cs="Times New Roman"/>
          <w:sz w:val="24"/>
          <w:szCs w:val="24"/>
        </w:rPr>
      </w:pPr>
    </w:p>
    <w:p w:rsidR="000F52C9" w:rsidRDefault="000F52C9" w:rsidP="000C0115">
      <w:pPr>
        <w:pStyle w:val="NoSpacing"/>
        <w:jc w:val="center"/>
        <w:rPr>
          <w:rFonts w:ascii="Times New Roman" w:hAnsi="Times New Roman" w:cs="Times New Roman"/>
          <w:sz w:val="24"/>
          <w:szCs w:val="24"/>
        </w:rPr>
      </w:pPr>
    </w:p>
    <w:p w:rsidR="000F52C9" w:rsidRDefault="000F52C9" w:rsidP="000C0115">
      <w:pPr>
        <w:pStyle w:val="NoSpacing"/>
        <w:jc w:val="center"/>
        <w:rPr>
          <w:rFonts w:ascii="Times New Roman" w:hAnsi="Times New Roman" w:cs="Times New Roman"/>
          <w:sz w:val="24"/>
          <w:szCs w:val="24"/>
        </w:rPr>
      </w:pPr>
    </w:p>
    <w:p w:rsidR="000F52C9" w:rsidRDefault="000F52C9" w:rsidP="000C0115">
      <w:pPr>
        <w:pStyle w:val="NoSpacing"/>
        <w:jc w:val="center"/>
        <w:rPr>
          <w:rFonts w:ascii="Times New Roman" w:hAnsi="Times New Roman" w:cs="Times New Roman"/>
          <w:sz w:val="24"/>
          <w:szCs w:val="24"/>
        </w:rPr>
      </w:pPr>
    </w:p>
    <w:p w:rsidR="000F52C9" w:rsidRDefault="000F52C9" w:rsidP="000C0115">
      <w:pPr>
        <w:pStyle w:val="NoSpacing"/>
        <w:jc w:val="center"/>
        <w:rPr>
          <w:rFonts w:ascii="Times New Roman" w:hAnsi="Times New Roman" w:cs="Times New Roman"/>
          <w:sz w:val="24"/>
          <w:szCs w:val="24"/>
        </w:rPr>
      </w:pPr>
    </w:p>
    <w:p w:rsidR="000F52C9" w:rsidRDefault="000F52C9" w:rsidP="000C0115">
      <w:pPr>
        <w:pStyle w:val="NoSpacing"/>
        <w:jc w:val="center"/>
        <w:rPr>
          <w:rFonts w:ascii="Times New Roman" w:hAnsi="Times New Roman" w:cs="Times New Roman"/>
          <w:sz w:val="24"/>
          <w:szCs w:val="24"/>
        </w:rPr>
      </w:pPr>
    </w:p>
    <w:p w:rsidR="000F52C9" w:rsidRDefault="000F52C9" w:rsidP="000C0115">
      <w:pPr>
        <w:pStyle w:val="NoSpacing"/>
        <w:jc w:val="center"/>
        <w:rPr>
          <w:rFonts w:ascii="Times New Roman" w:hAnsi="Times New Roman" w:cs="Times New Roman"/>
          <w:sz w:val="24"/>
          <w:szCs w:val="24"/>
        </w:rPr>
      </w:pPr>
    </w:p>
    <w:p w:rsidR="000F52C9" w:rsidRDefault="000F52C9" w:rsidP="000C0115">
      <w:pPr>
        <w:pStyle w:val="NoSpacing"/>
        <w:jc w:val="center"/>
        <w:rPr>
          <w:rFonts w:ascii="Times New Roman" w:hAnsi="Times New Roman" w:cs="Times New Roman"/>
          <w:sz w:val="24"/>
          <w:szCs w:val="24"/>
        </w:rPr>
      </w:pPr>
    </w:p>
    <w:p w:rsidR="000F52C9" w:rsidRDefault="000F52C9" w:rsidP="000C0115">
      <w:pPr>
        <w:pStyle w:val="NoSpacing"/>
        <w:jc w:val="center"/>
        <w:rPr>
          <w:rFonts w:ascii="Times New Roman" w:hAnsi="Times New Roman" w:cs="Times New Roman"/>
          <w:sz w:val="24"/>
          <w:szCs w:val="24"/>
        </w:rPr>
      </w:pPr>
    </w:p>
    <w:p w:rsidR="000F52C9" w:rsidRDefault="000F52C9" w:rsidP="000C0115">
      <w:pPr>
        <w:pStyle w:val="NoSpacing"/>
        <w:jc w:val="center"/>
        <w:rPr>
          <w:rFonts w:ascii="Times New Roman" w:hAnsi="Times New Roman" w:cs="Times New Roman"/>
          <w:sz w:val="24"/>
          <w:szCs w:val="24"/>
        </w:rPr>
      </w:pPr>
    </w:p>
    <w:p w:rsidR="000F52C9" w:rsidRDefault="000F52C9" w:rsidP="000C0115">
      <w:pPr>
        <w:pStyle w:val="NoSpacing"/>
        <w:jc w:val="center"/>
        <w:rPr>
          <w:rFonts w:ascii="Times New Roman" w:hAnsi="Times New Roman" w:cs="Times New Roman"/>
          <w:sz w:val="24"/>
          <w:szCs w:val="24"/>
        </w:rPr>
      </w:pPr>
    </w:p>
    <w:p w:rsidR="000F52C9" w:rsidRDefault="000F52C9" w:rsidP="000C0115">
      <w:pPr>
        <w:pStyle w:val="NoSpacing"/>
        <w:jc w:val="center"/>
        <w:rPr>
          <w:rFonts w:ascii="Times New Roman" w:hAnsi="Times New Roman" w:cs="Times New Roman"/>
          <w:sz w:val="24"/>
          <w:szCs w:val="24"/>
        </w:rPr>
      </w:pPr>
    </w:p>
    <w:p w:rsidR="000F52C9" w:rsidRDefault="000F52C9" w:rsidP="000C0115">
      <w:pPr>
        <w:pStyle w:val="NoSpacing"/>
        <w:jc w:val="center"/>
        <w:rPr>
          <w:rFonts w:ascii="Times New Roman" w:hAnsi="Times New Roman" w:cs="Times New Roman"/>
          <w:sz w:val="24"/>
          <w:szCs w:val="24"/>
        </w:rPr>
      </w:pPr>
    </w:p>
    <w:p w:rsidR="000F52C9" w:rsidRDefault="000F52C9" w:rsidP="000C0115">
      <w:pPr>
        <w:pStyle w:val="NoSpacing"/>
        <w:jc w:val="center"/>
        <w:rPr>
          <w:rFonts w:ascii="Times New Roman" w:hAnsi="Times New Roman" w:cs="Times New Roman"/>
          <w:sz w:val="24"/>
          <w:szCs w:val="24"/>
        </w:rPr>
      </w:pPr>
    </w:p>
    <w:p w:rsidR="000F52C9" w:rsidRDefault="000F52C9" w:rsidP="000C0115">
      <w:pPr>
        <w:pStyle w:val="NoSpacing"/>
        <w:jc w:val="center"/>
        <w:rPr>
          <w:rFonts w:ascii="Times New Roman" w:hAnsi="Times New Roman" w:cs="Times New Roman"/>
          <w:sz w:val="24"/>
          <w:szCs w:val="24"/>
        </w:rPr>
      </w:pPr>
    </w:p>
    <w:p w:rsidR="000F52C9" w:rsidRDefault="000F52C9" w:rsidP="000C0115">
      <w:pPr>
        <w:pStyle w:val="NoSpacing"/>
        <w:jc w:val="center"/>
        <w:rPr>
          <w:rFonts w:ascii="Times New Roman" w:hAnsi="Times New Roman" w:cs="Times New Roman"/>
          <w:sz w:val="24"/>
          <w:szCs w:val="24"/>
        </w:rPr>
      </w:pPr>
    </w:p>
    <w:p w:rsidR="000F52C9" w:rsidRDefault="000F52C9" w:rsidP="000C0115">
      <w:pPr>
        <w:pStyle w:val="NoSpacing"/>
        <w:jc w:val="center"/>
        <w:rPr>
          <w:rFonts w:ascii="Times New Roman" w:hAnsi="Times New Roman" w:cs="Times New Roman"/>
          <w:sz w:val="24"/>
          <w:szCs w:val="24"/>
        </w:rPr>
      </w:pPr>
    </w:p>
    <w:p w:rsidR="000F52C9" w:rsidRDefault="000F52C9" w:rsidP="000C0115">
      <w:pPr>
        <w:pStyle w:val="NoSpacing"/>
        <w:jc w:val="center"/>
        <w:rPr>
          <w:rFonts w:ascii="Times New Roman" w:hAnsi="Times New Roman" w:cs="Times New Roman"/>
          <w:sz w:val="24"/>
          <w:szCs w:val="24"/>
        </w:rPr>
      </w:pPr>
    </w:p>
    <w:p w:rsidR="000F52C9" w:rsidRDefault="000F52C9" w:rsidP="000C0115">
      <w:pPr>
        <w:pStyle w:val="NoSpacing"/>
        <w:jc w:val="center"/>
        <w:rPr>
          <w:rFonts w:ascii="Times New Roman" w:hAnsi="Times New Roman" w:cs="Times New Roman"/>
          <w:sz w:val="24"/>
          <w:szCs w:val="24"/>
        </w:rPr>
      </w:pPr>
    </w:p>
    <w:p w:rsidR="000F52C9" w:rsidRDefault="000F52C9" w:rsidP="000C0115">
      <w:pPr>
        <w:pStyle w:val="NoSpacing"/>
        <w:jc w:val="center"/>
        <w:rPr>
          <w:rFonts w:ascii="Times New Roman" w:hAnsi="Times New Roman" w:cs="Times New Roman"/>
          <w:sz w:val="24"/>
          <w:szCs w:val="24"/>
        </w:rPr>
      </w:pPr>
    </w:p>
    <w:p w:rsidR="000F52C9" w:rsidRDefault="000F52C9" w:rsidP="000C0115">
      <w:pPr>
        <w:pStyle w:val="NoSpacing"/>
        <w:jc w:val="center"/>
        <w:rPr>
          <w:rFonts w:ascii="Times New Roman" w:hAnsi="Times New Roman" w:cs="Times New Roman"/>
          <w:sz w:val="24"/>
          <w:szCs w:val="24"/>
        </w:rPr>
      </w:pPr>
    </w:p>
    <w:p w:rsidR="000F52C9" w:rsidRDefault="000F52C9" w:rsidP="000C0115">
      <w:pPr>
        <w:pStyle w:val="NoSpacing"/>
        <w:jc w:val="center"/>
        <w:rPr>
          <w:rFonts w:ascii="Times New Roman" w:hAnsi="Times New Roman" w:cs="Times New Roman"/>
          <w:sz w:val="24"/>
          <w:szCs w:val="24"/>
        </w:rPr>
      </w:pPr>
    </w:p>
    <w:p w:rsidR="000F52C9" w:rsidRDefault="000F52C9" w:rsidP="000C0115">
      <w:pPr>
        <w:pStyle w:val="NoSpacing"/>
        <w:jc w:val="center"/>
        <w:rPr>
          <w:rFonts w:ascii="Times New Roman" w:hAnsi="Times New Roman" w:cs="Times New Roman"/>
          <w:sz w:val="24"/>
          <w:szCs w:val="24"/>
        </w:rPr>
      </w:pPr>
    </w:p>
    <w:p w:rsidR="00364F85" w:rsidRPr="000C0115" w:rsidRDefault="000C0115" w:rsidP="000C0115">
      <w:pPr>
        <w:pStyle w:val="NoSpacing"/>
        <w:jc w:val="center"/>
        <w:rPr>
          <w:rFonts w:ascii="Times New Roman" w:hAnsi="Times New Roman" w:cs="Times New Roman"/>
          <w:sz w:val="24"/>
          <w:szCs w:val="24"/>
        </w:rPr>
      </w:pPr>
      <w:r w:rsidRPr="000C0115">
        <w:rPr>
          <w:rFonts w:ascii="Times New Roman" w:hAnsi="Times New Roman" w:cs="Times New Roman"/>
          <w:sz w:val="24"/>
          <w:szCs w:val="24"/>
        </w:rPr>
        <w:t>Abstract</w:t>
      </w:r>
    </w:p>
    <w:p w:rsidR="00E714EE" w:rsidRDefault="00E714EE" w:rsidP="000C0115">
      <w:pPr>
        <w:pStyle w:val="NoSpacing"/>
        <w:jc w:val="center"/>
        <w:rPr>
          <w:rFonts w:ascii="Times New Roman" w:hAnsi="Times New Roman" w:cs="Times New Roman"/>
          <w:sz w:val="24"/>
          <w:szCs w:val="24"/>
        </w:rPr>
      </w:pPr>
    </w:p>
    <w:p w:rsidR="00E714EE" w:rsidRPr="00E714EE" w:rsidRDefault="00E714EE" w:rsidP="00E714EE">
      <w:pPr>
        <w:pStyle w:val="NoSpacing"/>
        <w:rPr>
          <w:rFonts w:ascii="Times New Roman" w:hAnsi="Times New Roman" w:cs="Times New Roman"/>
          <w:sz w:val="24"/>
          <w:szCs w:val="24"/>
        </w:rPr>
      </w:pPr>
      <w:r w:rsidRPr="00E714EE">
        <w:rPr>
          <w:rFonts w:ascii="Times New Roman" w:hAnsi="Times New Roman" w:cs="Times New Roman"/>
          <w:sz w:val="24"/>
          <w:szCs w:val="24"/>
        </w:rPr>
        <w:t>The American Library Association’s Reference and User Services Association division, STARS Rethinking Resource Sharing Policies Committee (Sharing and Transforming Access to Resources Section), has unveiled an updated version of the STAR checklist. Find out how your library can be a STAR and how the checklist can help to shape your library’s resource sharing policies. The ALA RUSA STARS Rethinking Resource Sharing STAR Checklist provides library staff an opportunity to review and reflect on the policies and processes that comprise the resource sharing service they provide.</w:t>
      </w:r>
    </w:p>
    <w:p w:rsidR="00E714EE" w:rsidRPr="00E714EE" w:rsidRDefault="00E714EE" w:rsidP="00E714EE">
      <w:pPr>
        <w:pStyle w:val="NoSpacing"/>
        <w:rPr>
          <w:rFonts w:ascii="Times New Roman" w:hAnsi="Times New Roman" w:cs="Times New Roman"/>
          <w:sz w:val="24"/>
          <w:szCs w:val="24"/>
        </w:rPr>
      </w:pPr>
    </w:p>
    <w:p w:rsidR="00E714EE" w:rsidRDefault="00CA69DC" w:rsidP="00E714EE">
      <w:pPr>
        <w:pStyle w:val="NoSpacing"/>
        <w:rPr>
          <w:rFonts w:ascii="Times New Roman" w:hAnsi="Times New Roman" w:cs="Times New Roman"/>
          <w:sz w:val="24"/>
          <w:szCs w:val="24"/>
        </w:rPr>
      </w:pPr>
      <w:r>
        <w:rPr>
          <w:rFonts w:ascii="Times New Roman" w:hAnsi="Times New Roman" w:cs="Times New Roman"/>
          <w:sz w:val="24"/>
          <w:szCs w:val="24"/>
        </w:rPr>
        <w:t>This article describes</w:t>
      </w:r>
      <w:r w:rsidR="00E714EE" w:rsidRPr="00E714EE">
        <w:rPr>
          <w:rFonts w:ascii="Times New Roman" w:hAnsi="Times New Roman" w:cs="Times New Roman"/>
          <w:sz w:val="24"/>
          <w:szCs w:val="24"/>
        </w:rPr>
        <w:t xml:space="preserve"> how to implement STAR checklist standards to help serve patrons to their fullest potential.  </w:t>
      </w:r>
      <w:r>
        <w:rPr>
          <w:rFonts w:ascii="Times New Roman" w:hAnsi="Times New Roman" w:cs="Times New Roman"/>
          <w:sz w:val="24"/>
          <w:szCs w:val="24"/>
        </w:rPr>
        <w:t xml:space="preserve">This article also expounds </w:t>
      </w:r>
      <w:r w:rsidR="00E714EE" w:rsidRPr="00E714EE">
        <w:rPr>
          <w:rFonts w:ascii="Times New Roman" w:hAnsi="Times New Roman" w:cs="Times New Roman"/>
          <w:sz w:val="24"/>
          <w:szCs w:val="24"/>
        </w:rPr>
        <w:t>about the process of completing the checklist, the history of the STAR checklist, and how to strive to be</w:t>
      </w:r>
      <w:r>
        <w:rPr>
          <w:rFonts w:ascii="Times New Roman" w:hAnsi="Times New Roman" w:cs="Times New Roman"/>
          <w:sz w:val="24"/>
          <w:szCs w:val="24"/>
        </w:rPr>
        <w:t>come</w:t>
      </w:r>
      <w:r w:rsidR="00E714EE" w:rsidRPr="00E714EE">
        <w:rPr>
          <w:rFonts w:ascii="Times New Roman" w:hAnsi="Times New Roman" w:cs="Times New Roman"/>
          <w:sz w:val="24"/>
          <w:szCs w:val="24"/>
        </w:rPr>
        <w:t xml:space="preserve"> a four STAR library! Earning STARS by completing the STAR Checklist can help libraries save money and impress administration</w:t>
      </w:r>
      <w:r>
        <w:rPr>
          <w:rFonts w:ascii="Times New Roman" w:hAnsi="Times New Roman" w:cs="Times New Roman"/>
          <w:sz w:val="24"/>
          <w:szCs w:val="24"/>
        </w:rPr>
        <w:t>.</w:t>
      </w:r>
    </w:p>
    <w:p w:rsidR="00E714EE" w:rsidRDefault="00E714EE" w:rsidP="000C0115">
      <w:pPr>
        <w:pStyle w:val="NoSpacing"/>
        <w:jc w:val="center"/>
        <w:rPr>
          <w:rFonts w:ascii="Times New Roman" w:hAnsi="Times New Roman" w:cs="Times New Roman"/>
          <w:sz w:val="24"/>
          <w:szCs w:val="24"/>
        </w:rPr>
      </w:pPr>
    </w:p>
    <w:p w:rsidR="00E714EE" w:rsidRPr="000C0115" w:rsidRDefault="006B0BF9" w:rsidP="000C0115">
      <w:pPr>
        <w:pStyle w:val="NoSpacing"/>
        <w:jc w:val="center"/>
        <w:rPr>
          <w:rFonts w:ascii="Times New Roman" w:hAnsi="Times New Roman" w:cs="Times New Roman"/>
          <w:sz w:val="24"/>
          <w:szCs w:val="24"/>
        </w:rPr>
      </w:pPr>
      <w:r w:rsidRPr="000C0115">
        <w:rPr>
          <w:rFonts w:ascii="Times New Roman" w:hAnsi="Times New Roman" w:cs="Times New Roman"/>
          <w:sz w:val="24"/>
          <w:szCs w:val="24"/>
        </w:rPr>
        <w:t>Introduction</w:t>
      </w:r>
    </w:p>
    <w:p w:rsidR="006B0BF9" w:rsidRDefault="006B0BF9" w:rsidP="000C0115">
      <w:pPr>
        <w:pStyle w:val="NoSpacing"/>
        <w:jc w:val="center"/>
        <w:rPr>
          <w:rFonts w:ascii="Times New Roman" w:hAnsi="Times New Roman" w:cs="Times New Roman"/>
          <w:sz w:val="24"/>
          <w:szCs w:val="24"/>
        </w:rPr>
      </w:pPr>
    </w:p>
    <w:p w:rsidR="00E714EE" w:rsidRDefault="006B0BF9" w:rsidP="004A10DA">
      <w:pPr>
        <w:pStyle w:val="NoSpacing"/>
        <w:rPr>
          <w:rFonts w:ascii="Times New Roman" w:hAnsi="Times New Roman" w:cs="Times New Roman"/>
          <w:sz w:val="24"/>
          <w:szCs w:val="24"/>
        </w:rPr>
      </w:pPr>
      <w:r>
        <w:rPr>
          <w:rFonts w:ascii="Times New Roman" w:hAnsi="Times New Roman" w:cs="Times New Roman"/>
          <w:sz w:val="24"/>
          <w:szCs w:val="24"/>
        </w:rPr>
        <w:t>The goal of every library’s interlibrary loan department is give patrons</w:t>
      </w:r>
      <w:r w:rsidR="008A1320">
        <w:rPr>
          <w:rFonts w:ascii="Times New Roman" w:hAnsi="Times New Roman" w:cs="Times New Roman"/>
          <w:sz w:val="24"/>
          <w:szCs w:val="24"/>
        </w:rPr>
        <w:t xml:space="preserve"> seamless</w:t>
      </w:r>
      <w:r>
        <w:rPr>
          <w:rFonts w:ascii="Times New Roman" w:hAnsi="Times New Roman" w:cs="Times New Roman"/>
          <w:sz w:val="24"/>
          <w:szCs w:val="24"/>
        </w:rPr>
        <w:t xml:space="preserve"> access to as much information as possible, with as few barriers as possible, as quickly as possible. What are the possibilities, and where do the barriers lie? Library </w:t>
      </w:r>
      <w:r w:rsidR="00334469">
        <w:rPr>
          <w:rFonts w:ascii="Times New Roman" w:hAnsi="Times New Roman" w:cs="Times New Roman"/>
          <w:sz w:val="24"/>
          <w:szCs w:val="24"/>
        </w:rPr>
        <w:t>employees</w:t>
      </w:r>
      <w:r w:rsidR="00617B6C">
        <w:rPr>
          <w:rFonts w:ascii="Times New Roman" w:hAnsi="Times New Roman" w:cs="Times New Roman"/>
          <w:sz w:val="24"/>
          <w:szCs w:val="24"/>
        </w:rPr>
        <w:t xml:space="preserve"> </w:t>
      </w:r>
      <w:r>
        <w:rPr>
          <w:rFonts w:ascii="Times New Roman" w:hAnsi="Times New Roman" w:cs="Times New Roman"/>
          <w:sz w:val="24"/>
          <w:szCs w:val="24"/>
        </w:rPr>
        <w:t>are notoriously hard worke</w:t>
      </w:r>
      <w:r w:rsidR="00334469">
        <w:rPr>
          <w:rFonts w:ascii="Times New Roman" w:hAnsi="Times New Roman" w:cs="Times New Roman"/>
          <w:sz w:val="24"/>
          <w:szCs w:val="24"/>
        </w:rPr>
        <w:t>rs who and strive to exceed patron</w:t>
      </w:r>
      <w:r>
        <w:rPr>
          <w:rFonts w:ascii="Times New Roman" w:hAnsi="Times New Roman" w:cs="Times New Roman"/>
          <w:sz w:val="24"/>
          <w:szCs w:val="24"/>
        </w:rPr>
        <w:t xml:space="preserve"> expectations. </w:t>
      </w:r>
      <w:r w:rsidR="00334469">
        <w:rPr>
          <w:rFonts w:ascii="Times New Roman" w:hAnsi="Times New Roman" w:cs="Times New Roman"/>
          <w:sz w:val="24"/>
          <w:szCs w:val="24"/>
        </w:rPr>
        <w:t>Have you ever wondered</w:t>
      </w:r>
      <w:r>
        <w:rPr>
          <w:rFonts w:ascii="Times New Roman" w:hAnsi="Times New Roman" w:cs="Times New Roman"/>
          <w:sz w:val="24"/>
          <w:szCs w:val="24"/>
        </w:rPr>
        <w:t xml:space="preserve"> if your interlibrary loan department is doing all it can to expand resource sharing across the world?  </w:t>
      </w:r>
      <w:r w:rsidR="00334469">
        <w:rPr>
          <w:rFonts w:ascii="Times New Roman" w:hAnsi="Times New Roman" w:cs="Times New Roman"/>
          <w:sz w:val="24"/>
          <w:szCs w:val="24"/>
        </w:rPr>
        <w:t>Do you</w:t>
      </w:r>
      <w:r>
        <w:rPr>
          <w:rFonts w:ascii="Times New Roman" w:hAnsi="Times New Roman" w:cs="Times New Roman"/>
          <w:sz w:val="24"/>
          <w:szCs w:val="24"/>
        </w:rPr>
        <w:t xml:space="preserve"> </w:t>
      </w:r>
      <w:r w:rsidR="00334469">
        <w:rPr>
          <w:rFonts w:ascii="Times New Roman" w:hAnsi="Times New Roman" w:cs="Times New Roman"/>
          <w:sz w:val="24"/>
          <w:szCs w:val="24"/>
        </w:rPr>
        <w:t>have</w:t>
      </w:r>
      <w:r>
        <w:rPr>
          <w:rFonts w:ascii="Times New Roman" w:hAnsi="Times New Roman" w:cs="Times New Roman"/>
          <w:sz w:val="24"/>
          <w:szCs w:val="24"/>
        </w:rPr>
        <w:t xml:space="preserve"> the ability to measure your library’s interlibrary loan processes? The Rethinking Resource Sharing (RRS) STAR Checklist </w:t>
      </w:r>
      <w:r w:rsidR="005C59A8">
        <w:rPr>
          <w:rFonts w:ascii="Times New Roman" w:hAnsi="Times New Roman" w:cs="Times New Roman"/>
          <w:sz w:val="24"/>
          <w:szCs w:val="24"/>
        </w:rPr>
        <w:t>might be</w:t>
      </w:r>
      <w:r>
        <w:rPr>
          <w:rFonts w:ascii="Times New Roman" w:hAnsi="Times New Roman" w:cs="Times New Roman"/>
          <w:sz w:val="24"/>
          <w:szCs w:val="24"/>
        </w:rPr>
        <w:t xml:space="preserve"> the answer to all of these questions and more. The STAR Checklist is an assessment list of 100 interlibrary loan and resource sharing criteria that you can use to measure what your library is doing well, what you can improve upon, and what you aren’t doing at this time but hope to implement in the future. It may even give you resource sharing ideas you never would have otherwise considered. This article will</w:t>
      </w:r>
      <w:r w:rsidR="00D81500">
        <w:rPr>
          <w:rFonts w:ascii="Times New Roman" w:hAnsi="Times New Roman" w:cs="Times New Roman"/>
          <w:sz w:val="24"/>
          <w:szCs w:val="24"/>
        </w:rPr>
        <w:t>:</w:t>
      </w:r>
      <w:r>
        <w:rPr>
          <w:rFonts w:ascii="Times New Roman" w:hAnsi="Times New Roman" w:cs="Times New Roman"/>
          <w:sz w:val="24"/>
          <w:szCs w:val="24"/>
        </w:rPr>
        <w:t xml:space="preserve"> describe the history of the Rethink</w:t>
      </w:r>
      <w:r w:rsidR="00D81500">
        <w:rPr>
          <w:rFonts w:ascii="Times New Roman" w:hAnsi="Times New Roman" w:cs="Times New Roman"/>
          <w:sz w:val="24"/>
          <w:szCs w:val="24"/>
        </w:rPr>
        <w:t>ing Resource Sharing Initiative and</w:t>
      </w:r>
      <w:r>
        <w:rPr>
          <w:rFonts w:ascii="Times New Roman" w:hAnsi="Times New Roman" w:cs="Times New Roman"/>
          <w:sz w:val="24"/>
          <w:szCs w:val="24"/>
        </w:rPr>
        <w:t xml:space="preserve"> </w:t>
      </w:r>
      <w:r w:rsidR="003E50D2">
        <w:rPr>
          <w:rFonts w:ascii="Times New Roman" w:hAnsi="Times New Roman" w:cs="Times New Roman"/>
          <w:sz w:val="24"/>
          <w:szCs w:val="24"/>
        </w:rPr>
        <w:t xml:space="preserve">the philosophy </w:t>
      </w:r>
      <w:r w:rsidR="008857D2">
        <w:rPr>
          <w:rFonts w:ascii="Times New Roman" w:hAnsi="Times New Roman" w:cs="Times New Roman"/>
          <w:sz w:val="24"/>
          <w:szCs w:val="24"/>
        </w:rPr>
        <w:t>behind the C</w:t>
      </w:r>
      <w:r w:rsidR="003E50D2">
        <w:rPr>
          <w:rFonts w:ascii="Times New Roman" w:hAnsi="Times New Roman" w:cs="Times New Roman"/>
          <w:sz w:val="24"/>
          <w:szCs w:val="24"/>
        </w:rPr>
        <w:t xml:space="preserve">hecklist, </w:t>
      </w:r>
      <w:r w:rsidR="00D81500">
        <w:rPr>
          <w:rFonts w:ascii="Times New Roman" w:hAnsi="Times New Roman" w:cs="Times New Roman"/>
          <w:sz w:val="24"/>
          <w:szCs w:val="24"/>
        </w:rPr>
        <w:t xml:space="preserve">offer </w:t>
      </w:r>
      <w:r w:rsidR="003E50D2">
        <w:rPr>
          <w:rFonts w:ascii="Times New Roman" w:hAnsi="Times New Roman" w:cs="Times New Roman"/>
          <w:sz w:val="24"/>
          <w:szCs w:val="24"/>
        </w:rPr>
        <w:t>testimonials from library staff that have completed the checklist</w:t>
      </w:r>
      <w:r w:rsidR="00D81500">
        <w:rPr>
          <w:rFonts w:ascii="Times New Roman" w:hAnsi="Times New Roman" w:cs="Times New Roman"/>
          <w:sz w:val="24"/>
          <w:szCs w:val="24"/>
        </w:rPr>
        <w:t xml:space="preserve"> and</w:t>
      </w:r>
      <w:r w:rsidR="003E50D2">
        <w:rPr>
          <w:rFonts w:ascii="Times New Roman" w:hAnsi="Times New Roman" w:cs="Times New Roman"/>
          <w:sz w:val="24"/>
          <w:szCs w:val="24"/>
        </w:rPr>
        <w:t xml:space="preserve"> changes from version one to version two</w:t>
      </w:r>
      <w:r w:rsidR="00D81500">
        <w:rPr>
          <w:rFonts w:ascii="Times New Roman" w:hAnsi="Times New Roman" w:cs="Times New Roman"/>
          <w:sz w:val="24"/>
          <w:szCs w:val="24"/>
        </w:rPr>
        <w:t>; discuss</w:t>
      </w:r>
      <w:r w:rsidR="003E50D2">
        <w:rPr>
          <w:rFonts w:ascii="Times New Roman" w:hAnsi="Times New Roman" w:cs="Times New Roman"/>
          <w:sz w:val="24"/>
          <w:szCs w:val="24"/>
        </w:rPr>
        <w:t xml:space="preserve"> which checklist </w:t>
      </w:r>
      <w:r w:rsidR="0025588B">
        <w:rPr>
          <w:rFonts w:ascii="Times New Roman" w:hAnsi="Times New Roman" w:cs="Times New Roman"/>
          <w:sz w:val="24"/>
          <w:szCs w:val="24"/>
        </w:rPr>
        <w:t>discussion questions</w:t>
      </w:r>
      <w:r w:rsidR="003E50D2">
        <w:rPr>
          <w:rFonts w:ascii="Times New Roman" w:hAnsi="Times New Roman" w:cs="Times New Roman"/>
          <w:sz w:val="24"/>
          <w:szCs w:val="24"/>
        </w:rPr>
        <w:t xml:space="preserve"> can be implemented at the departmental level and which have to be consid</w:t>
      </w:r>
      <w:r w:rsidR="00D81500">
        <w:rPr>
          <w:rFonts w:ascii="Times New Roman" w:hAnsi="Times New Roman" w:cs="Times New Roman"/>
          <w:sz w:val="24"/>
          <w:szCs w:val="24"/>
        </w:rPr>
        <w:t>ered at the institutional level; provide</w:t>
      </w:r>
      <w:r w:rsidR="003E50D2">
        <w:rPr>
          <w:rFonts w:ascii="Times New Roman" w:hAnsi="Times New Roman" w:cs="Times New Roman"/>
          <w:sz w:val="24"/>
          <w:szCs w:val="24"/>
        </w:rPr>
        <w:t xml:space="preserve"> instructions o</w:t>
      </w:r>
      <w:r w:rsidR="00D81500">
        <w:rPr>
          <w:rFonts w:ascii="Times New Roman" w:hAnsi="Times New Roman" w:cs="Times New Roman"/>
          <w:sz w:val="24"/>
          <w:szCs w:val="24"/>
        </w:rPr>
        <w:t>n how to complete the checklist;</w:t>
      </w:r>
      <w:r w:rsidR="003E50D2">
        <w:rPr>
          <w:rFonts w:ascii="Times New Roman" w:hAnsi="Times New Roman" w:cs="Times New Roman"/>
          <w:sz w:val="24"/>
          <w:szCs w:val="24"/>
        </w:rPr>
        <w:t xml:space="preserve"> and</w:t>
      </w:r>
      <w:r w:rsidR="00D81500">
        <w:rPr>
          <w:rFonts w:ascii="Times New Roman" w:hAnsi="Times New Roman" w:cs="Times New Roman"/>
          <w:sz w:val="24"/>
          <w:szCs w:val="24"/>
        </w:rPr>
        <w:t xml:space="preserve"> show the</w:t>
      </w:r>
      <w:r w:rsidR="003E50D2">
        <w:rPr>
          <w:rFonts w:ascii="Times New Roman" w:hAnsi="Times New Roman" w:cs="Times New Roman"/>
          <w:sz w:val="24"/>
          <w:szCs w:val="24"/>
        </w:rPr>
        <w:t xml:space="preserve"> benefits of completing the checklist. </w:t>
      </w:r>
    </w:p>
    <w:p w:rsidR="00280853" w:rsidRDefault="00280853" w:rsidP="004A10DA">
      <w:pPr>
        <w:pStyle w:val="NoSpacing"/>
        <w:rPr>
          <w:rFonts w:ascii="Times New Roman" w:hAnsi="Times New Roman" w:cs="Times New Roman"/>
          <w:sz w:val="24"/>
          <w:szCs w:val="24"/>
        </w:rPr>
      </w:pPr>
    </w:p>
    <w:p w:rsidR="00280853" w:rsidRDefault="000C0115" w:rsidP="000C0115">
      <w:pPr>
        <w:pStyle w:val="NoSpacing"/>
        <w:jc w:val="center"/>
        <w:rPr>
          <w:rFonts w:ascii="Times New Roman" w:hAnsi="Times New Roman" w:cs="Times New Roman"/>
          <w:sz w:val="24"/>
          <w:szCs w:val="24"/>
        </w:rPr>
      </w:pPr>
      <w:r>
        <w:rPr>
          <w:rFonts w:ascii="Times New Roman" w:hAnsi="Times New Roman" w:cs="Times New Roman"/>
          <w:sz w:val="24"/>
          <w:szCs w:val="24"/>
        </w:rPr>
        <w:t>Rethinking Resource Sharing Initiative History</w:t>
      </w:r>
    </w:p>
    <w:p w:rsidR="0065181A" w:rsidRDefault="0065181A" w:rsidP="004A10DA">
      <w:pPr>
        <w:pStyle w:val="NoSpacing"/>
        <w:rPr>
          <w:rFonts w:ascii="Times New Roman" w:hAnsi="Times New Roman" w:cs="Times New Roman"/>
          <w:sz w:val="24"/>
          <w:szCs w:val="24"/>
        </w:rPr>
      </w:pPr>
    </w:p>
    <w:p w:rsidR="006974E6" w:rsidRDefault="006974E6" w:rsidP="004E7A82">
      <w:pPr>
        <w:pStyle w:val="NoSpacing"/>
        <w:rPr>
          <w:rFonts w:ascii="Times New Roman" w:hAnsi="Times New Roman" w:cs="Times New Roman"/>
          <w:sz w:val="24"/>
          <w:szCs w:val="24"/>
        </w:rPr>
      </w:pPr>
      <w:r>
        <w:rPr>
          <w:rFonts w:ascii="Times New Roman" w:hAnsi="Times New Roman" w:cs="Times New Roman"/>
          <w:sz w:val="24"/>
          <w:szCs w:val="24"/>
        </w:rPr>
        <w:t>The Rethinking Resource sharing initiative b</w:t>
      </w:r>
      <w:r w:rsidR="00280853" w:rsidRPr="00280853">
        <w:rPr>
          <w:rFonts w:ascii="Times New Roman" w:hAnsi="Times New Roman" w:cs="Times New Roman"/>
          <w:sz w:val="24"/>
          <w:szCs w:val="24"/>
        </w:rPr>
        <w:t>eg</w:t>
      </w:r>
      <w:r w:rsidR="00042A24">
        <w:rPr>
          <w:rFonts w:ascii="Times New Roman" w:hAnsi="Times New Roman" w:cs="Times New Roman"/>
          <w:sz w:val="24"/>
          <w:szCs w:val="24"/>
        </w:rPr>
        <w:t xml:space="preserve">an with a </w:t>
      </w:r>
      <w:r w:rsidR="003C7A20">
        <w:rPr>
          <w:rFonts w:ascii="Times New Roman" w:hAnsi="Times New Roman" w:cs="Times New Roman"/>
          <w:sz w:val="24"/>
          <w:szCs w:val="24"/>
        </w:rPr>
        <w:t>white paper</w:t>
      </w:r>
      <w:r w:rsidR="00DA0887">
        <w:rPr>
          <w:rFonts w:ascii="Times New Roman" w:hAnsi="Times New Roman" w:cs="Times New Roman"/>
          <w:sz w:val="24"/>
          <w:szCs w:val="24"/>
        </w:rPr>
        <w:t xml:space="preserve"> titled</w:t>
      </w:r>
      <w:r w:rsidR="003C7A20">
        <w:rPr>
          <w:rFonts w:ascii="Times New Roman" w:hAnsi="Times New Roman" w:cs="Times New Roman"/>
          <w:sz w:val="24"/>
          <w:szCs w:val="24"/>
        </w:rPr>
        <w:t xml:space="preserve">:  </w:t>
      </w:r>
      <w:r w:rsidR="004E7A82">
        <w:rPr>
          <w:rFonts w:ascii="Times New Roman" w:hAnsi="Times New Roman" w:cs="Times New Roman"/>
          <w:sz w:val="24"/>
          <w:szCs w:val="24"/>
        </w:rPr>
        <w:t>“</w:t>
      </w:r>
      <w:r w:rsidR="004E7A82" w:rsidRPr="004E7A82">
        <w:rPr>
          <w:rFonts w:ascii="Times New Roman" w:hAnsi="Times New Roman" w:cs="Times New Roman"/>
          <w:sz w:val="24"/>
          <w:szCs w:val="24"/>
        </w:rPr>
        <w:t>It’s Time Again to</w:t>
      </w:r>
      <w:r w:rsidR="004E7A82">
        <w:rPr>
          <w:rFonts w:ascii="Times New Roman" w:hAnsi="Times New Roman" w:cs="Times New Roman"/>
          <w:sz w:val="24"/>
          <w:szCs w:val="24"/>
        </w:rPr>
        <w:t xml:space="preserve"> </w:t>
      </w:r>
      <w:r w:rsidR="004E7A82" w:rsidRPr="004E7A82">
        <w:rPr>
          <w:rFonts w:ascii="Times New Roman" w:hAnsi="Times New Roman" w:cs="Times New Roman"/>
          <w:sz w:val="24"/>
          <w:szCs w:val="24"/>
        </w:rPr>
        <w:t>Think about Resource</w:t>
      </w:r>
      <w:r w:rsidR="004E7A82">
        <w:rPr>
          <w:rFonts w:ascii="Times New Roman" w:hAnsi="Times New Roman" w:cs="Times New Roman"/>
          <w:sz w:val="24"/>
          <w:szCs w:val="24"/>
        </w:rPr>
        <w:t xml:space="preserve"> </w:t>
      </w:r>
      <w:r w:rsidR="004E7A82" w:rsidRPr="004E7A82">
        <w:rPr>
          <w:rFonts w:ascii="Times New Roman" w:hAnsi="Times New Roman" w:cs="Times New Roman"/>
          <w:sz w:val="24"/>
          <w:szCs w:val="24"/>
        </w:rPr>
        <w:t>Sharing</w:t>
      </w:r>
      <w:r w:rsidR="004E7A82">
        <w:rPr>
          <w:rFonts w:ascii="Times New Roman" w:hAnsi="Times New Roman" w:cs="Times New Roman"/>
          <w:sz w:val="24"/>
          <w:szCs w:val="24"/>
        </w:rPr>
        <w:t xml:space="preserve">: </w:t>
      </w:r>
      <w:r w:rsidR="004E7A82" w:rsidRPr="004E7A82">
        <w:rPr>
          <w:rFonts w:ascii="Times New Roman" w:hAnsi="Times New Roman" w:cs="Times New Roman"/>
          <w:sz w:val="24"/>
          <w:szCs w:val="24"/>
        </w:rPr>
        <w:t>A White Paper</w:t>
      </w:r>
      <w:r w:rsidR="004E7A82">
        <w:rPr>
          <w:rFonts w:ascii="Times New Roman" w:hAnsi="Times New Roman" w:cs="Times New Roman"/>
          <w:sz w:val="24"/>
          <w:szCs w:val="24"/>
        </w:rPr>
        <w:t xml:space="preserve">” </w:t>
      </w:r>
      <w:r w:rsidR="004E7A82" w:rsidRPr="004E7A82">
        <w:rPr>
          <w:rFonts w:ascii="Times New Roman" w:hAnsi="Times New Roman" w:cs="Times New Roman"/>
          <w:sz w:val="24"/>
          <w:szCs w:val="24"/>
        </w:rPr>
        <w:t>published February 2005</w:t>
      </w:r>
      <w:r w:rsidR="004E7A82">
        <w:rPr>
          <w:rFonts w:ascii="Times New Roman" w:hAnsi="Times New Roman" w:cs="Times New Roman"/>
          <w:sz w:val="24"/>
          <w:szCs w:val="24"/>
        </w:rPr>
        <w:t xml:space="preserve"> </w:t>
      </w:r>
      <w:r w:rsidR="004E7A82" w:rsidRPr="004E7A82">
        <w:rPr>
          <w:rFonts w:ascii="Times New Roman" w:hAnsi="Times New Roman" w:cs="Times New Roman"/>
          <w:sz w:val="24"/>
          <w:szCs w:val="24"/>
        </w:rPr>
        <w:t>By Ted Koppel, Candy Zemon, Brenda Bailey-Hainer,</w:t>
      </w:r>
      <w:r w:rsidR="004E7A82">
        <w:rPr>
          <w:rFonts w:ascii="Times New Roman" w:hAnsi="Times New Roman" w:cs="Times New Roman"/>
          <w:sz w:val="24"/>
          <w:szCs w:val="24"/>
        </w:rPr>
        <w:t xml:space="preserve"> </w:t>
      </w:r>
      <w:r w:rsidR="004E7A82" w:rsidRPr="004E7A82">
        <w:rPr>
          <w:rFonts w:ascii="Times New Roman" w:hAnsi="Times New Roman" w:cs="Times New Roman"/>
          <w:sz w:val="24"/>
          <w:szCs w:val="24"/>
        </w:rPr>
        <w:t>Mark Needleman &amp; Gail Wanner</w:t>
      </w:r>
      <w:r w:rsidR="004E7A82">
        <w:rPr>
          <w:rFonts w:ascii="Times New Roman" w:hAnsi="Times New Roman" w:cs="Times New Roman"/>
          <w:sz w:val="24"/>
          <w:szCs w:val="24"/>
        </w:rPr>
        <w:t xml:space="preserve">. </w:t>
      </w:r>
      <w:r w:rsidR="00A21726">
        <w:rPr>
          <w:rFonts w:ascii="Times New Roman" w:hAnsi="Times New Roman" w:cs="Times New Roman"/>
          <w:sz w:val="24"/>
          <w:szCs w:val="24"/>
        </w:rPr>
        <w:t>The authors were</w:t>
      </w:r>
      <w:r w:rsidR="00B86225">
        <w:rPr>
          <w:rFonts w:ascii="Times New Roman" w:hAnsi="Times New Roman" w:cs="Times New Roman"/>
          <w:sz w:val="24"/>
          <w:szCs w:val="24"/>
        </w:rPr>
        <w:t xml:space="preserve"> </w:t>
      </w:r>
      <w:r w:rsidR="003C7A20">
        <w:rPr>
          <w:rFonts w:ascii="Times New Roman" w:hAnsi="Times New Roman" w:cs="Times New Roman"/>
          <w:sz w:val="24"/>
          <w:szCs w:val="24"/>
        </w:rPr>
        <w:t>drawn together by their interest in interlibrary loan</w:t>
      </w:r>
      <w:r w:rsidR="00445849">
        <w:rPr>
          <w:rFonts w:ascii="Times New Roman" w:hAnsi="Times New Roman" w:cs="Times New Roman"/>
          <w:sz w:val="24"/>
          <w:szCs w:val="24"/>
        </w:rPr>
        <w:t>.</w:t>
      </w:r>
      <w:r w:rsidR="00175210">
        <w:rPr>
          <w:rFonts w:ascii="Times New Roman" w:hAnsi="Times New Roman" w:cs="Times New Roman"/>
          <w:sz w:val="24"/>
          <w:szCs w:val="24"/>
        </w:rPr>
        <w:t xml:space="preserve"> T</w:t>
      </w:r>
      <w:r>
        <w:rPr>
          <w:rFonts w:ascii="Times New Roman" w:hAnsi="Times New Roman" w:cs="Times New Roman"/>
          <w:sz w:val="24"/>
          <w:szCs w:val="24"/>
        </w:rPr>
        <w:t xml:space="preserve">heir purpose was not to improve upon interlibrary loan, but to completely start from scratch. </w:t>
      </w:r>
      <w:r w:rsidR="00042A24">
        <w:rPr>
          <w:rFonts w:ascii="Times New Roman" w:hAnsi="Times New Roman" w:cs="Times New Roman"/>
          <w:sz w:val="24"/>
          <w:szCs w:val="24"/>
        </w:rPr>
        <w:t xml:space="preserve">The vision statement of this </w:t>
      </w:r>
      <w:r w:rsidR="00A21726">
        <w:rPr>
          <w:rFonts w:ascii="Times New Roman" w:hAnsi="Times New Roman" w:cs="Times New Roman"/>
          <w:sz w:val="24"/>
          <w:szCs w:val="24"/>
        </w:rPr>
        <w:t>reads</w:t>
      </w:r>
      <w:r w:rsidR="00042A24">
        <w:rPr>
          <w:rFonts w:ascii="Times New Roman" w:hAnsi="Times New Roman" w:cs="Times New Roman"/>
          <w:sz w:val="24"/>
          <w:szCs w:val="24"/>
        </w:rPr>
        <w:t>: “</w:t>
      </w:r>
      <w:r w:rsidR="00042A24" w:rsidRPr="00042A24">
        <w:rPr>
          <w:rFonts w:ascii="Times New Roman" w:hAnsi="Times New Roman" w:cs="Times New Roman"/>
          <w:sz w:val="24"/>
          <w:szCs w:val="24"/>
        </w:rPr>
        <w:t>Create a new global service framework that allows individuals to obtain what they want based on factors such as cost, time, format, and delivery. This framework will encompass promoting and exposing library services in a variety of environments.</w:t>
      </w:r>
      <w:r w:rsidR="00042A24">
        <w:rPr>
          <w:rFonts w:ascii="Times New Roman" w:hAnsi="Times New Roman" w:cs="Times New Roman"/>
          <w:sz w:val="24"/>
          <w:szCs w:val="24"/>
        </w:rPr>
        <w:t>” (</w:t>
      </w:r>
      <w:r w:rsidR="007B5A48">
        <w:rPr>
          <w:rFonts w:ascii="Times New Roman" w:hAnsi="Times New Roman" w:cs="Times New Roman"/>
          <w:sz w:val="24"/>
          <w:szCs w:val="24"/>
        </w:rPr>
        <w:t>W</w:t>
      </w:r>
      <w:r w:rsidR="004A70A9">
        <w:rPr>
          <w:rFonts w:ascii="Times New Roman" w:hAnsi="Times New Roman" w:cs="Times New Roman"/>
          <w:sz w:val="24"/>
          <w:szCs w:val="24"/>
        </w:rPr>
        <w:t>anner,</w:t>
      </w:r>
      <w:r w:rsidR="007B5A48">
        <w:rPr>
          <w:rFonts w:ascii="Times New Roman" w:hAnsi="Times New Roman" w:cs="Times New Roman"/>
          <w:sz w:val="24"/>
          <w:szCs w:val="24"/>
        </w:rPr>
        <w:t xml:space="preserve"> </w:t>
      </w:r>
      <w:r w:rsidR="007B5A48" w:rsidRPr="007B5A48">
        <w:rPr>
          <w:rFonts w:ascii="Times New Roman" w:hAnsi="Times New Roman" w:cs="Times New Roman"/>
          <w:sz w:val="24"/>
          <w:szCs w:val="24"/>
        </w:rPr>
        <w:t>Beaubien</w:t>
      </w:r>
      <w:r w:rsidR="004A70A9">
        <w:rPr>
          <w:rFonts w:ascii="Times New Roman" w:hAnsi="Times New Roman" w:cs="Times New Roman"/>
          <w:sz w:val="24"/>
          <w:szCs w:val="24"/>
        </w:rPr>
        <w:t xml:space="preserve"> &amp; Jeske</w:t>
      </w:r>
      <w:r w:rsidR="007B5A48">
        <w:rPr>
          <w:rFonts w:ascii="Times New Roman" w:hAnsi="Times New Roman" w:cs="Times New Roman"/>
          <w:sz w:val="24"/>
          <w:szCs w:val="24"/>
        </w:rPr>
        <w:t xml:space="preserve"> 200</w:t>
      </w:r>
      <w:r w:rsidR="00D52164">
        <w:rPr>
          <w:rFonts w:ascii="Times New Roman" w:hAnsi="Times New Roman" w:cs="Times New Roman"/>
          <w:sz w:val="24"/>
          <w:szCs w:val="24"/>
        </w:rPr>
        <w:t>7</w:t>
      </w:r>
      <w:r w:rsidR="00042A24">
        <w:rPr>
          <w:rFonts w:ascii="Times New Roman" w:hAnsi="Times New Roman" w:cs="Times New Roman"/>
          <w:sz w:val="24"/>
          <w:szCs w:val="24"/>
        </w:rPr>
        <w:t>).</w:t>
      </w:r>
    </w:p>
    <w:p w:rsidR="006974E6" w:rsidRDefault="006974E6" w:rsidP="004A10DA">
      <w:pPr>
        <w:pStyle w:val="NoSpacing"/>
        <w:rPr>
          <w:rFonts w:ascii="Times New Roman" w:hAnsi="Times New Roman" w:cs="Times New Roman"/>
          <w:sz w:val="24"/>
          <w:szCs w:val="24"/>
        </w:rPr>
      </w:pPr>
    </w:p>
    <w:p w:rsidR="00280853" w:rsidRDefault="00F23FAA" w:rsidP="004A10DA">
      <w:pPr>
        <w:pStyle w:val="NoSpacing"/>
        <w:rPr>
          <w:rFonts w:ascii="Times New Roman" w:hAnsi="Times New Roman" w:cs="Times New Roman"/>
          <w:sz w:val="24"/>
          <w:szCs w:val="24"/>
        </w:rPr>
      </w:pPr>
      <w:r>
        <w:rPr>
          <w:rFonts w:ascii="Times New Roman" w:hAnsi="Times New Roman" w:cs="Times New Roman"/>
          <w:sz w:val="24"/>
          <w:szCs w:val="24"/>
        </w:rPr>
        <w:t>The</w:t>
      </w:r>
      <w:r w:rsidR="006974E6">
        <w:rPr>
          <w:rFonts w:ascii="Times New Roman" w:hAnsi="Times New Roman" w:cs="Times New Roman"/>
          <w:sz w:val="24"/>
          <w:szCs w:val="24"/>
        </w:rPr>
        <w:t xml:space="preserve"> original group grew to include library staff from different library types as well as library vendors. They</w:t>
      </w:r>
      <w:r w:rsidR="00280853" w:rsidRPr="00280853">
        <w:rPr>
          <w:rFonts w:ascii="Times New Roman" w:hAnsi="Times New Roman" w:cs="Times New Roman"/>
          <w:sz w:val="24"/>
          <w:szCs w:val="24"/>
        </w:rPr>
        <w:t xml:space="preserve"> </w:t>
      </w:r>
      <w:r w:rsidR="003C7A20">
        <w:rPr>
          <w:rFonts w:ascii="Times New Roman" w:hAnsi="Times New Roman" w:cs="Times New Roman"/>
          <w:sz w:val="24"/>
          <w:szCs w:val="24"/>
        </w:rPr>
        <w:t xml:space="preserve">gathered in </w:t>
      </w:r>
      <w:r>
        <w:rPr>
          <w:rFonts w:ascii="Times New Roman" w:hAnsi="Times New Roman" w:cs="Times New Roman"/>
          <w:sz w:val="24"/>
          <w:szCs w:val="24"/>
        </w:rPr>
        <w:t>two forums:</w:t>
      </w:r>
      <w:r w:rsidR="00280853" w:rsidRPr="00280853">
        <w:rPr>
          <w:rFonts w:ascii="Times New Roman" w:hAnsi="Times New Roman" w:cs="Times New Roman"/>
          <w:sz w:val="24"/>
          <w:szCs w:val="24"/>
        </w:rPr>
        <w:t xml:space="preserve"> one</w:t>
      </w:r>
      <w:r w:rsidR="006974E6">
        <w:rPr>
          <w:rFonts w:ascii="Times New Roman" w:hAnsi="Times New Roman" w:cs="Times New Roman"/>
          <w:sz w:val="24"/>
          <w:szCs w:val="24"/>
        </w:rPr>
        <w:t xml:space="preserve"> met</w:t>
      </w:r>
      <w:r w:rsidR="00280853" w:rsidRPr="00280853">
        <w:rPr>
          <w:rFonts w:ascii="Times New Roman" w:hAnsi="Times New Roman" w:cs="Times New Roman"/>
          <w:sz w:val="24"/>
          <w:szCs w:val="24"/>
        </w:rPr>
        <w:t xml:space="preserve"> in Chicago in 2005 and another in Denver in 2006. </w:t>
      </w:r>
      <w:r>
        <w:rPr>
          <w:rFonts w:ascii="Times New Roman" w:hAnsi="Times New Roman" w:cs="Times New Roman"/>
          <w:sz w:val="24"/>
          <w:szCs w:val="24"/>
        </w:rPr>
        <w:t>As a result of their meetings,</w:t>
      </w:r>
      <w:r w:rsidR="003C7A20">
        <w:rPr>
          <w:rFonts w:ascii="Times New Roman" w:hAnsi="Times New Roman" w:cs="Times New Roman"/>
          <w:sz w:val="24"/>
          <w:szCs w:val="24"/>
        </w:rPr>
        <w:t xml:space="preserve"> </w:t>
      </w:r>
      <w:r w:rsidR="00280853" w:rsidRPr="00280853">
        <w:rPr>
          <w:rFonts w:ascii="Times New Roman" w:hAnsi="Times New Roman" w:cs="Times New Roman"/>
          <w:sz w:val="24"/>
          <w:szCs w:val="24"/>
        </w:rPr>
        <w:t xml:space="preserve">the groups identified </w:t>
      </w:r>
      <w:r w:rsidR="003C7A20">
        <w:rPr>
          <w:rFonts w:ascii="Times New Roman" w:hAnsi="Times New Roman" w:cs="Times New Roman"/>
          <w:sz w:val="24"/>
          <w:szCs w:val="24"/>
        </w:rPr>
        <w:t xml:space="preserve">possible </w:t>
      </w:r>
      <w:r w:rsidR="00280853" w:rsidRPr="00280853">
        <w:rPr>
          <w:rFonts w:ascii="Times New Roman" w:hAnsi="Times New Roman" w:cs="Times New Roman"/>
          <w:sz w:val="24"/>
          <w:szCs w:val="24"/>
        </w:rPr>
        <w:t xml:space="preserve">solutions to </w:t>
      </w:r>
      <w:r w:rsidR="003C7A20">
        <w:rPr>
          <w:rFonts w:ascii="Times New Roman" w:hAnsi="Times New Roman" w:cs="Times New Roman"/>
          <w:sz w:val="24"/>
          <w:szCs w:val="24"/>
        </w:rPr>
        <w:t xml:space="preserve">current </w:t>
      </w:r>
      <w:r w:rsidR="00280853" w:rsidRPr="00280853">
        <w:rPr>
          <w:rFonts w:ascii="Times New Roman" w:hAnsi="Times New Roman" w:cs="Times New Roman"/>
          <w:sz w:val="24"/>
          <w:szCs w:val="24"/>
        </w:rPr>
        <w:t>resource sharing challenges. The popularity of the forums lead to expansion of the resource sharing initiative</w:t>
      </w:r>
      <w:r w:rsidR="00D576BB">
        <w:rPr>
          <w:rFonts w:ascii="Times New Roman" w:hAnsi="Times New Roman" w:cs="Times New Roman"/>
          <w:sz w:val="24"/>
          <w:szCs w:val="24"/>
        </w:rPr>
        <w:t>,</w:t>
      </w:r>
      <w:r w:rsidR="00280853" w:rsidRPr="00280853">
        <w:rPr>
          <w:rFonts w:ascii="Times New Roman" w:hAnsi="Times New Roman" w:cs="Times New Roman"/>
          <w:sz w:val="24"/>
          <w:szCs w:val="24"/>
        </w:rPr>
        <w:t xml:space="preserve"> and in 2007, the expanded group created the Rethin</w:t>
      </w:r>
      <w:r w:rsidR="006974E6">
        <w:rPr>
          <w:rFonts w:ascii="Times New Roman" w:hAnsi="Times New Roman" w:cs="Times New Roman"/>
          <w:sz w:val="24"/>
          <w:szCs w:val="24"/>
        </w:rPr>
        <w:t xml:space="preserve">king Resource Sharing Manifesto. From here, Rethinking Resource Sharing initiative broke into sub groups, one of which is the Rethinking Resource Sharing Policies committee, an official ALA committee </w:t>
      </w:r>
      <w:r w:rsidR="00831FA6">
        <w:rPr>
          <w:rFonts w:ascii="Times New Roman" w:hAnsi="Times New Roman" w:cs="Times New Roman"/>
          <w:sz w:val="24"/>
          <w:szCs w:val="24"/>
        </w:rPr>
        <w:t>under the</w:t>
      </w:r>
      <w:r w:rsidR="0069564A">
        <w:rPr>
          <w:rFonts w:ascii="Times New Roman" w:hAnsi="Times New Roman" w:cs="Times New Roman"/>
          <w:sz w:val="24"/>
          <w:szCs w:val="24"/>
        </w:rPr>
        <w:t xml:space="preserve"> </w:t>
      </w:r>
      <w:r w:rsidR="00364F85" w:rsidRPr="00364F85">
        <w:rPr>
          <w:rFonts w:ascii="Times New Roman" w:hAnsi="Times New Roman" w:cs="Times New Roman"/>
          <w:sz w:val="24"/>
          <w:szCs w:val="24"/>
        </w:rPr>
        <w:t>Reference and User Services Association Sharing and Transform</w:t>
      </w:r>
      <w:r w:rsidR="0069564A">
        <w:rPr>
          <w:rFonts w:ascii="Times New Roman" w:hAnsi="Times New Roman" w:cs="Times New Roman"/>
          <w:sz w:val="24"/>
          <w:szCs w:val="24"/>
        </w:rPr>
        <w:t xml:space="preserve">ing Access to Resources Section. </w:t>
      </w:r>
      <w:r>
        <w:rPr>
          <w:rFonts w:ascii="Times New Roman" w:hAnsi="Times New Roman" w:cs="Times New Roman"/>
          <w:sz w:val="24"/>
          <w:szCs w:val="24"/>
        </w:rPr>
        <w:t>From the beginning, the groups have discussed</w:t>
      </w:r>
      <w:r w:rsidR="006974E6">
        <w:rPr>
          <w:rFonts w:ascii="Times New Roman" w:hAnsi="Times New Roman" w:cs="Times New Roman"/>
          <w:sz w:val="24"/>
          <w:szCs w:val="24"/>
        </w:rPr>
        <w:t xml:space="preserve"> whether or not to </w:t>
      </w:r>
      <w:r w:rsidR="00364F85">
        <w:rPr>
          <w:rFonts w:ascii="Times New Roman" w:hAnsi="Times New Roman" w:cs="Times New Roman"/>
          <w:sz w:val="24"/>
          <w:szCs w:val="24"/>
        </w:rPr>
        <w:t>become a part of</w:t>
      </w:r>
      <w:r w:rsidR="006974E6">
        <w:rPr>
          <w:rFonts w:ascii="Times New Roman" w:hAnsi="Times New Roman" w:cs="Times New Roman"/>
          <w:sz w:val="24"/>
          <w:szCs w:val="24"/>
        </w:rPr>
        <w:t xml:space="preserve"> ALA and which division does resource sharing fit</w:t>
      </w:r>
      <w:r>
        <w:rPr>
          <w:rFonts w:ascii="Times New Roman" w:hAnsi="Times New Roman" w:cs="Times New Roman"/>
          <w:sz w:val="24"/>
          <w:szCs w:val="24"/>
        </w:rPr>
        <w:t>. F</w:t>
      </w:r>
      <w:r w:rsidR="006974E6">
        <w:rPr>
          <w:rFonts w:ascii="Times New Roman" w:hAnsi="Times New Roman" w:cs="Times New Roman"/>
          <w:sz w:val="24"/>
          <w:szCs w:val="24"/>
        </w:rPr>
        <w:t>or now</w:t>
      </w:r>
      <w:r>
        <w:rPr>
          <w:rFonts w:ascii="Times New Roman" w:hAnsi="Times New Roman" w:cs="Times New Roman"/>
          <w:sz w:val="24"/>
          <w:szCs w:val="24"/>
        </w:rPr>
        <w:t>,</w:t>
      </w:r>
      <w:r w:rsidR="006974E6">
        <w:rPr>
          <w:rFonts w:ascii="Times New Roman" w:hAnsi="Times New Roman" w:cs="Times New Roman"/>
          <w:sz w:val="24"/>
          <w:szCs w:val="24"/>
        </w:rPr>
        <w:t xml:space="preserve"> it </w:t>
      </w:r>
      <w:r w:rsidR="0069564A">
        <w:rPr>
          <w:rFonts w:ascii="Times New Roman" w:hAnsi="Times New Roman" w:cs="Times New Roman"/>
          <w:sz w:val="24"/>
          <w:szCs w:val="24"/>
        </w:rPr>
        <w:t>works well under RUSA</w:t>
      </w:r>
      <w:r w:rsidR="006974E6">
        <w:rPr>
          <w:rFonts w:ascii="Times New Roman" w:hAnsi="Times New Roman" w:cs="Times New Roman"/>
          <w:sz w:val="24"/>
          <w:szCs w:val="24"/>
        </w:rPr>
        <w:t>.</w:t>
      </w:r>
    </w:p>
    <w:p w:rsidR="0065181A" w:rsidRDefault="0065181A" w:rsidP="004A10DA">
      <w:pPr>
        <w:pStyle w:val="NoSpacing"/>
        <w:rPr>
          <w:rFonts w:ascii="Times New Roman" w:hAnsi="Times New Roman" w:cs="Times New Roman"/>
          <w:sz w:val="24"/>
          <w:szCs w:val="24"/>
        </w:rPr>
      </w:pPr>
    </w:p>
    <w:p w:rsidR="00EA26F2" w:rsidRPr="000C0115" w:rsidRDefault="00EA26F2" w:rsidP="000C0115">
      <w:pPr>
        <w:pStyle w:val="NoSpacing"/>
        <w:jc w:val="center"/>
        <w:rPr>
          <w:rFonts w:ascii="Times New Roman" w:hAnsi="Times New Roman" w:cs="Times New Roman"/>
          <w:sz w:val="24"/>
          <w:szCs w:val="24"/>
        </w:rPr>
      </w:pPr>
      <w:r w:rsidRPr="000C0115">
        <w:rPr>
          <w:rFonts w:ascii="Times New Roman" w:hAnsi="Times New Roman" w:cs="Times New Roman"/>
          <w:sz w:val="24"/>
          <w:szCs w:val="24"/>
        </w:rPr>
        <w:t>Philosophy of the Checklist</w:t>
      </w:r>
    </w:p>
    <w:p w:rsidR="001423A0" w:rsidRPr="001423A0" w:rsidRDefault="001423A0" w:rsidP="001423A0">
      <w:pPr>
        <w:pStyle w:val="NoSpacing"/>
        <w:rPr>
          <w:rFonts w:ascii="Times New Roman" w:hAnsi="Times New Roman" w:cs="Times New Roman"/>
          <w:sz w:val="24"/>
          <w:szCs w:val="24"/>
        </w:rPr>
      </w:pPr>
    </w:p>
    <w:p w:rsidR="001423A0" w:rsidRDefault="001423A0" w:rsidP="001423A0">
      <w:pPr>
        <w:pStyle w:val="NoSpacing"/>
        <w:rPr>
          <w:rFonts w:ascii="Times New Roman" w:hAnsi="Times New Roman" w:cs="Times New Roman"/>
          <w:sz w:val="24"/>
          <w:szCs w:val="24"/>
        </w:rPr>
      </w:pPr>
      <w:r w:rsidRPr="001423A0">
        <w:rPr>
          <w:rFonts w:ascii="Times New Roman" w:hAnsi="Times New Roman" w:cs="Times New Roman"/>
          <w:sz w:val="24"/>
          <w:szCs w:val="24"/>
        </w:rPr>
        <w:t>The ALA RUSA STARS Rethinking Resource Sharing STAR Checklist provides library staff an opportunity to review and reflect on the policies and processes that comprise the resource sharing service they provide.</w:t>
      </w:r>
    </w:p>
    <w:p w:rsidR="001423A0" w:rsidRDefault="001423A0" w:rsidP="004A10DA">
      <w:pPr>
        <w:pStyle w:val="NoSpacing"/>
        <w:rPr>
          <w:rFonts w:ascii="Times New Roman" w:hAnsi="Times New Roman" w:cs="Times New Roman"/>
          <w:sz w:val="24"/>
          <w:szCs w:val="24"/>
        </w:rPr>
      </w:pPr>
    </w:p>
    <w:p w:rsidR="00EA26F2" w:rsidRDefault="00EA26F2" w:rsidP="004A10DA">
      <w:pPr>
        <w:pStyle w:val="NoSpacing"/>
        <w:rPr>
          <w:rFonts w:ascii="Times New Roman" w:hAnsi="Times New Roman" w:cs="Times New Roman"/>
          <w:sz w:val="24"/>
          <w:szCs w:val="24"/>
        </w:rPr>
      </w:pPr>
      <w:r>
        <w:rPr>
          <w:rFonts w:ascii="Times New Roman" w:hAnsi="Times New Roman" w:cs="Times New Roman"/>
          <w:sz w:val="24"/>
          <w:szCs w:val="24"/>
        </w:rPr>
        <w:t xml:space="preserve">The Checklist was created with interlibrary loan and resource sharing excellence in mind. </w:t>
      </w:r>
      <w:r w:rsidR="004E3320">
        <w:rPr>
          <w:rFonts w:ascii="Times New Roman" w:hAnsi="Times New Roman" w:cs="Times New Roman"/>
          <w:sz w:val="24"/>
          <w:szCs w:val="24"/>
        </w:rPr>
        <w:t xml:space="preserve">The authors designed it </w:t>
      </w:r>
      <w:r>
        <w:rPr>
          <w:rFonts w:ascii="Times New Roman" w:hAnsi="Times New Roman" w:cs="Times New Roman"/>
          <w:sz w:val="24"/>
          <w:szCs w:val="24"/>
        </w:rPr>
        <w:t>to be a tool interlibrary loan and other library staff could use to get an idea of what was going well in their library regarding resource sharing, and what they could do better.</w:t>
      </w:r>
      <w:r w:rsidR="002C2D84">
        <w:rPr>
          <w:rFonts w:ascii="Times New Roman" w:hAnsi="Times New Roman" w:cs="Times New Roman"/>
          <w:sz w:val="24"/>
          <w:szCs w:val="24"/>
        </w:rPr>
        <w:t xml:space="preserve"> According to Posner and Simpson in their article regarding the first version of the checklist: “The checklist includes more than 60 questions about resource sharing services and is designed as a tool to help library staff review and reflect on their resource sharing policies and processes.” (2011). The Checklist is</w:t>
      </w:r>
      <w:r w:rsidR="00686CDA">
        <w:rPr>
          <w:rFonts w:ascii="Times New Roman" w:hAnsi="Times New Roman" w:cs="Times New Roman"/>
          <w:sz w:val="24"/>
          <w:szCs w:val="24"/>
        </w:rPr>
        <w:t xml:space="preserve"> intended to be challenging but achievable for most libraries to complete</w:t>
      </w:r>
      <w:r>
        <w:rPr>
          <w:rFonts w:ascii="Times New Roman" w:hAnsi="Times New Roman" w:cs="Times New Roman"/>
          <w:sz w:val="24"/>
          <w:szCs w:val="24"/>
        </w:rPr>
        <w:t>.</w:t>
      </w:r>
      <w:r w:rsidR="002C2D84">
        <w:rPr>
          <w:rFonts w:ascii="Times New Roman" w:hAnsi="Times New Roman" w:cs="Times New Roman"/>
          <w:sz w:val="24"/>
          <w:szCs w:val="24"/>
        </w:rPr>
        <w:t xml:space="preserve"> Interlibrary loan staff can </w:t>
      </w:r>
      <w:r>
        <w:rPr>
          <w:rFonts w:ascii="Times New Roman" w:hAnsi="Times New Roman" w:cs="Times New Roman"/>
          <w:sz w:val="24"/>
          <w:szCs w:val="24"/>
        </w:rPr>
        <w:t>re-take the Checklist</w:t>
      </w:r>
      <w:r w:rsidR="00686CDA">
        <w:rPr>
          <w:rFonts w:ascii="Times New Roman" w:hAnsi="Times New Roman" w:cs="Times New Roman"/>
          <w:sz w:val="24"/>
          <w:szCs w:val="24"/>
        </w:rPr>
        <w:t xml:space="preserve"> as often as </w:t>
      </w:r>
      <w:r w:rsidR="002C2D84">
        <w:rPr>
          <w:rFonts w:ascii="Times New Roman" w:hAnsi="Times New Roman" w:cs="Times New Roman"/>
          <w:sz w:val="24"/>
          <w:szCs w:val="24"/>
        </w:rPr>
        <w:t>they</w:t>
      </w:r>
      <w:r w:rsidR="00686CDA">
        <w:rPr>
          <w:rFonts w:ascii="Times New Roman" w:hAnsi="Times New Roman" w:cs="Times New Roman"/>
          <w:sz w:val="24"/>
          <w:szCs w:val="24"/>
        </w:rPr>
        <w:t xml:space="preserve"> would like</w:t>
      </w:r>
      <w:r>
        <w:rPr>
          <w:rFonts w:ascii="Times New Roman" w:hAnsi="Times New Roman" w:cs="Times New Roman"/>
          <w:sz w:val="24"/>
          <w:szCs w:val="24"/>
        </w:rPr>
        <w:t xml:space="preserve"> if </w:t>
      </w:r>
      <w:r w:rsidR="002C2D84">
        <w:rPr>
          <w:rFonts w:ascii="Times New Roman" w:hAnsi="Times New Roman" w:cs="Times New Roman"/>
          <w:sz w:val="24"/>
          <w:szCs w:val="24"/>
        </w:rPr>
        <w:t xml:space="preserve">it is </w:t>
      </w:r>
      <w:r>
        <w:rPr>
          <w:rFonts w:ascii="Times New Roman" w:hAnsi="Times New Roman" w:cs="Times New Roman"/>
          <w:sz w:val="24"/>
          <w:szCs w:val="24"/>
        </w:rPr>
        <w:t>believe</w:t>
      </w:r>
      <w:r w:rsidR="002C2D84">
        <w:rPr>
          <w:rFonts w:ascii="Times New Roman" w:hAnsi="Times New Roman" w:cs="Times New Roman"/>
          <w:sz w:val="24"/>
          <w:szCs w:val="24"/>
        </w:rPr>
        <w:t>d</w:t>
      </w:r>
      <w:r>
        <w:rPr>
          <w:rFonts w:ascii="Times New Roman" w:hAnsi="Times New Roman" w:cs="Times New Roman"/>
          <w:sz w:val="24"/>
          <w:szCs w:val="24"/>
        </w:rPr>
        <w:t xml:space="preserve"> </w:t>
      </w:r>
      <w:r w:rsidR="002C2D84">
        <w:rPr>
          <w:rFonts w:ascii="Times New Roman" w:hAnsi="Times New Roman" w:cs="Times New Roman"/>
          <w:sz w:val="24"/>
          <w:szCs w:val="24"/>
        </w:rPr>
        <w:t xml:space="preserve">the </w:t>
      </w:r>
      <w:r>
        <w:rPr>
          <w:rFonts w:ascii="Times New Roman" w:hAnsi="Times New Roman" w:cs="Times New Roman"/>
          <w:sz w:val="24"/>
          <w:szCs w:val="24"/>
        </w:rPr>
        <w:t xml:space="preserve">library can graduate to a higher STAR scoring than </w:t>
      </w:r>
      <w:r w:rsidR="002C2D84">
        <w:rPr>
          <w:rFonts w:ascii="Times New Roman" w:hAnsi="Times New Roman" w:cs="Times New Roman"/>
          <w:sz w:val="24"/>
          <w:szCs w:val="24"/>
        </w:rPr>
        <w:t>the</w:t>
      </w:r>
      <w:r>
        <w:rPr>
          <w:rFonts w:ascii="Times New Roman" w:hAnsi="Times New Roman" w:cs="Times New Roman"/>
          <w:sz w:val="24"/>
          <w:szCs w:val="24"/>
        </w:rPr>
        <w:t xml:space="preserve"> initial score. </w:t>
      </w:r>
    </w:p>
    <w:p w:rsidR="002C2D84" w:rsidRDefault="002C2D84" w:rsidP="004A10DA">
      <w:pPr>
        <w:pStyle w:val="NoSpacing"/>
        <w:rPr>
          <w:rFonts w:ascii="Times New Roman" w:hAnsi="Times New Roman" w:cs="Times New Roman"/>
          <w:sz w:val="24"/>
          <w:szCs w:val="24"/>
        </w:rPr>
      </w:pPr>
    </w:p>
    <w:p w:rsidR="00EA26F2" w:rsidRDefault="00EA26F2" w:rsidP="004A10DA">
      <w:pPr>
        <w:pStyle w:val="NoSpacing"/>
        <w:rPr>
          <w:rFonts w:ascii="Times New Roman" w:hAnsi="Times New Roman" w:cs="Times New Roman"/>
          <w:sz w:val="24"/>
          <w:szCs w:val="24"/>
        </w:rPr>
      </w:pPr>
    </w:p>
    <w:p w:rsidR="00EA26F2" w:rsidRPr="009A3B2D" w:rsidRDefault="009A3B2D" w:rsidP="009A3B2D">
      <w:pPr>
        <w:pStyle w:val="NoSpacing"/>
        <w:jc w:val="center"/>
        <w:rPr>
          <w:rFonts w:ascii="Times New Roman" w:hAnsi="Times New Roman" w:cs="Times New Roman"/>
          <w:sz w:val="24"/>
          <w:szCs w:val="24"/>
        </w:rPr>
      </w:pPr>
      <w:r>
        <w:rPr>
          <w:rFonts w:ascii="Times New Roman" w:hAnsi="Times New Roman" w:cs="Times New Roman"/>
          <w:sz w:val="24"/>
          <w:szCs w:val="24"/>
        </w:rPr>
        <w:t xml:space="preserve">Checklist </w:t>
      </w:r>
      <w:r w:rsidR="00EA26F2" w:rsidRPr="009A3B2D">
        <w:rPr>
          <w:rFonts w:ascii="Times New Roman" w:hAnsi="Times New Roman" w:cs="Times New Roman"/>
          <w:sz w:val="24"/>
          <w:szCs w:val="24"/>
        </w:rPr>
        <w:t>Version One</w:t>
      </w:r>
    </w:p>
    <w:p w:rsidR="00EA26F2" w:rsidRDefault="00EA26F2" w:rsidP="0065181A">
      <w:pPr>
        <w:pStyle w:val="NoSpacing"/>
        <w:rPr>
          <w:rFonts w:ascii="Times New Roman" w:hAnsi="Times New Roman" w:cs="Times New Roman"/>
          <w:sz w:val="24"/>
          <w:szCs w:val="24"/>
        </w:rPr>
      </w:pPr>
    </w:p>
    <w:p w:rsidR="0065181A" w:rsidRDefault="00A835F1" w:rsidP="0065181A">
      <w:pPr>
        <w:pStyle w:val="NoSpacing"/>
        <w:rPr>
          <w:rFonts w:ascii="Times New Roman" w:hAnsi="Times New Roman" w:cs="Times New Roman"/>
          <w:sz w:val="24"/>
          <w:szCs w:val="24"/>
        </w:rPr>
      </w:pPr>
      <w:r>
        <w:rPr>
          <w:rFonts w:ascii="Times New Roman" w:hAnsi="Times New Roman" w:cs="Times New Roman"/>
          <w:sz w:val="24"/>
          <w:szCs w:val="24"/>
        </w:rPr>
        <w:t xml:space="preserve">The first version of the checklist was </w:t>
      </w:r>
      <w:r w:rsidR="0065181A" w:rsidRPr="0065181A">
        <w:rPr>
          <w:rFonts w:ascii="Times New Roman" w:hAnsi="Times New Roman" w:cs="Times New Roman"/>
          <w:sz w:val="24"/>
          <w:szCs w:val="24"/>
        </w:rPr>
        <w:t xml:space="preserve">launched </w:t>
      </w:r>
      <w:r w:rsidR="00B23C6D">
        <w:rPr>
          <w:rFonts w:ascii="Times New Roman" w:hAnsi="Times New Roman" w:cs="Times New Roman"/>
          <w:sz w:val="24"/>
          <w:szCs w:val="24"/>
        </w:rPr>
        <w:t xml:space="preserve">in </w:t>
      </w:r>
      <w:r w:rsidR="0065181A" w:rsidRPr="0065181A">
        <w:rPr>
          <w:rFonts w:ascii="Times New Roman" w:hAnsi="Times New Roman" w:cs="Times New Roman"/>
          <w:sz w:val="24"/>
          <w:szCs w:val="24"/>
        </w:rPr>
        <w:t>2011</w:t>
      </w:r>
      <w:r w:rsidR="00175210">
        <w:rPr>
          <w:rFonts w:ascii="Times New Roman" w:hAnsi="Times New Roman" w:cs="Times New Roman"/>
          <w:sz w:val="24"/>
          <w:szCs w:val="24"/>
        </w:rPr>
        <w:t xml:space="preserve">. </w:t>
      </w:r>
      <w:r w:rsidR="00B23C6D">
        <w:rPr>
          <w:rFonts w:ascii="Times New Roman" w:hAnsi="Times New Roman" w:cs="Times New Roman"/>
          <w:sz w:val="24"/>
          <w:szCs w:val="24"/>
        </w:rPr>
        <w:t>Thirty-four</w:t>
      </w:r>
      <w:r w:rsidR="00175210">
        <w:rPr>
          <w:rFonts w:ascii="Times New Roman" w:hAnsi="Times New Roman" w:cs="Times New Roman"/>
          <w:sz w:val="24"/>
          <w:szCs w:val="24"/>
        </w:rPr>
        <w:t xml:space="preserve"> beta testers</w:t>
      </w:r>
      <w:r w:rsidR="00B23C6D">
        <w:rPr>
          <w:rFonts w:ascii="Times New Roman" w:hAnsi="Times New Roman" w:cs="Times New Roman"/>
          <w:sz w:val="24"/>
          <w:szCs w:val="24"/>
        </w:rPr>
        <w:t xml:space="preserve"> took part in completing the initial Checklist</w:t>
      </w:r>
      <w:r w:rsidR="00175210">
        <w:rPr>
          <w:rFonts w:ascii="Times New Roman" w:hAnsi="Times New Roman" w:cs="Times New Roman"/>
          <w:sz w:val="24"/>
          <w:szCs w:val="24"/>
        </w:rPr>
        <w:t xml:space="preserve">. </w:t>
      </w:r>
      <w:r w:rsidR="00B23C6D">
        <w:rPr>
          <w:rFonts w:ascii="Times New Roman" w:hAnsi="Times New Roman" w:cs="Times New Roman"/>
          <w:sz w:val="24"/>
          <w:szCs w:val="24"/>
        </w:rPr>
        <w:t>Over the next four</w:t>
      </w:r>
      <w:r w:rsidR="00831FA6">
        <w:rPr>
          <w:rFonts w:ascii="Times New Roman" w:hAnsi="Times New Roman" w:cs="Times New Roman"/>
          <w:sz w:val="24"/>
          <w:szCs w:val="24"/>
        </w:rPr>
        <w:t xml:space="preserve"> years, </w:t>
      </w:r>
      <w:r w:rsidR="0065181A" w:rsidRPr="0065181A">
        <w:rPr>
          <w:rFonts w:ascii="Times New Roman" w:hAnsi="Times New Roman" w:cs="Times New Roman"/>
          <w:sz w:val="24"/>
          <w:szCs w:val="24"/>
        </w:rPr>
        <w:t xml:space="preserve">94 </w:t>
      </w:r>
      <w:r>
        <w:rPr>
          <w:rFonts w:ascii="Times New Roman" w:hAnsi="Times New Roman" w:cs="Times New Roman"/>
          <w:sz w:val="24"/>
          <w:szCs w:val="24"/>
        </w:rPr>
        <w:t>l</w:t>
      </w:r>
      <w:r w:rsidR="0065181A" w:rsidRPr="0065181A">
        <w:rPr>
          <w:rFonts w:ascii="Times New Roman" w:hAnsi="Times New Roman" w:cs="Times New Roman"/>
          <w:sz w:val="24"/>
          <w:szCs w:val="24"/>
        </w:rPr>
        <w:t>ibraries</w:t>
      </w:r>
      <w:r w:rsidR="0065181A">
        <w:rPr>
          <w:rFonts w:ascii="Times New Roman" w:hAnsi="Times New Roman" w:cs="Times New Roman"/>
          <w:sz w:val="24"/>
          <w:szCs w:val="24"/>
        </w:rPr>
        <w:t xml:space="preserve"> </w:t>
      </w:r>
      <w:r w:rsidR="00831FA6">
        <w:rPr>
          <w:rFonts w:ascii="Times New Roman" w:hAnsi="Times New Roman" w:cs="Times New Roman"/>
          <w:sz w:val="24"/>
          <w:szCs w:val="24"/>
        </w:rPr>
        <w:t xml:space="preserve">completed the checklist which at the time was a PDF document on the Rethinking Resource Sharing website, </w:t>
      </w:r>
      <w:r w:rsidR="0065181A">
        <w:rPr>
          <w:rFonts w:ascii="Times New Roman" w:hAnsi="Times New Roman" w:cs="Times New Roman"/>
          <w:sz w:val="24"/>
          <w:szCs w:val="24"/>
        </w:rPr>
        <w:t xml:space="preserve">using pen and paper. </w:t>
      </w:r>
      <w:r w:rsidR="00B23C6D">
        <w:rPr>
          <w:rFonts w:ascii="Times New Roman" w:hAnsi="Times New Roman" w:cs="Times New Roman"/>
          <w:sz w:val="24"/>
          <w:szCs w:val="24"/>
        </w:rPr>
        <w:t>Most of the 64 C</w:t>
      </w:r>
      <w:r w:rsidR="00831FA6">
        <w:rPr>
          <w:rFonts w:ascii="Times New Roman" w:hAnsi="Times New Roman" w:cs="Times New Roman"/>
          <w:sz w:val="24"/>
          <w:szCs w:val="24"/>
        </w:rPr>
        <w:t xml:space="preserve">hecklist </w:t>
      </w:r>
      <w:r w:rsidR="005C59A8">
        <w:rPr>
          <w:rFonts w:ascii="Times New Roman" w:hAnsi="Times New Roman" w:cs="Times New Roman"/>
          <w:sz w:val="24"/>
          <w:szCs w:val="24"/>
        </w:rPr>
        <w:t>questions</w:t>
      </w:r>
      <w:r w:rsidR="0065181A">
        <w:rPr>
          <w:rFonts w:ascii="Times New Roman" w:hAnsi="Times New Roman" w:cs="Times New Roman"/>
          <w:sz w:val="24"/>
          <w:szCs w:val="24"/>
        </w:rPr>
        <w:t xml:space="preserve"> were dire</w:t>
      </w:r>
      <w:r w:rsidR="0022382A">
        <w:rPr>
          <w:rFonts w:ascii="Times New Roman" w:hAnsi="Times New Roman" w:cs="Times New Roman"/>
          <w:sz w:val="24"/>
          <w:szCs w:val="24"/>
        </w:rPr>
        <w:t>cted towards academic libraries</w:t>
      </w:r>
      <w:r w:rsidR="00B23C6D">
        <w:rPr>
          <w:rFonts w:ascii="Times New Roman" w:hAnsi="Times New Roman" w:cs="Times New Roman"/>
          <w:sz w:val="24"/>
          <w:szCs w:val="24"/>
        </w:rPr>
        <w:t xml:space="preserve">, </w:t>
      </w:r>
      <w:r w:rsidR="0022382A">
        <w:rPr>
          <w:rFonts w:ascii="Times New Roman" w:hAnsi="Times New Roman" w:cs="Times New Roman"/>
          <w:sz w:val="24"/>
          <w:szCs w:val="24"/>
        </w:rPr>
        <w:t xml:space="preserve">and </w:t>
      </w:r>
      <w:r w:rsidR="00B23C6D">
        <w:rPr>
          <w:rFonts w:ascii="Times New Roman" w:hAnsi="Times New Roman" w:cs="Times New Roman"/>
          <w:sz w:val="24"/>
          <w:szCs w:val="24"/>
        </w:rPr>
        <w:t>t</w:t>
      </w:r>
      <w:r w:rsidR="00831FA6">
        <w:rPr>
          <w:rFonts w:ascii="Times New Roman" w:hAnsi="Times New Roman" w:cs="Times New Roman"/>
          <w:sz w:val="24"/>
          <w:szCs w:val="24"/>
        </w:rPr>
        <w:t xml:space="preserve">he wording of the </w:t>
      </w:r>
      <w:r w:rsidR="005C59A8">
        <w:rPr>
          <w:rFonts w:ascii="Times New Roman" w:hAnsi="Times New Roman" w:cs="Times New Roman"/>
          <w:sz w:val="24"/>
          <w:szCs w:val="24"/>
        </w:rPr>
        <w:t>questions</w:t>
      </w:r>
      <w:r w:rsidR="00B23C6D">
        <w:rPr>
          <w:rFonts w:ascii="Times New Roman" w:hAnsi="Times New Roman" w:cs="Times New Roman"/>
          <w:sz w:val="24"/>
          <w:szCs w:val="24"/>
        </w:rPr>
        <w:t xml:space="preserve"> inadvertently alienated</w:t>
      </w:r>
      <w:r w:rsidR="00831FA6">
        <w:rPr>
          <w:rFonts w:ascii="Times New Roman" w:hAnsi="Times New Roman" w:cs="Times New Roman"/>
          <w:sz w:val="24"/>
          <w:szCs w:val="24"/>
        </w:rPr>
        <w:t xml:space="preserve"> school, public and special libraries. For example, one statement was “Our library loans bound journals</w:t>
      </w:r>
      <w:r w:rsidR="00AF13FD">
        <w:rPr>
          <w:rFonts w:ascii="Times New Roman" w:hAnsi="Times New Roman" w:cs="Times New Roman"/>
          <w:sz w:val="24"/>
          <w:szCs w:val="24"/>
        </w:rPr>
        <w:t>.</w:t>
      </w:r>
      <w:r w:rsidR="00831FA6">
        <w:rPr>
          <w:rFonts w:ascii="Times New Roman" w:hAnsi="Times New Roman" w:cs="Times New Roman"/>
          <w:sz w:val="24"/>
          <w:szCs w:val="24"/>
        </w:rPr>
        <w:t xml:space="preserve">”. Not very many school libraries own bound journals, so this statement was very polarizing. </w:t>
      </w:r>
    </w:p>
    <w:p w:rsidR="00EA26F2" w:rsidRDefault="00EA26F2" w:rsidP="0065181A">
      <w:pPr>
        <w:pStyle w:val="NoSpacing"/>
        <w:rPr>
          <w:rFonts w:ascii="Times New Roman" w:hAnsi="Times New Roman" w:cs="Times New Roman"/>
          <w:sz w:val="24"/>
          <w:szCs w:val="24"/>
        </w:rPr>
      </w:pPr>
    </w:p>
    <w:p w:rsidR="00831FA6" w:rsidRPr="00733469" w:rsidRDefault="00831FA6" w:rsidP="00733469">
      <w:pPr>
        <w:pStyle w:val="NoSpacing"/>
        <w:jc w:val="center"/>
        <w:rPr>
          <w:rFonts w:ascii="Times New Roman" w:hAnsi="Times New Roman" w:cs="Times New Roman"/>
          <w:sz w:val="24"/>
          <w:szCs w:val="24"/>
        </w:rPr>
      </w:pPr>
    </w:p>
    <w:p w:rsidR="00831FA6" w:rsidRPr="00733469" w:rsidRDefault="00831FA6" w:rsidP="00733469">
      <w:pPr>
        <w:pStyle w:val="NoSpacing"/>
        <w:jc w:val="center"/>
        <w:rPr>
          <w:rFonts w:ascii="Times New Roman" w:hAnsi="Times New Roman" w:cs="Times New Roman"/>
          <w:sz w:val="24"/>
          <w:szCs w:val="24"/>
        </w:rPr>
      </w:pPr>
      <w:r w:rsidRPr="00733469">
        <w:rPr>
          <w:rFonts w:ascii="Times New Roman" w:hAnsi="Times New Roman" w:cs="Times New Roman"/>
          <w:sz w:val="24"/>
          <w:szCs w:val="24"/>
        </w:rPr>
        <w:t>Testimonials</w:t>
      </w:r>
      <w:r w:rsidR="00143BAC" w:rsidRPr="00733469">
        <w:rPr>
          <w:rFonts w:ascii="Times New Roman" w:hAnsi="Times New Roman" w:cs="Times New Roman"/>
          <w:sz w:val="24"/>
          <w:szCs w:val="24"/>
        </w:rPr>
        <w:t xml:space="preserve"> for</w:t>
      </w:r>
      <w:r w:rsidR="00733469">
        <w:rPr>
          <w:rFonts w:ascii="Times New Roman" w:hAnsi="Times New Roman" w:cs="Times New Roman"/>
          <w:sz w:val="24"/>
          <w:szCs w:val="24"/>
        </w:rPr>
        <w:t xml:space="preserve"> Checklist V</w:t>
      </w:r>
      <w:r w:rsidR="00143BAC" w:rsidRPr="00733469">
        <w:rPr>
          <w:rFonts w:ascii="Times New Roman" w:hAnsi="Times New Roman" w:cs="Times New Roman"/>
          <w:sz w:val="24"/>
          <w:szCs w:val="24"/>
        </w:rPr>
        <w:t xml:space="preserve">ersion </w:t>
      </w:r>
      <w:r w:rsidR="00733469">
        <w:rPr>
          <w:rFonts w:ascii="Times New Roman" w:hAnsi="Times New Roman" w:cs="Times New Roman"/>
          <w:sz w:val="24"/>
          <w:szCs w:val="24"/>
        </w:rPr>
        <w:t>O</w:t>
      </w:r>
      <w:r w:rsidR="00143BAC" w:rsidRPr="00733469">
        <w:rPr>
          <w:rFonts w:ascii="Times New Roman" w:hAnsi="Times New Roman" w:cs="Times New Roman"/>
          <w:sz w:val="24"/>
          <w:szCs w:val="24"/>
        </w:rPr>
        <w:t>ne</w:t>
      </w:r>
    </w:p>
    <w:p w:rsidR="00831FA6" w:rsidRDefault="00831FA6" w:rsidP="0065181A">
      <w:pPr>
        <w:pStyle w:val="NoSpacing"/>
        <w:rPr>
          <w:rFonts w:ascii="Times New Roman" w:hAnsi="Times New Roman" w:cs="Times New Roman"/>
          <w:sz w:val="24"/>
          <w:szCs w:val="24"/>
        </w:rPr>
      </w:pPr>
    </w:p>
    <w:p w:rsidR="00831FA6" w:rsidRDefault="00831FA6" w:rsidP="0065181A">
      <w:pPr>
        <w:pStyle w:val="NoSpacing"/>
        <w:rPr>
          <w:rFonts w:ascii="Times New Roman" w:hAnsi="Times New Roman" w:cs="Times New Roman"/>
          <w:sz w:val="24"/>
          <w:szCs w:val="24"/>
        </w:rPr>
      </w:pPr>
      <w:r>
        <w:rPr>
          <w:rFonts w:ascii="Times New Roman" w:hAnsi="Times New Roman" w:cs="Times New Roman"/>
          <w:sz w:val="24"/>
          <w:szCs w:val="24"/>
        </w:rPr>
        <w:t xml:space="preserve">A public library in Illinois was one of the first to complete version one of the checklist. The interlibrary loan librarian stated “The checklist was very easy to complete, but it was a bit time consuming since I had to print it and score it by hand. It was great to see what my library was </w:t>
      </w:r>
      <w:r>
        <w:rPr>
          <w:rFonts w:ascii="Times New Roman" w:hAnsi="Times New Roman" w:cs="Times New Roman"/>
          <w:sz w:val="24"/>
          <w:szCs w:val="24"/>
        </w:rPr>
        <w:lastRenderedPageBreak/>
        <w:t xml:space="preserve">doing right and what we could improve upon. I noticed that quite a few of the checklist </w:t>
      </w:r>
      <w:r w:rsidR="005C59A8">
        <w:rPr>
          <w:rFonts w:ascii="Times New Roman" w:hAnsi="Times New Roman" w:cs="Times New Roman"/>
          <w:sz w:val="24"/>
          <w:szCs w:val="24"/>
        </w:rPr>
        <w:t xml:space="preserve">questions </w:t>
      </w:r>
      <w:r>
        <w:rPr>
          <w:rFonts w:ascii="Times New Roman" w:hAnsi="Times New Roman" w:cs="Times New Roman"/>
          <w:sz w:val="24"/>
          <w:szCs w:val="24"/>
        </w:rPr>
        <w:t>were not directed towards public libraries”.</w:t>
      </w:r>
    </w:p>
    <w:p w:rsidR="00831FA6" w:rsidRDefault="00831FA6" w:rsidP="0065181A">
      <w:pPr>
        <w:pStyle w:val="NoSpacing"/>
        <w:rPr>
          <w:rFonts w:ascii="Times New Roman" w:hAnsi="Times New Roman" w:cs="Times New Roman"/>
          <w:sz w:val="24"/>
          <w:szCs w:val="24"/>
        </w:rPr>
      </w:pPr>
    </w:p>
    <w:p w:rsidR="00831FA6" w:rsidRDefault="00831FA6" w:rsidP="0065181A">
      <w:pPr>
        <w:pStyle w:val="NoSpacing"/>
        <w:rPr>
          <w:rFonts w:ascii="Times New Roman" w:hAnsi="Times New Roman" w:cs="Times New Roman"/>
          <w:sz w:val="24"/>
          <w:szCs w:val="24"/>
        </w:rPr>
      </w:pPr>
      <w:r>
        <w:rPr>
          <w:rFonts w:ascii="Times New Roman" w:hAnsi="Times New Roman" w:cs="Times New Roman"/>
          <w:sz w:val="24"/>
          <w:szCs w:val="24"/>
        </w:rPr>
        <w:t xml:space="preserve">The Getty library reported: </w:t>
      </w:r>
      <w:r>
        <w:rPr>
          <w:rFonts w:ascii="Times New Roman" w:hAnsi="Times New Roman" w:cs="Times New Roman"/>
          <w:sz w:val="24"/>
          <w:szCs w:val="24"/>
        </w:rPr>
        <w:br/>
        <w:t>“</w:t>
      </w:r>
      <w:r w:rsidRPr="00831FA6">
        <w:rPr>
          <w:rFonts w:ascii="Times New Roman" w:hAnsi="Times New Roman" w:cs="Times New Roman"/>
          <w:sz w:val="24"/>
          <w:szCs w:val="24"/>
        </w:rPr>
        <w:t>At ILL staff meetings we went through item by item and had a discussion as to what we were doing, why we were doing it, and whether it made sense to change. Admittedly, we were already ahead of the game in most categories but we did end up changing some of our conditional messages in ILLiad for clarity. I let our assistant director and head of reference know where we stood and we had further discussions on why we couldn’t complete all of the items (broader policies due to our status as a special, independent, non-circulating library) but they were impressed with how high we did score-- not that they doubted our awesomeness before ; ).</w:t>
      </w:r>
      <w:r>
        <w:rPr>
          <w:rFonts w:ascii="Times New Roman" w:hAnsi="Times New Roman" w:cs="Times New Roman"/>
          <w:sz w:val="24"/>
          <w:szCs w:val="24"/>
        </w:rPr>
        <w:t>”.</w:t>
      </w:r>
    </w:p>
    <w:p w:rsidR="00831FA6" w:rsidRDefault="00831FA6" w:rsidP="0065181A">
      <w:pPr>
        <w:pStyle w:val="NoSpacing"/>
        <w:rPr>
          <w:rFonts w:ascii="Times New Roman" w:hAnsi="Times New Roman" w:cs="Times New Roman"/>
          <w:sz w:val="24"/>
          <w:szCs w:val="24"/>
        </w:rPr>
      </w:pPr>
    </w:p>
    <w:p w:rsidR="00831FA6" w:rsidRDefault="00831FA6" w:rsidP="0065181A">
      <w:pPr>
        <w:pStyle w:val="NoSpacing"/>
        <w:rPr>
          <w:rFonts w:ascii="Times New Roman" w:hAnsi="Times New Roman" w:cs="Times New Roman"/>
          <w:sz w:val="24"/>
          <w:szCs w:val="24"/>
        </w:rPr>
      </w:pPr>
    </w:p>
    <w:p w:rsidR="00831FA6" w:rsidRDefault="00831FA6" w:rsidP="0065181A">
      <w:pPr>
        <w:pStyle w:val="NoSpacing"/>
        <w:rPr>
          <w:rFonts w:ascii="Times New Roman" w:hAnsi="Times New Roman" w:cs="Times New Roman"/>
          <w:sz w:val="24"/>
          <w:szCs w:val="24"/>
        </w:rPr>
      </w:pPr>
      <w:r>
        <w:rPr>
          <w:rFonts w:ascii="Times New Roman" w:hAnsi="Times New Roman" w:cs="Times New Roman"/>
          <w:sz w:val="24"/>
          <w:szCs w:val="24"/>
        </w:rPr>
        <w:t>The MNE library in St. Paul, Minnesota stated:</w:t>
      </w:r>
    </w:p>
    <w:p w:rsidR="00831FA6" w:rsidRPr="00831FA6" w:rsidRDefault="00831FA6" w:rsidP="00831FA6">
      <w:pPr>
        <w:pStyle w:val="NoSpacing"/>
        <w:rPr>
          <w:rFonts w:ascii="Times New Roman" w:hAnsi="Times New Roman" w:cs="Times New Roman"/>
          <w:sz w:val="24"/>
          <w:szCs w:val="24"/>
        </w:rPr>
      </w:pPr>
      <w:r>
        <w:rPr>
          <w:rFonts w:ascii="Times New Roman" w:hAnsi="Times New Roman" w:cs="Times New Roman"/>
          <w:sz w:val="24"/>
          <w:szCs w:val="24"/>
        </w:rPr>
        <w:t>“</w:t>
      </w:r>
      <w:r w:rsidRPr="00831FA6">
        <w:rPr>
          <w:rFonts w:ascii="Times New Roman" w:hAnsi="Times New Roman" w:cs="Times New Roman"/>
          <w:sz w:val="24"/>
          <w:szCs w:val="24"/>
        </w:rPr>
        <w:t>Doing the checklist helped my director to understand that we weren't doing everything we could, and so she approved us changing a few things so that we could at least offer more to our patrons, if not more to other libraries. We did reconsider a few policies and are still in the process and switching over.</w:t>
      </w:r>
    </w:p>
    <w:p w:rsidR="00831FA6" w:rsidRPr="00831FA6" w:rsidRDefault="00831FA6" w:rsidP="00831FA6">
      <w:pPr>
        <w:pStyle w:val="NoSpacing"/>
        <w:rPr>
          <w:rFonts w:ascii="Times New Roman" w:hAnsi="Times New Roman" w:cs="Times New Roman"/>
          <w:sz w:val="24"/>
          <w:szCs w:val="24"/>
        </w:rPr>
      </w:pPr>
      <w:r w:rsidRPr="00831FA6">
        <w:rPr>
          <w:rFonts w:ascii="Times New Roman" w:hAnsi="Times New Roman" w:cs="Times New Roman"/>
          <w:sz w:val="24"/>
          <w:szCs w:val="24"/>
        </w:rPr>
        <w:t xml:space="preserve"> </w:t>
      </w:r>
    </w:p>
    <w:p w:rsidR="00831FA6" w:rsidRDefault="00831FA6" w:rsidP="00831FA6">
      <w:pPr>
        <w:pStyle w:val="NoSpacing"/>
        <w:rPr>
          <w:rFonts w:ascii="Times New Roman" w:hAnsi="Times New Roman" w:cs="Times New Roman"/>
          <w:sz w:val="24"/>
          <w:szCs w:val="24"/>
        </w:rPr>
      </w:pPr>
      <w:r w:rsidRPr="00831FA6">
        <w:rPr>
          <w:rFonts w:ascii="Times New Roman" w:hAnsi="Times New Roman" w:cs="Times New Roman"/>
          <w:sz w:val="24"/>
          <w:szCs w:val="24"/>
        </w:rPr>
        <w:t>My director was the one who gave me approval to do the checklist, and she also helped fill it out, so it was definitely acknowledged by our administration.</w:t>
      </w:r>
      <w:r>
        <w:rPr>
          <w:rFonts w:ascii="Times New Roman" w:hAnsi="Times New Roman" w:cs="Times New Roman"/>
          <w:sz w:val="24"/>
          <w:szCs w:val="24"/>
        </w:rPr>
        <w:t>”</w:t>
      </w:r>
    </w:p>
    <w:p w:rsidR="00831FA6" w:rsidRDefault="00831FA6" w:rsidP="00831FA6">
      <w:pPr>
        <w:pStyle w:val="NoSpacing"/>
        <w:rPr>
          <w:rFonts w:ascii="Times New Roman" w:hAnsi="Times New Roman" w:cs="Times New Roman"/>
          <w:sz w:val="24"/>
          <w:szCs w:val="24"/>
        </w:rPr>
      </w:pPr>
    </w:p>
    <w:p w:rsidR="00831FA6" w:rsidRDefault="00831FA6" w:rsidP="00831FA6">
      <w:pPr>
        <w:pStyle w:val="NoSpacing"/>
        <w:rPr>
          <w:rFonts w:ascii="Times New Roman" w:hAnsi="Times New Roman" w:cs="Times New Roman"/>
          <w:sz w:val="24"/>
          <w:szCs w:val="24"/>
        </w:rPr>
      </w:pPr>
      <w:r>
        <w:rPr>
          <w:rFonts w:ascii="Times New Roman" w:hAnsi="Times New Roman" w:cs="Times New Roman"/>
          <w:sz w:val="24"/>
          <w:szCs w:val="24"/>
        </w:rPr>
        <w:t>The National Library New Zealand responded:</w:t>
      </w:r>
    </w:p>
    <w:p w:rsidR="00831FA6" w:rsidRDefault="00831FA6" w:rsidP="00831FA6">
      <w:pPr>
        <w:pStyle w:val="NoSpacing"/>
        <w:rPr>
          <w:rFonts w:ascii="Times New Roman" w:hAnsi="Times New Roman" w:cs="Times New Roman"/>
          <w:sz w:val="24"/>
          <w:szCs w:val="24"/>
        </w:rPr>
      </w:pPr>
      <w:r>
        <w:rPr>
          <w:rFonts w:ascii="Times New Roman" w:hAnsi="Times New Roman" w:cs="Times New Roman"/>
          <w:sz w:val="24"/>
          <w:szCs w:val="24"/>
        </w:rPr>
        <w:t>“[As a result of completing the checklist] w</w:t>
      </w:r>
      <w:r w:rsidRPr="00831FA6">
        <w:rPr>
          <w:rFonts w:ascii="Times New Roman" w:hAnsi="Times New Roman" w:cs="Times New Roman"/>
          <w:sz w:val="24"/>
          <w:szCs w:val="24"/>
        </w:rPr>
        <w:t xml:space="preserve">e </w:t>
      </w:r>
      <w:r>
        <w:rPr>
          <w:rFonts w:ascii="Times New Roman" w:hAnsi="Times New Roman" w:cs="Times New Roman"/>
          <w:sz w:val="24"/>
          <w:szCs w:val="24"/>
        </w:rPr>
        <w:t>j</w:t>
      </w:r>
      <w:r w:rsidRPr="00831FA6">
        <w:rPr>
          <w:rFonts w:ascii="Times New Roman" w:hAnsi="Times New Roman" w:cs="Times New Roman"/>
          <w:sz w:val="24"/>
          <w:szCs w:val="24"/>
        </w:rPr>
        <w:t>oin</w:t>
      </w:r>
      <w:r>
        <w:rPr>
          <w:rFonts w:ascii="Times New Roman" w:hAnsi="Times New Roman" w:cs="Times New Roman"/>
          <w:sz w:val="24"/>
          <w:szCs w:val="24"/>
        </w:rPr>
        <w:t>ed</w:t>
      </w:r>
      <w:r w:rsidR="00965325">
        <w:rPr>
          <w:rFonts w:ascii="Times New Roman" w:hAnsi="Times New Roman" w:cs="Times New Roman"/>
          <w:sz w:val="24"/>
          <w:szCs w:val="24"/>
        </w:rPr>
        <w:t xml:space="preserve"> OCLC WorldS</w:t>
      </w:r>
      <w:r w:rsidRPr="00831FA6">
        <w:rPr>
          <w:rFonts w:ascii="Times New Roman" w:hAnsi="Times New Roman" w:cs="Times New Roman"/>
          <w:sz w:val="24"/>
          <w:szCs w:val="24"/>
        </w:rPr>
        <w:t>hare to increase our international presence</w:t>
      </w:r>
      <w:r>
        <w:rPr>
          <w:rFonts w:ascii="Times New Roman" w:hAnsi="Times New Roman" w:cs="Times New Roman"/>
          <w:sz w:val="24"/>
          <w:szCs w:val="24"/>
        </w:rPr>
        <w:t>. I</w:t>
      </w:r>
      <w:r w:rsidRPr="00831FA6">
        <w:rPr>
          <w:rFonts w:ascii="Times New Roman" w:hAnsi="Times New Roman" w:cs="Times New Roman"/>
          <w:sz w:val="24"/>
          <w:szCs w:val="24"/>
        </w:rPr>
        <w:t>t was actually my manager who asked me to complete the checklist</w:t>
      </w:r>
      <w:r w:rsidR="00AE261F">
        <w:rPr>
          <w:rFonts w:ascii="Times New Roman" w:hAnsi="Times New Roman" w:cs="Times New Roman"/>
          <w:sz w:val="24"/>
          <w:szCs w:val="24"/>
        </w:rPr>
        <w:t xml:space="preserve"> so it was definitely acknowledged by my library’s administration. </w:t>
      </w:r>
      <w:r w:rsidR="00AE261F" w:rsidRPr="00AE261F">
        <w:rPr>
          <w:rFonts w:ascii="Times New Roman" w:hAnsi="Times New Roman" w:cs="Times New Roman"/>
          <w:sz w:val="24"/>
          <w:szCs w:val="24"/>
        </w:rPr>
        <w:t>The one area we are still working on is probably Q55 (I think it comes under this question) ILL staff is aware of the permissions for using licensed content We don't have statements on our electronic titles about how we can use our electronic resources e.g can we use the materials for interloan.  The ILL staff have to get the information from other sources.</w:t>
      </w:r>
      <w:r w:rsidR="00AE261F">
        <w:rPr>
          <w:rFonts w:ascii="Times New Roman" w:hAnsi="Times New Roman" w:cs="Times New Roman"/>
          <w:sz w:val="24"/>
          <w:szCs w:val="24"/>
        </w:rPr>
        <w:t>”.</w:t>
      </w:r>
    </w:p>
    <w:p w:rsidR="00AE261F" w:rsidRDefault="00AE261F" w:rsidP="00831FA6">
      <w:pPr>
        <w:pStyle w:val="NoSpacing"/>
        <w:rPr>
          <w:rFonts w:ascii="Times New Roman" w:hAnsi="Times New Roman" w:cs="Times New Roman"/>
          <w:sz w:val="24"/>
          <w:szCs w:val="24"/>
        </w:rPr>
      </w:pPr>
    </w:p>
    <w:p w:rsidR="0065181A" w:rsidRPr="00D75B8C" w:rsidRDefault="00D75B8C" w:rsidP="00D75B8C">
      <w:pPr>
        <w:pStyle w:val="NoSpacing"/>
        <w:jc w:val="center"/>
        <w:rPr>
          <w:rFonts w:ascii="Times New Roman" w:hAnsi="Times New Roman" w:cs="Times New Roman"/>
          <w:sz w:val="24"/>
          <w:szCs w:val="24"/>
        </w:rPr>
      </w:pPr>
      <w:r>
        <w:rPr>
          <w:rFonts w:ascii="Times New Roman" w:hAnsi="Times New Roman" w:cs="Times New Roman"/>
          <w:sz w:val="24"/>
          <w:szCs w:val="24"/>
        </w:rPr>
        <w:t xml:space="preserve">Checklist </w:t>
      </w:r>
      <w:r w:rsidR="009B047D" w:rsidRPr="00D75B8C">
        <w:rPr>
          <w:rFonts w:ascii="Times New Roman" w:hAnsi="Times New Roman" w:cs="Times New Roman"/>
          <w:sz w:val="24"/>
          <w:szCs w:val="24"/>
        </w:rPr>
        <w:t>Version Number Two</w:t>
      </w:r>
    </w:p>
    <w:p w:rsidR="009B047D" w:rsidRPr="0065181A" w:rsidRDefault="009B047D" w:rsidP="0065181A">
      <w:pPr>
        <w:pStyle w:val="NoSpacing"/>
        <w:rPr>
          <w:rFonts w:ascii="Times New Roman" w:hAnsi="Times New Roman" w:cs="Times New Roman"/>
          <w:sz w:val="24"/>
          <w:szCs w:val="24"/>
        </w:rPr>
      </w:pPr>
    </w:p>
    <w:p w:rsidR="0069537C" w:rsidRDefault="009B047D" w:rsidP="0065181A">
      <w:pPr>
        <w:pStyle w:val="NoSpacing"/>
        <w:rPr>
          <w:rFonts w:ascii="Times New Roman" w:hAnsi="Times New Roman" w:cs="Times New Roman"/>
          <w:sz w:val="24"/>
          <w:szCs w:val="24"/>
        </w:rPr>
      </w:pPr>
      <w:r>
        <w:rPr>
          <w:rFonts w:ascii="Times New Roman" w:hAnsi="Times New Roman" w:cs="Times New Roman"/>
          <w:sz w:val="24"/>
          <w:szCs w:val="24"/>
        </w:rPr>
        <w:t>Based on the feedbac</w:t>
      </w:r>
      <w:r w:rsidR="003B3FE6">
        <w:rPr>
          <w:rFonts w:ascii="Times New Roman" w:hAnsi="Times New Roman" w:cs="Times New Roman"/>
          <w:sz w:val="24"/>
          <w:szCs w:val="24"/>
        </w:rPr>
        <w:t>k from the 94 libraries that</w:t>
      </w:r>
      <w:r>
        <w:rPr>
          <w:rFonts w:ascii="Times New Roman" w:hAnsi="Times New Roman" w:cs="Times New Roman"/>
          <w:sz w:val="24"/>
          <w:szCs w:val="24"/>
        </w:rPr>
        <w:t xml:space="preserve"> completed version one, </w:t>
      </w:r>
      <w:r w:rsidR="003B3FE6">
        <w:rPr>
          <w:rFonts w:ascii="Times New Roman" w:hAnsi="Times New Roman" w:cs="Times New Roman"/>
          <w:sz w:val="24"/>
          <w:szCs w:val="24"/>
        </w:rPr>
        <w:t xml:space="preserve">the creators of the Checklist implemented </w:t>
      </w:r>
      <w:r>
        <w:rPr>
          <w:rFonts w:ascii="Times New Roman" w:hAnsi="Times New Roman" w:cs="Times New Roman"/>
          <w:sz w:val="24"/>
          <w:szCs w:val="24"/>
        </w:rPr>
        <w:t xml:space="preserve">many improvements </w:t>
      </w:r>
      <w:r w:rsidR="003B3FE6">
        <w:rPr>
          <w:rFonts w:ascii="Times New Roman" w:hAnsi="Times New Roman" w:cs="Times New Roman"/>
          <w:sz w:val="24"/>
          <w:szCs w:val="24"/>
        </w:rPr>
        <w:t xml:space="preserve">in </w:t>
      </w:r>
      <w:r>
        <w:rPr>
          <w:rFonts w:ascii="Times New Roman" w:hAnsi="Times New Roman" w:cs="Times New Roman"/>
          <w:sz w:val="24"/>
          <w:szCs w:val="24"/>
        </w:rPr>
        <w:t xml:space="preserve">version two. Through in-person and email discussions, </w:t>
      </w:r>
      <w:r w:rsidR="0065181A" w:rsidRPr="0065181A">
        <w:rPr>
          <w:rFonts w:ascii="Times New Roman" w:hAnsi="Times New Roman" w:cs="Times New Roman"/>
          <w:sz w:val="24"/>
          <w:szCs w:val="24"/>
        </w:rPr>
        <w:t xml:space="preserve">36 </w:t>
      </w:r>
      <w:r w:rsidR="005D3824">
        <w:rPr>
          <w:rFonts w:ascii="Times New Roman" w:hAnsi="Times New Roman" w:cs="Times New Roman"/>
          <w:sz w:val="24"/>
          <w:szCs w:val="24"/>
        </w:rPr>
        <w:t>statement</w:t>
      </w:r>
      <w:r>
        <w:rPr>
          <w:rFonts w:ascii="Times New Roman" w:hAnsi="Times New Roman" w:cs="Times New Roman"/>
          <w:sz w:val="24"/>
          <w:szCs w:val="24"/>
        </w:rPr>
        <w:t xml:space="preserve">s were added to </w:t>
      </w:r>
      <w:r w:rsidR="005D3824">
        <w:rPr>
          <w:rFonts w:ascii="Times New Roman" w:hAnsi="Times New Roman" w:cs="Times New Roman"/>
          <w:sz w:val="24"/>
          <w:szCs w:val="24"/>
        </w:rPr>
        <w:t>make</w:t>
      </w:r>
      <w:r w:rsidR="003B3FE6">
        <w:rPr>
          <w:rFonts w:ascii="Times New Roman" w:hAnsi="Times New Roman" w:cs="Times New Roman"/>
          <w:sz w:val="24"/>
          <w:szCs w:val="24"/>
        </w:rPr>
        <w:t xml:space="preserve"> the C</w:t>
      </w:r>
      <w:r w:rsidR="005C59A8">
        <w:rPr>
          <w:rFonts w:ascii="Times New Roman" w:hAnsi="Times New Roman" w:cs="Times New Roman"/>
          <w:sz w:val="24"/>
          <w:szCs w:val="24"/>
        </w:rPr>
        <w:t>hecklist an even 100 questions</w:t>
      </w:r>
      <w:r>
        <w:rPr>
          <w:rFonts w:ascii="Times New Roman" w:hAnsi="Times New Roman" w:cs="Times New Roman"/>
          <w:sz w:val="24"/>
          <w:szCs w:val="24"/>
        </w:rPr>
        <w:t xml:space="preserve">. </w:t>
      </w:r>
      <w:r w:rsidR="0069537C">
        <w:rPr>
          <w:rFonts w:ascii="Times New Roman" w:hAnsi="Times New Roman" w:cs="Times New Roman"/>
          <w:sz w:val="24"/>
          <w:szCs w:val="24"/>
        </w:rPr>
        <w:t xml:space="preserve">The additional questions </w:t>
      </w:r>
      <w:r w:rsidR="003B3FE6">
        <w:rPr>
          <w:rFonts w:ascii="Times New Roman" w:hAnsi="Times New Roman" w:cs="Times New Roman"/>
          <w:sz w:val="24"/>
          <w:szCs w:val="24"/>
        </w:rPr>
        <w:t>made</w:t>
      </w:r>
      <w:r w:rsidR="0069537C">
        <w:rPr>
          <w:rFonts w:ascii="Times New Roman" w:hAnsi="Times New Roman" w:cs="Times New Roman"/>
          <w:sz w:val="24"/>
          <w:szCs w:val="24"/>
        </w:rPr>
        <w:t xml:space="preserve"> the checklist a</w:t>
      </w:r>
      <w:r w:rsidR="003B3FE6">
        <w:rPr>
          <w:rFonts w:ascii="Times New Roman" w:hAnsi="Times New Roman" w:cs="Times New Roman"/>
          <w:sz w:val="24"/>
          <w:szCs w:val="24"/>
        </w:rPr>
        <w:t>pplicable for all library types,</w:t>
      </w:r>
      <w:r w:rsidR="00A66502">
        <w:rPr>
          <w:rFonts w:ascii="Times New Roman" w:hAnsi="Times New Roman" w:cs="Times New Roman"/>
          <w:sz w:val="24"/>
          <w:szCs w:val="24"/>
        </w:rPr>
        <w:t xml:space="preserve"> changed </w:t>
      </w:r>
      <w:r w:rsidR="003B3FE6">
        <w:rPr>
          <w:rFonts w:ascii="Times New Roman" w:hAnsi="Times New Roman" w:cs="Times New Roman"/>
          <w:sz w:val="24"/>
          <w:szCs w:val="24"/>
        </w:rPr>
        <w:t xml:space="preserve">the language </w:t>
      </w:r>
      <w:r w:rsidR="00A66502">
        <w:rPr>
          <w:rFonts w:ascii="Times New Roman" w:hAnsi="Times New Roman" w:cs="Times New Roman"/>
          <w:sz w:val="24"/>
          <w:szCs w:val="24"/>
        </w:rPr>
        <w:t xml:space="preserve">so that it was more neutral in terms </w:t>
      </w:r>
      <w:r w:rsidR="003B3FE6">
        <w:rPr>
          <w:rFonts w:ascii="Times New Roman" w:hAnsi="Times New Roman" w:cs="Times New Roman"/>
          <w:sz w:val="24"/>
          <w:szCs w:val="24"/>
        </w:rPr>
        <w:t>of different types of libraries, and encouraged international participation.</w:t>
      </w:r>
      <w:r w:rsidR="00A66502">
        <w:rPr>
          <w:rFonts w:ascii="Times New Roman" w:hAnsi="Times New Roman" w:cs="Times New Roman"/>
          <w:sz w:val="24"/>
          <w:szCs w:val="24"/>
        </w:rPr>
        <w:t xml:space="preserve"> The </w:t>
      </w:r>
      <w:r w:rsidR="0022382A">
        <w:rPr>
          <w:rFonts w:ascii="Times New Roman" w:hAnsi="Times New Roman" w:cs="Times New Roman"/>
          <w:sz w:val="24"/>
          <w:szCs w:val="24"/>
        </w:rPr>
        <w:t>update to</w:t>
      </w:r>
      <w:r w:rsidR="00A66502">
        <w:rPr>
          <w:rFonts w:ascii="Times New Roman" w:hAnsi="Times New Roman" w:cs="Times New Roman"/>
          <w:sz w:val="24"/>
          <w:szCs w:val="24"/>
        </w:rPr>
        <w:t xml:space="preserve"> version two also brought t</w:t>
      </w:r>
      <w:r w:rsidR="005D3824">
        <w:rPr>
          <w:rFonts w:ascii="Times New Roman" w:hAnsi="Times New Roman" w:cs="Times New Roman"/>
          <w:sz w:val="24"/>
          <w:szCs w:val="24"/>
        </w:rPr>
        <w:t xml:space="preserve">he questions in line with the original Rethinking Resource Sharing seven </w:t>
      </w:r>
      <w:r w:rsidR="00583EFD">
        <w:rPr>
          <w:rFonts w:ascii="Times New Roman" w:hAnsi="Times New Roman" w:cs="Times New Roman"/>
          <w:sz w:val="24"/>
          <w:szCs w:val="24"/>
        </w:rPr>
        <w:t>item</w:t>
      </w:r>
      <w:r w:rsidR="00A66502">
        <w:rPr>
          <w:rFonts w:ascii="Times New Roman" w:hAnsi="Times New Roman" w:cs="Times New Roman"/>
          <w:sz w:val="24"/>
          <w:szCs w:val="24"/>
        </w:rPr>
        <w:t xml:space="preserve"> </w:t>
      </w:r>
      <w:r w:rsidR="00583EFD">
        <w:rPr>
          <w:rFonts w:ascii="Times New Roman" w:hAnsi="Times New Roman" w:cs="Times New Roman"/>
          <w:sz w:val="24"/>
          <w:szCs w:val="24"/>
        </w:rPr>
        <w:t>manifesto list</w:t>
      </w:r>
      <w:r w:rsidR="00A66502">
        <w:rPr>
          <w:rFonts w:ascii="Times New Roman" w:hAnsi="Times New Roman" w:cs="Times New Roman"/>
          <w:sz w:val="24"/>
          <w:szCs w:val="24"/>
        </w:rPr>
        <w:t>.</w:t>
      </w:r>
      <w:r w:rsidR="00583EFD">
        <w:rPr>
          <w:rFonts w:ascii="Times New Roman" w:hAnsi="Times New Roman" w:cs="Times New Roman"/>
          <w:sz w:val="24"/>
          <w:szCs w:val="24"/>
        </w:rPr>
        <w:t xml:space="preserve"> This manifesto was created in 2010, </w:t>
      </w:r>
      <w:r w:rsidR="003B3FE6">
        <w:rPr>
          <w:rFonts w:ascii="Times New Roman" w:hAnsi="Times New Roman" w:cs="Times New Roman"/>
          <w:sz w:val="24"/>
          <w:szCs w:val="24"/>
        </w:rPr>
        <w:t>to “…[</w:t>
      </w:r>
      <w:r w:rsidR="00583EFD">
        <w:rPr>
          <w:rFonts w:ascii="Times New Roman" w:hAnsi="Times New Roman" w:cs="Times New Roman"/>
          <w:sz w:val="24"/>
          <w:szCs w:val="24"/>
        </w:rPr>
        <w:t>promote</w:t>
      </w:r>
      <w:r w:rsidR="003B3FE6">
        <w:rPr>
          <w:rFonts w:ascii="Times New Roman" w:hAnsi="Times New Roman" w:cs="Times New Roman"/>
          <w:sz w:val="24"/>
          <w:szCs w:val="24"/>
        </w:rPr>
        <w:t>]</w:t>
      </w:r>
      <w:r w:rsidR="00583EFD">
        <w:rPr>
          <w:rFonts w:ascii="Times New Roman" w:hAnsi="Times New Roman" w:cs="Times New Roman"/>
          <w:sz w:val="24"/>
          <w:szCs w:val="24"/>
        </w:rPr>
        <w:t xml:space="preserve"> a small, manageable set of principles to allow libraries to move towards removing barriers and developing user-centric services.” (2011). </w:t>
      </w:r>
    </w:p>
    <w:p w:rsidR="00120FF6" w:rsidRDefault="00120FF6" w:rsidP="0065181A">
      <w:pPr>
        <w:pStyle w:val="NoSpacing"/>
        <w:rPr>
          <w:rFonts w:ascii="Times New Roman" w:hAnsi="Times New Roman" w:cs="Times New Roman"/>
          <w:sz w:val="24"/>
          <w:szCs w:val="24"/>
        </w:rPr>
      </w:pPr>
    </w:p>
    <w:p w:rsidR="00120FF6" w:rsidRDefault="003B3FE6" w:rsidP="0065181A">
      <w:pPr>
        <w:pStyle w:val="NoSpacing"/>
        <w:rPr>
          <w:rFonts w:ascii="Times New Roman" w:hAnsi="Times New Roman" w:cs="Times New Roman"/>
          <w:sz w:val="24"/>
          <w:szCs w:val="24"/>
        </w:rPr>
      </w:pPr>
      <w:r>
        <w:rPr>
          <w:rFonts w:ascii="Times New Roman" w:hAnsi="Times New Roman" w:cs="Times New Roman"/>
          <w:sz w:val="24"/>
          <w:szCs w:val="24"/>
        </w:rPr>
        <w:t>Here are s</w:t>
      </w:r>
      <w:r w:rsidR="00120FF6">
        <w:rPr>
          <w:rFonts w:ascii="Times New Roman" w:hAnsi="Times New Roman" w:cs="Times New Roman"/>
          <w:sz w:val="24"/>
          <w:szCs w:val="24"/>
        </w:rPr>
        <w:t xml:space="preserve">ome examples </w:t>
      </w:r>
      <w:r>
        <w:rPr>
          <w:rFonts w:ascii="Times New Roman" w:hAnsi="Times New Roman" w:cs="Times New Roman"/>
          <w:sz w:val="24"/>
          <w:szCs w:val="24"/>
        </w:rPr>
        <w:t xml:space="preserve">of how the Checklist questions relate to the </w:t>
      </w:r>
      <w:r w:rsidR="00831824">
        <w:rPr>
          <w:rFonts w:ascii="Times New Roman" w:hAnsi="Times New Roman" w:cs="Times New Roman"/>
          <w:sz w:val="24"/>
          <w:szCs w:val="24"/>
        </w:rPr>
        <w:t xml:space="preserve">Rethinking Resource Sharing Initiative </w:t>
      </w:r>
      <w:r>
        <w:rPr>
          <w:rFonts w:ascii="Times New Roman" w:hAnsi="Times New Roman" w:cs="Times New Roman"/>
          <w:sz w:val="24"/>
          <w:szCs w:val="24"/>
        </w:rPr>
        <w:t>manifesto items:</w:t>
      </w:r>
    </w:p>
    <w:p w:rsidR="00120FF6" w:rsidRDefault="00120FF6" w:rsidP="0065181A">
      <w:pPr>
        <w:pStyle w:val="NoSpacing"/>
        <w:rPr>
          <w:rFonts w:ascii="Times New Roman" w:hAnsi="Times New Roman" w:cs="Times New Roman"/>
          <w:sz w:val="24"/>
          <w:szCs w:val="24"/>
        </w:rPr>
      </w:pPr>
    </w:p>
    <w:p w:rsidR="00120FF6" w:rsidRPr="00120FF6" w:rsidRDefault="00120FF6" w:rsidP="00120FF6">
      <w:pPr>
        <w:pStyle w:val="NoSpacing"/>
        <w:rPr>
          <w:rFonts w:ascii="Times New Roman" w:hAnsi="Times New Roman" w:cs="Times New Roman"/>
          <w:sz w:val="24"/>
          <w:szCs w:val="24"/>
        </w:rPr>
      </w:pPr>
      <w:r w:rsidRPr="00120FF6">
        <w:rPr>
          <w:rFonts w:ascii="Times New Roman" w:hAnsi="Times New Roman" w:cs="Times New Roman"/>
          <w:sz w:val="24"/>
          <w:szCs w:val="24"/>
        </w:rPr>
        <w:lastRenderedPageBreak/>
        <w:t xml:space="preserve">Manifesto </w:t>
      </w:r>
      <w:r>
        <w:rPr>
          <w:rFonts w:ascii="Times New Roman" w:hAnsi="Times New Roman" w:cs="Times New Roman"/>
          <w:sz w:val="24"/>
          <w:szCs w:val="24"/>
        </w:rPr>
        <w:t>number one</w:t>
      </w:r>
      <w:r w:rsidRPr="00120FF6">
        <w:rPr>
          <w:rFonts w:ascii="Times New Roman" w:hAnsi="Times New Roman" w:cs="Times New Roman"/>
          <w:sz w:val="24"/>
          <w:szCs w:val="24"/>
        </w:rPr>
        <w:t xml:space="preserve"> is: </w:t>
      </w:r>
      <w:r w:rsidR="00084C8C">
        <w:rPr>
          <w:rFonts w:ascii="Times New Roman" w:hAnsi="Times New Roman" w:cs="Times New Roman"/>
          <w:sz w:val="24"/>
          <w:szCs w:val="24"/>
        </w:rPr>
        <w:t>“</w:t>
      </w:r>
      <w:r w:rsidRPr="00120FF6">
        <w:rPr>
          <w:rFonts w:ascii="Times New Roman" w:hAnsi="Times New Roman" w:cs="Times New Roman"/>
          <w:sz w:val="24"/>
          <w:szCs w:val="24"/>
        </w:rPr>
        <w:t>Restrictions shall only be imposed as necessary with the goal that the lowest-possible-barriers-to-fulfillment is presented to the user.</w:t>
      </w:r>
      <w:r w:rsidR="00084C8C">
        <w:rPr>
          <w:rFonts w:ascii="Times New Roman" w:hAnsi="Times New Roman" w:cs="Times New Roman"/>
          <w:sz w:val="24"/>
          <w:szCs w:val="24"/>
        </w:rPr>
        <w:t>”</w:t>
      </w:r>
      <w:r w:rsidRPr="00120FF6">
        <w:rPr>
          <w:rFonts w:ascii="Times New Roman" w:hAnsi="Times New Roman" w:cs="Times New Roman"/>
          <w:sz w:val="24"/>
          <w:szCs w:val="24"/>
        </w:rPr>
        <w:t xml:space="preserve"> </w:t>
      </w:r>
    </w:p>
    <w:p w:rsidR="00120FF6" w:rsidRPr="00120FF6" w:rsidRDefault="00120FF6" w:rsidP="00120FF6">
      <w:pPr>
        <w:pStyle w:val="NoSpacing"/>
        <w:rPr>
          <w:rFonts w:ascii="Times New Roman" w:hAnsi="Times New Roman" w:cs="Times New Roman"/>
          <w:sz w:val="24"/>
          <w:szCs w:val="24"/>
        </w:rPr>
      </w:pPr>
      <w:r>
        <w:rPr>
          <w:rFonts w:ascii="Times New Roman" w:hAnsi="Times New Roman" w:cs="Times New Roman"/>
          <w:sz w:val="24"/>
          <w:szCs w:val="24"/>
        </w:rPr>
        <w:t>Checklist statement</w:t>
      </w:r>
      <w:r w:rsidRPr="00120FF6">
        <w:rPr>
          <w:rFonts w:ascii="Times New Roman" w:hAnsi="Times New Roman" w:cs="Times New Roman"/>
          <w:sz w:val="24"/>
          <w:szCs w:val="24"/>
        </w:rPr>
        <w:t xml:space="preserve"> </w:t>
      </w:r>
      <w:r w:rsidR="00CA76E9">
        <w:rPr>
          <w:rFonts w:ascii="Times New Roman" w:hAnsi="Times New Roman" w:cs="Times New Roman"/>
          <w:sz w:val="24"/>
          <w:szCs w:val="24"/>
        </w:rPr>
        <w:t xml:space="preserve">number </w:t>
      </w:r>
      <w:r w:rsidRPr="00120FF6">
        <w:rPr>
          <w:rFonts w:ascii="Times New Roman" w:hAnsi="Times New Roman" w:cs="Times New Roman"/>
          <w:sz w:val="24"/>
          <w:szCs w:val="24"/>
        </w:rPr>
        <w:t>5 is related</w:t>
      </w:r>
      <w:r>
        <w:rPr>
          <w:rFonts w:ascii="Times New Roman" w:hAnsi="Times New Roman" w:cs="Times New Roman"/>
          <w:sz w:val="24"/>
          <w:szCs w:val="24"/>
        </w:rPr>
        <w:t xml:space="preserve"> to manifesto one</w:t>
      </w:r>
      <w:r w:rsidRPr="00120FF6">
        <w:rPr>
          <w:rFonts w:ascii="Times New Roman" w:hAnsi="Times New Roman" w:cs="Times New Roman"/>
          <w:sz w:val="24"/>
          <w:szCs w:val="24"/>
        </w:rPr>
        <w:t>: “Library responds to or updates lending and borrowing transactions within an average of 24 hours”</w:t>
      </w:r>
    </w:p>
    <w:p w:rsidR="00120FF6" w:rsidRPr="00120FF6" w:rsidRDefault="00120FF6" w:rsidP="00120FF6">
      <w:pPr>
        <w:pStyle w:val="NoSpacing"/>
        <w:rPr>
          <w:rFonts w:ascii="Times New Roman" w:hAnsi="Times New Roman" w:cs="Times New Roman"/>
          <w:sz w:val="24"/>
          <w:szCs w:val="24"/>
        </w:rPr>
      </w:pPr>
    </w:p>
    <w:p w:rsidR="00120FF6" w:rsidRDefault="00120FF6" w:rsidP="00120FF6">
      <w:pPr>
        <w:pStyle w:val="NoSpacing"/>
        <w:rPr>
          <w:rFonts w:ascii="Times New Roman" w:hAnsi="Times New Roman" w:cs="Times New Roman"/>
          <w:sz w:val="24"/>
          <w:szCs w:val="24"/>
        </w:rPr>
      </w:pPr>
      <w:r w:rsidRPr="00120FF6">
        <w:rPr>
          <w:rFonts w:ascii="Times New Roman" w:hAnsi="Times New Roman" w:cs="Times New Roman"/>
          <w:sz w:val="24"/>
          <w:szCs w:val="24"/>
        </w:rPr>
        <w:t>By processing the request in a timely manner, you are helping to eliminate a time barrier to fulfillment.</w:t>
      </w:r>
    </w:p>
    <w:p w:rsidR="00084C8C" w:rsidRPr="00084C8C" w:rsidRDefault="00084C8C" w:rsidP="00084C8C">
      <w:pPr>
        <w:pStyle w:val="NoSpacing"/>
        <w:rPr>
          <w:rFonts w:ascii="Times New Roman" w:hAnsi="Times New Roman" w:cs="Times New Roman"/>
          <w:sz w:val="24"/>
          <w:szCs w:val="24"/>
        </w:rPr>
      </w:pPr>
      <w:r>
        <w:rPr>
          <w:rFonts w:ascii="Times New Roman" w:hAnsi="Times New Roman" w:cs="Times New Roman"/>
          <w:sz w:val="24"/>
          <w:szCs w:val="24"/>
        </w:rPr>
        <w:t xml:space="preserve">Manifesto item </w:t>
      </w:r>
      <w:r w:rsidR="00CA76E9">
        <w:rPr>
          <w:rFonts w:ascii="Times New Roman" w:hAnsi="Times New Roman" w:cs="Times New Roman"/>
          <w:sz w:val="24"/>
          <w:szCs w:val="24"/>
        </w:rPr>
        <w:t xml:space="preserve">number </w:t>
      </w:r>
      <w:r>
        <w:rPr>
          <w:rFonts w:ascii="Times New Roman" w:hAnsi="Times New Roman" w:cs="Times New Roman"/>
          <w:sz w:val="24"/>
          <w:szCs w:val="24"/>
        </w:rPr>
        <w:t>six</w:t>
      </w:r>
      <w:r w:rsidRPr="00084C8C">
        <w:rPr>
          <w:rFonts w:ascii="Times New Roman" w:hAnsi="Times New Roman" w:cs="Times New Roman"/>
          <w:sz w:val="24"/>
          <w:szCs w:val="24"/>
        </w:rPr>
        <w:t xml:space="preserve"> is:  </w:t>
      </w:r>
      <w:r>
        <w:rPr>
          <w:rFonts w:ascii="Times New Roman" w:hAnsi="Times New Roman" w:cs="Times New Roman"/>
          <w:sz w:val="24"/>
          <w:szCs w:val="24"/>
        </w:rPr>
        <w:t>“</w:t>
      </w:r>
      <w:r w:rsidRPr="00084C8C">
        <w:rPr>
          <w:rFonts w:ascii="Times New Roman" w:hAnsi="Times New Roman" w:cs="Times New Roman"/>
          <w:sz w:val="24"/>
          <w:szCs w:val="24"/>
        </w:rPr>
        <w:t>Libraries should offer service at a fair price rather than refuse but should strive to achieve services that are not more expensive than commercial services.</w:t>
      </w:r>
      <w:r>
        <w:rPr>
          <w:rFonts w:ascii="Times New Roman" w:hAnsi="Times New Roman" w:cs="Times New Roman"/>
          <w:sz w:val="24"/>
          <w:szCs w:val="24"/>
        </w:rPr>
        <w:t>”</w:t>
      </w:r>
    </w:p>
    <w:p w:rsidR="00084C8C" w:rsidRPr="00084C8C" w:rsidRDefault="00084C8C" w:rsidP="00084C8C">
      <w:pPr>
        <w:pStyle w:val="NoSpacing"/>
        <w:rPr>
          <w:rFonts w:ascii="Times New Roman" w:hAnsi="Times New Roman" w:cs="Times New Roman"/>
          <w:sz w:val="24"/>
          <w:szCs w:val="24"/>
        </w:rPr>
      </w:pPr>
    </w:p>
    <w:p w:rsidR="0069537C" w:rsidRDefault="00084C8C" w:rsidP="00084C8C">
      <w:pPr>
        <w:pStyle w:val="NoSpacing"/>
        <w:rPr>
          <w:rFonts w:ascii="Times New Roman" w:hAnsi="Times New Roman" w:cs="Times New Roman"/>
          <w:sz w:val="24"/>
          <w:szCs w:val="24"/>
        </w:rPr>
      </w:pPr>
      <w:r>
        <w:rPr>
          <w:rFonts w:ascii="Times New Roman" w:hAnsi="Times New Roman" w:cs="Times New Roman"/>
          <w:sz w:val="24"/>
          <w:szCs w:val="24"/>
        </w:rPr>
        <w:t>Checklist</w:t>
      </w:r>
      <w:r w:rsidR="005C59A8">
        <w:rPr>
          <w:rFonts w:ascii="Times New Roman" w:hAnsi="Times New Roman" w:cs="Times New Roman"/>
          <w:sz w:val="24"/>
          <w:szCs w:val="24"/>
        </w:rPr>
        <w:t xml:space="preserve"> question</w:t>
      </w:r>
      <w:r w:rsidR="00CA76E9">
        <w:rPr>
          <w:rFonts w:ascii="Times New Roman" w:hAnsi="Times New Roman" w:cs="Times New Roman"/>
          <w:sz w:val="24"/>
          <w:szCs w:val="24"/>
        </w:rPr>
        <w:t xml:space="preserve"> number</w:t>
      </w:r>
      <w:r>
        <w:rPr>
          <w:rFonts w:ascii="Times New Roman" w:hAnsi="Times New Roman" w:cs="Times New Roman"/>
          <w:sz w:val="24"/>
          <w:szCs w:val="24"/>
        </w:rPr>
        <w:t xml:space="preserve"> 67 is:</w:t>
      </w:r>
      <w:r w:rsidRPr="00084C8C">
        <w:rPr>
          <w:rFonts w:ascii="Times New Roman" w:hAnsi="Times New Roman" w:cs="Times New Roman"/>
          <w:sz w:val="24"/>
          <w:szCs w:val="24"/>
        </w:rPr>
        <w:t xml:space="preserve"> </w:t>
      </w:r>
      <w:r>
        <w:rPr>
          <w:rFonts w:ascii="Times New Roman" w:hAnsi="Times New Roman" w:cs="Times New Roman"/>
          <w:sz w:val="24"/>
          <w:szCs w:val="24"/>
        </w:rPr>
        <w:t>“</w:t>
      </w:r>
      <w:r w:rsidRPr="00084C8C">
        <w:rPr>
          <w:rFonts w:ascii="Times New Roman" w:hAnsi="Times New Roman" w:cs="Times New Roman"/>
          <w:sz w:val="24"/>
          <w:szCs w:val="24"/>
        </w:rPr>
        <w:t>Lending library charges reasonable fees that encourage, versus d</w:t>
      </w:r>
      <w:r w:rsidR="00FF388A">
        <w:rPr>
          <w:rFonts w:ascii="Times New Roman" w:hAnsi="Times New Roman" w:cs="Times New Roman"/>
          <w:sz w:val="24"/>
          <w:szCs w:val="24"/>
        </w:rPr>
        <w:t>i</w:t>
      </w:r>
      <w:r w:rsidRPr="00084C8C">
        <w:rPr>
          <w:rFonts w:ascii="Times New Roman" w:hAnsi="Times New Roman" w:cs="Times New Roman"/>
          <w:sz w:val="24"/>
          <w:szCs w:val="24"/>
        </w:rPr>
        <w:t>scourage, resource sharing.</w:t>
      </w:r>
      <w:r>
        <w:rPr>
          <w:rFonts w:ascii="Times New Roman" w:hAnsi="Times New Roman" w:cs="Times New Roman"/>
          <w:sz w:val="24"/>
          <w:szCs w:val="24"/>
        </w:rPr>
        <w:t>”</w:t>
      </w:r>
    </w:p>
    <w:p w:rsidR="00084C8C" w:rsidRDefault="00084C8C" w:rsidP="00084C8C">
      <w:pPr>
        <w:pStyle w:val="NoSpacing"/>
        <w:rPr>
          <w:rFonts w:ascii="Times New Roman" w:hAnsi="Times New Roman" w:cs="Times New Roman"/>
          <w:sz w:val="24"/>
          <w:szCs w:val="24"/>
        </w:rPr>
      </w:pPr>
    </w:p>
    <w:p w:rsidR="00084C8C" w:rsidRDefault="00084C8C" w:rsidP="00084C8C">
      <w:pPr>
        <w:pStyle w:val="NoSpacing"/>
        <w:rPr>
          <w:rFonts w:ascii="Times New Roman" w:hAnsi="Times New Roman" w:cs="Times New Roman"/>
          <w:sz w:val="24"/>
          <w:szCs w:val="24"/>
        </w:rPr>
      </w:pPr>
      <w:r>
        <w:rPr>
          <w:rFonts w:ascii="Times New Roman" w:hAnsi="Times New Roman" w:cs="Times New Roman"/>
          <w:sz w:val="24"/>
          <w:szCs w:val="24"/>
        </w:rPr>
        <w:t xml:space="preserve">By reducing or eliminating a financial barrier to interlibrary loan, patrons will be much more likely to </w:t>
      </w:r>
      <w:r w:rsidR="00FF388A">
        <w:rPr>
          <w:rFonts w:ascii="Times New Roman" w:hAnsi="Times New Roman" w:cs="Times New Roman"/>
          <w:sz w:val="24"/>
          <w:szCs w:val="24"/>
        </w:rPr>
        <w:t>use</w:t>
      </w:r>
      <w:r>
        <w:rPr>
          <w:rFonts w:ascii="Times New Roman" w:hAnsi="Times New Roman" w:cs="Times New Roman"/>
          <w:sz w:val="24"/>
          <w:szCs w:val="24"/>
        </w:rPr>
        <w:t xml:space="preserve"> interlibrary loan services. </w:t>
      </w:r>
    </w:p>
    <w:p w:rsidR="00084C8C" w:rsidRPr="0065181A" w:rsidRDefault="00084C8C" w:rsidP="00084C8C">
      <w:pPr>
        <w:pStyle w:val="NoSpacing"/>
        <w:rPr>
          <w:rFonts w:ascii="Times New Roman" w:hAnsi="Times New Roman" w:cs="Times New Roman"/>
          <w:sz w:val="24"/>
          <w:szCs w:val="24"/>
        </w:rPr>
      </w:pPr>
    </w:p>
    <w:p w:rsidR="0065181A" w:rsidRPr="0065181A" w:rsidRDefault="00F22C67" w:rsidP="0065181A">
      <w:pPr>
        <w:pStyle w:val="NoSpacing"/>
        <w:rPr>
          <w:rFonts w:ascii="Times New Roman" w:hAnsi="Times New Roman" w:cs="Times New Roman"/>
          <w:sz w:val="24"/>
          <w:szCs w:val="24"/>
        </w:rPr>
      </w:pPr>
      <w:r>
        <w:rPr>
          <w:rFonts w:ascii="Times New Roman" w:hAnsi="Times New Roman" w:cs="Times New Roman"/>
          <w:sz w:val="24"/>
          <w:szCs w:val="24"/>
        </w:rPr>
        <w:t xml:space="preserve">Since the second version of the checklist is an even 100 </w:t>
      </w:r>
      <w:r w:rsidR="00CA76E9">
        <w:rPr>
          <w:rFonts w:ascii="Times New Roman" w:hAnsi="Times New Roman" w:cs="Times New Roman"/>
          <w:sz w:val="24"/>
          <w:szCs w:val="24"/>
        </w:rPr>
        <w:t>questions</w:t>
      </w:r>
      <w:r w:rsidR="00310F0E">
        <w:rPr>
          <w:rFonts w:ascii="Times New Roman" w:hAnsi="Times New Roman" w:cs="Times New Roman"/>
          <w:sz w:val="24"/>
          <w:szCs w:val="24"/>
        </w:rPr>
        <w:t>,</w:t>
      </w:r>
      <w:r w:rsidR="00CA76E9">
        <w:rPr>
          <w:rFonts w:ascii="Times New Roman" w:hAnsi="Times New Roman" w:cs="Times New Roman"/>
          <w:sz w:val="24"/>
          <w:szCs w:val="24"/>
        </w:rPr>
        <w:t xml:space="preserve"> </w:t>
      </w:r>
      <w:r w:rsidR="00745631">
        <w:rPr>
          <w:rFonts w:ascii="Times New Roman" w:hAnsi="Times New Roman" w:cs="Times New Roman"/>
          <w:sz w:val="24"/>
          <w:szCs w:val="24"/>
        </w:rPr>
        <w:t>scoring the checklist has been simplified. T</w:t>
      </w:r>
      <w:r w:rsidR="0065181A" w:rsidRPr="0065181A">
        <w:rPr>
          <w:rFonts w:ascii="Times New Roman" w:hAnsi="Times New Roman" w:cs="Times New Roman"/>
          <w:sz w:val="24"/>
          <w:szCs w:val="24"/>
        </w:rPr>
        <w:t>he scoring template is as follows</w:t>
      </w:r>
      <w:r w:rsidR="00745631">
        <w:rPr>
          <w:rFonts w:ascii="Times New Roman" w:hAnsi="Times New Roman" w:cs="Times New Roman"/>
          <w:sz w:val="24"/>
          <w:szCs w:val="24"/>
        </w:rPr>
        <w:t xml:space="preserve"> (from h</w:t>
      </w:r>
      <w:r w:rsidR="00745631" w:rsidRPr="00745631">
        <w:rPr>
          <w:rFonts w:ascii="Times New Roman" w:hAnsi="Times New Roman" w:cs="Times New Roman"/>
          <w:sz w:val="24"/>
          <w:szCs w:val="24"/>
        </w:rPr>
        <w:t>ttp://rethinkingresourcesharing.org/star-checklist-2/</w:t>
      </w:r>
      <w:r w:rsidR="00745631">
        <w:rPr>
          <w:rFonts w:ascii="Times New Roman" w:hAnsi="Times New Roman" w:cs="Times New Roman"/>
          <w:sz w:val="24"/>
          <w:szCs w:val="24"/>
        </w:rPr>
        <w:t>)</w:t>
      </w:r>
    </w:p>
    <w:p w:rsidR="0065181A" w:rsidRPr="0065181A" w:rsidRDefault="0065181A" w:rsidP="0065181A">
      <w:pPr>
        <w:pStyle w:val="NoSpacing"/>
        <w:rPr>
          <w:rFonts w:ascii="Times New Roman" w:hAnsi="Times New Roman" w:cs="Times New Roman"/>
          <w:sz w:val="24"/>
          <w:szCs w:val="24"/>
        </w:rPr>
      </w:pPr>
    </w:p>
    <w:p w:rsidR="0065181A" w:rsidRPr="0065181A" w:rsidRDefault="0065181A" w:rsidP="00745631">
      <w:pPr>
        <w:pStyle w:val="NoSpacing"/>
        <w:ind w:left="720"/>
        <w:rPr>
          <w:rFonts w:ascii="Times New Roman" w:hAnsi="Times New Roman" w:cs="Times New Roman"/>
          <w:sz w:val="24"/>
          <w:szCs w:val="24"/>
        </w:rPr>
      </w:pPr>
      <w:r w:rsidRPr="0065181A">
        <w:rPr>
          <w:rFonts w:ascii="Times New Roman" w:hAnsi="Times New Roman" w:cs="Times New Roman"/>
          <w:sz w:val="24"/>
          <w:szCs w:val="24"/>
        </w:rPr>
        <w:t>Scoring: The highest possible score is 200. There are four STAR levels:</w:t>
      </w:r>
      <w:r w:rsidRPr="0065181A">
        <w:rPr>
          <w:rFonts w:ascii="Times New Roman" w:hAnsi="Times New Roman" w:cs="Times New Roman"/>
          <w:sz w:val="24"/>
          <w:szCs w:val="24"/>
        </w:rPr>
        <w:br/>
        <w:t xml:space="preserve">  </w:t>
      </w:r>
    </w:p>
    <w:p w:rsidR="0065181A" w:rsidRPr="0065181A" w:rsidRDefault="0065181A" w:rsidP="00745631">
      <w:pPr>
        <w:pStyle w:val="NoSpacing"/>
        <w:ind w:left="720"/>
        <w:rPr>
          <w:rFonts w:ascii="Times New Roman" w:hAnsi="Times New Roman" w:cs="Times New Roman"/>
          <w:sz w:val="24"/>
          <w:szCs w:val="24"/>
        </w:rPr>
      </w:pPr>
      <w:r w:rsidRPr="0065181A">
        <w:rPr>
          <w:rFonts w:ascii="Times New Roman" w:hAnsi="Times New Roman" w:cs="Times New Roman"/>
          <w:sz w:val="24"/>
          <w:szCs w:val="24"/>
        </w:rPr>
        <w:t>1 STAR: Participating libraries that are score between 120 and 139 points are engaged in 60%+ of activities/initiatives/services/policies represented in the Checklist and qualify for one STAR.</w:t>
      </w:r>
      <w:r w:rsidRPr="0065181A">
        <w:rPr>
          <w:rFonts w:ascii="Times New Roman" w:hAnsi="Times New Roman" w:cs="Times New Roman"/>
          <w:sz w:val="24"/>
          <w:szCs w:val="24"/>
        </w:rPr>
        <w:br/>
        <w:t>2 STARS: 140-159 points reflect engagement in 70%+ of activities/ initiatives/services/policies represented in the Checklist and qualify for two STARS.</w:t>
      </w:r>
      <w:r w:rsidRPr="0065181A">
        <w:rPr>
          <w:rFonts w:ascii="Times New Roman" w:hAnsi="Times New Roman" w:cs="Times New Roman"/>
          <w:sz w:val="24"/>
          <w:szCs w:val="24"/>
        </w:rPr>
        <w:br/>
        <w:t>3 STARS: 160-179 points reflect engagement in 80%+ of activities/ initiatives/services/policies represented in the Checklist and qualify for three STARS.</w:t>
      </w:r>
      <w:r w:rsidRPr="0065181A">
        <w:rPr>
          <w:rFonts w:ascii="Times New Roman" w:hAnsi="Times New Roman" w:cs="Times New Roman"/>
          <w:sz w:val="24"/>
          <w:szCs w:val="24"/>
        </w:rPr>
        <w:br/>
        <w:t>4 STARS:  180+ points reflect engagement in 90%+ of activities/ initiatives/services/policies represented in the Checklist and qualify for four STARS.</w:t>
      </w:r>
    </w:p>
    <w:p w:rsidR="0065181A" w:rsidRPr="0065181A" w:rsidRDefault="0065181A" w:rsidP="00745631">
      <w:pPr>
        <w:pStyle w:val="NoSpacing"/>
        <w:ind w:left="720"/>
        <w:rPr>
          <w:rFonts w:ascii="Times New Roman" w:hAnsi="Times New Roman" w:cs="Times New Roman"/>
          <w:sz w:val="24"/>
          <w:szCs w:val="24"/>
        </w:rPr>
      </w:pPr>
      <w:r w:rsidRPr="0065181A">
        <w:rPr>
          <w:rFonts w:ascii="Times New Roman" w:hAnsi="Times New Roman" w:cs="Times New Roman"/>
          <w:sz w:val="24"/>
          <w:szCs w:val="24"/>
        </w:rPr>
        <w:t> </w:t>
      </w:r>
    </w:p>
    <w:p w:rsidR="0022382A" w:rsidRDefault="0065181A" w:rsidP="00745631">
      <w:pPr>
        <w:pStyle w:val="NoSpacing"/>
        <w:ind w:left="720"/>
        <w:rPr>
          <w:rFonts w:ascii="Times New Roman" w:hAnsi="Times New Roman" w:cs="Times New Roman"/>
          <w:sz w:val="24"/>
          <w:szCs w:val="24"/>
        </w:rPr>
      </w:pPr>
      <w:r w:rsidRPr="0065181A">
        <w:rPr>
          <w:rFonts w:ascii="Times New Roman" w:hAnsi="Times New Roman" w:cs="Times New Roman"/>
          <w:sz w:val="24"/>
          <w:szCs w:val="24"/>
        </w:rPr>
        <w:t xml:space="preserve">All STARS receive the Rethinking Resource Sharing STAR certificate and letter of recognition which affirms a library’s commitment to rethinking resource sharing. This certificate can be shared with your library administration to help demonstrate that you are keeping up with best practices in resource sharing. </w:t>
      </w:r>
    </w:p>
    <w:p w:rsidR="0022382A" w:rsidRDefault="0022382A" w:rsidP="00745631">
      <w:pPr>
        <w:pStyle w:val="NoSpacing"/>
        <w:ind w:left="720"/>
        <w:rPr>
          <w:rFonts w:ascii="Times New Roman" w:hAnsi="Times New Roman" w:cs="Times New Roman"/>
          <w:sz w:val="24"/>
          <w:szCs w:val="24"/>
        </w:rPr>
      </w:pPr>
    </w:p>
    <w:p w:rsidR="00A10DEA" w:rsidRDefault="00A10DEA" w:rsidP="00C3644A">
      <w:pPr>
        <w:pStyle w:val="NoSpacing"/>
        <w:jc w:val="center"/>
        <w:rPr>
          <w:rFonts w:ascii="Times New Roman" w:hAnsi="Times New Roman" w:cs="Times New Roman"/>
          <w:sz w:val="24"/>
          <w:szCs w:val="24"/>
        </w:rPr>
      </w:pPr>
    </w:p>
    <w:p w:rsidR="00D5221D" w:rsidRDefault="005F32D8" w:rsidP="00C3644A">
      <w:pPr>
        <w:pStyle w:val="NoSpacing"/>
        <w:jc w:val="center"/>
        <w:rPr>
          <w:rFonts w:ascii="Times New Roman" w:hAnsi="Times New Roman" w:cs="Times New Roman"/>
          <w:sz w:val="24"/>
          <w:szCs w:val="24"/>
        </w:rPr>
      </w:pPr>
      <w:r w:rsidRPr="00C3644A">
        <w:rPr>
          <w:rFonts w:ascii="Times New Roman" w:hAnsi="Times New Roman" w:cs="Times New Roman"/>
          <w:sz w:val="24"/>
          <w:szCs w:val="24"/>
        </w:rPr>
        <w:t>Testimonials</w:t>
      </w:r>
      <w:r w:rsidR="00120FF6" w:rsidRPr="00C3644A">
        <w:rPr>
          <w:rFonts w:ascii="Times New Roman" w:hAnsi="Times New Roman" w:cs="Times New Roman"/>
          <w:sz w:val="24"/>
          <w:szCs w:val="24"/>
        </w:rPr>
        <w:t xml:space="preserve"> for Version Two</w:t>
      </w:r>
    </w:p>
    <w:p w:rsidR="00D5221D" w:rsidRDefault="00D5221D" w:rsidP="00C3644A">
      <w:pPr>
        <w:pStyle w:val="NoSpacing"/>
        <w:jc w:val="center"/>
        <w:rPr>
          <w:rFonts w:ascii="Times New Roman" w:hAnsi="Times New Roman" w:cs="Times New Roman"/>
          <w:sz w:val="24"/>
          <w:szCs w:val="24"/>
        </w:rPr>
      </w:pPr>
    </w:p>
    <w:p w:rsidR="005F32D8" w:rsidRPr="00C3644A" w:rsidRDefault="00B55D5B" w:rsidP="00D5221D">
      <w:pPr>
        <w:pStyle w:val="NoSpacing"/>
        <w:rPr>
          <w:rFonts w:ascii="Times New Roman" w:hAnsi="Times New Roman" w:cs="Times New Roman"/>
          <w:sz w:val="24"/>
          <w:szCs w:val="24"/>
        </w:rPr>
      </w:pPr>
      <w:r>
        <w:rPr>
          <w:rFonts w:ascii="Times New Roman" w:hAnsi="Times New Roman" w:cs="Times New Roman"/>
          <w:sz w:val="24"/>
          <w:szCs w:val="24"/>
        </w:rPr>
        <w:t>Some</w:t>
      </w:r>
      <w:r w:rsidR="00D5221D">
        <w:rPr>
          <w:rFonts w:ascii="Times New Roman" w:hAnsi="Times New Roman" w:cs="Times New Roman"/>
          <w:sz w:val="24"/>
          <w:szCs w:val="24"/>
        </w:rPr>
        <w:t xml:space="preserve"> libraries </w:t>
      </w:r>
      <w:r>
        <w:rPr>
          <w:rFonts w:ascii="Times New Roman" w:hAnsi="Times New Roman" w:cs="Times New Roman"/>
          <w:sz w:val="24"/>
          <w:szCs w:val="24"/>
        </w:rPr>
        <w:t xml:space="preserve">that </w:t>
      </w:r>
      <w:r w:rsidR="00D5221D">
        <w:rPr>
          <w:rFonts w:ascii="Times New Roman" w:hAnsi="Times New Roman" w:cs="Times New Roman"/>
          <w:sz w:val="24"/>
          <w:szCs w:val="24"/>
        </w:rPr>
        <w:t xml:space="preserve">completed version two of the Checklist </w:t>
      </w:r>
      <w:r>
        <w:rPr>
          <w:rFonts w:ascii="Times New Roman" w:hAnsi="Times New Roman" w:cs="Times New Roman"/>
          <w:sz w:val="24"/>
          <w:szCs w:val="24"/>
        </w:rPr>
        <w:t xml:space="preserve">provided their </w:t>
      </w:r>
      <w:r w:rsidR="00D5221D">
        <w:rPr>
          <w:rFonts w:ascii="Times New Roman" w:hAnsi="Times New Roman" w:cs="Times New Roman"/>
          <w:sz w:val="24"/>
          <w:szCs w:val="24"/>
        </w:rPr>
        <w:t xml:space="preserve">input </w:t>
      </w:r>
      <w:r>
        <w:rPr>
          <w:rFonts w:ascii="Times New Roman" w:hAnsi="Times New Roman" w:cs="Times New Roman"/>
          <w:sz w:val="24"/>
          <w:szCs w:val="24"/>
        </w:rPr>
        <w:t>regarding</w:t>
      </w:r>
      <w:r w:rsidR="00D5221D">
        <w:rPr>
          <w:rFonts w:ascii="Times New Roman" w:hAnsi="Times New Roman" w:cs="Times New Roman"/>
          <w:sz w:val="24"/>
          <w:szCs w:val="24"/>
        </w:rPr>
        <w:t xml:space="preserve"> improvements to the Checklist. Here are some of their responses. </w:t>
      </w:r>
      <w:r w:rsidR="005F32D8" w:rsidRPr="00C3644A">
        <w:rPr>
          <w:rFonts w:ascii="Times New Roman" w:hAnsi="Times New Roman" w:cs="Times New Roman"/>
          <w:sz w:val="24"/>
          <w:szCs w:val="24"/>
        </w:rPr>
        <w:br/>
      </w:r>
    </w:p>
    <w:p w:rsidR="005F32D8" w:rsidRDefault="005F32D8" w:rsidP="004A10DA">
      <w:pPr>
        <w:pStyle w:val="NoSpacing"/>
        <w:rPr>
          <w:rFonts w:ascii="Times New Roman" w:hAnsi="Times New Roman" w:cs="Times New Roman"/>
          <w:sz w:val="24"/>
          <w:szCs w:val="24"/>
        </w:rPr>
      </w:pPr>
      <w:r>
        <w:rPr>
          <w:rFonts w:ascii="Times New Roman" w:hAnsi="Times New Roman" w:cs="Times New Roman"/>
          <w:sz w:val="24"/>
          <w:szCs w:val="24"/>
        </w:rPr>
        <w:t xml:space="preserve">From a public library in Illinois who completed </w:t>
      </w:r>
      <w:r w:rsidR="00120FF6">
        <w:rPr>
          <w:rFonts w:ascii="Times New Roman" w:hAnsi="Times New Roman" w:cs="Times New Roman"/>
          <w:sz w:val="24"/>
          <w:szCs w:val="24"/>
        </w:rPr>
        <w:t xml:space="preserve">both </w:t>
      </w:r>
      <w:r>
        <w:rPr>
          <w:rFonts w:ascii="Times New Roman" w:hAnsi="Times New Roman" w:cs="Times New Roman"/>
          <w:sz w:val="24"/>
          <w:szCs w:val="24"/>
        </w:rPr>
        <w:t>version one and version two:</w:t>
      </w:r>
    </w:p>
    <w:p w:rsidR="005F32D8" w:rsidRDefault="005F32D8" w:rsidP="001E72A8">
      <w:pPr>
        <w:pStyle w:val="NoSpacing"/>
        <w:ind w:left="720"/>
        <w:rPr>
          <w:rFonts w:ascii="Times New Roman" w:hAnsi="Times New Roman" w:cs="Times New Roman"/>
          <w:sz w:val="24"/>
          <w:szCs w:val="24"/>
        </w:rPr>
      </w:pPr>
      <w:r>
        <w:rPr>
          <w:rFonts w:ascii="Times New Roman" w:hAnsi="Times New Roman" w:cs="Times New Roman"/>
          <w:sz w:val="24"/>
          <w:szCs w:val="24"/>
        </w:rPr>
        <w:br/>
        <w:t>“The second version was much more</w:t>
      </w:r>
      <w:r w:rsidR="00120FF6">
        <w:rPr>
          <w:rFonts w:ascii="Times New Roman" w:hAnsi="Times New Roman" w:cs="Times New Roman"/>
          <w:sz w:val="24"/>
          <w:szCs w:val="24"/>
        </w:rPr>
        <w:t xml:space="preserve"> applicable to public libraries</w:t>
      </w:r>
      <w:r w:rsidR="00F22C67">
        <w:rPr>
          <w:rFonts w:ascii="Times New Roman" w:hAnsi="Times New Roman" w:cs="Times New Roman"/>
          <w:sz w:val="24"/>
          <w:szCs w:val="24"/>
        </w:rPr>
        <w:t xml:space="preserve"> </w:t>
      </w:r>
      <w:r>
        <w:rPr>
          <w:rFonts w:ascii="Times New Roman" w:hAnsi="Times New Roman" w:cs="Times New Roman"/>
          <w:sz w:val="24"/>
          <w:szCs w:val="24"/>
        </w:rPr>
        <w:t xml:space="preserve">with the addition of </w:t>
      </w:r>
      <w:r>
        <w:rPr>
          <w:rFonts w:ascii="Times New Roman" w:hAnsi="Times New Roman" w:cs="Times New Roman"/>
          <w:sz w:val="24"/>
          <w:szCs w:val="24"/>
        </w:rPr>
        <w:lastRenderedPageBreak/>
        <w:t>the new questions. I liked that the second version was made available to complete online, the first version I printed out the pdf and that was more time consuming. The 100 point checklist was a little time consuming to complete but very easy and worth it to see what we are doing well and what we may be able to implement in the future.”</w:t>
      </w:r>
    </w:p>
    <w:p w:rsidR="005F32D8" w:rsidRDefault="005F32D8" w:rsidP="004A10DA">
      <w:pPr>
        <w:pStyle w:val="NoSpacing"/>
        <w:rPr>
          <w:rFonts w:ascii="Times New Roman" w:hAnsi="Times New Roman" w:cs="Times New Roman"/>
          <w:sz w:val="24"/>
          <w:szCs w:val="24"/>
        </w:rPr>
      </w:pPr>
    </w:p>
    <w:p w:rsidR="005F32D8" w:rsidRDefault="005F32D8" w:rsidP="004A10DA">
      <w:pPr>
        <w:pStyle w:val="NoSpacing"/>
        <w:rPr>
          <w:rFonts w:ascii="Times New Roman" w:hAnsi="Times New Roman" w:cs="Times New Roman"/>
          <w:sz w:val="24"/>
          <w:szCs w:val="24"/>
        </w:rPr>
      </w:pPr>
      <w:r>
        <w:rPr>
          <w:rFonts w:ascii="Times New Roman" w:hAnsi="Times New Roman" w:cs="Times New Roman"/>
          <w:sz w:val="24"/>
          <w:szCs w:val="24"/>
        </w:rPr>
        <w:t>From the New Zealand national library:</w:t>
      </w:r>
    </w:p>
    <w:p w:rsidR="00CF34FB" w:rsidRDefault="00CF34FB" w:rsidP="004A10DA">
      <w:pPr>
        <w:pStyle w:val="NoSpacing"/>
        <w:rPr>
          <w:rFonts w:ascii="Times New Roman" w:hAnsi="Times New Roman" w:cs="Times New Roman"/>
          <w:sz w:val="24"/>
          <w:szCs w:val="24"/>
        </w:rPr>
      </w:pPr>
    </w:p>
    <w:p w:rsidR="00CF34FB" w:rsidRDefault="005F32D8" w:rsidP="009507FE">
      <w:pPr>
        <w:pStyle w:val="NoSpacing"/>
        <w:ind w:left="720"/>
        <w:rPr>
          <w:rFonts w:ascii="Times New Roman" w:hAnsi="Times New Roman" w:cs="Times New Roman"/>
          <w:sz w:val="24"/>
          <w:szCs w:val="24"/>
        </w:rPr>
      </w:pPr>
      <w:r>
        <w:rPr>
          <w:rFonts w:ascii="Times New Roman" w:hAnsi="Times New Roman" w:cs="Times New Roman"/>
          <w:sz w:val="24"/>
          <w:szCs w:val="24"/>
        </w:rPr>
        <w:t>“</w:t>
      </w:r>
      <w:r w:rsidR="00CF34FB" w:rsidRPr="00CF34FB">
        <w:rPr>
          <w:rFonts w:ascii="Times New Roman" w:hAnsi="Times New Roman" w:cs="Times New Roman"/>
          <w:sz w:val="24"/>
          <w:szCs w:val="24"/>
        </w:rPr>
        <w:t>Doing the checklist helped my director to understand that we weren't doing everything we could, and so she approved us changing a few things so that we could at least offer more to our patrons, if not more to other libraries. We did reconsider a few policies and are still in the process and switching over.</w:t>
      </w:r>
      <w:r w:rsidR="00120FF6">
        <w:rPr>
          <w:rFonts w:ascii="Times New Roman" w:hAnsi="Times New Roman" w:cs="Times New Roman"/>
          <w:sz w:val="24"/>
          <w:szCs w:val="24"/>
        </w:rPr>
        <w:t>”</w:t>
      </w:r>
    </w:p>
    <w:p w:rsidR="00B43292" w:rsidRDefault="00B43292" w:rsidP="00CF34FB">
      <w:pPr>
        <w:pStyle w:val="NoSpacing"/>
        <w:rPr>
          <w:rFonts w:ascii="Times New Roman" w:hAnsi="Times New Roman" w:cs="Times New Roman"/>
          <w:sz w:val="24"/>
          <w:szCs w:val="24"/>
        </w:rPr>
      </w:pPr>
    </w:p>
    <w:p w:rsidR="00B43292" w:rsidRPr="00C3644A" w:rsidRDefault="00B43292" w:rsidP="00C3644A">
      <w:pPr>
        <w:pStyle w:val="NoSpacing"/>
        <w:jc w:val="center"/>
        <w:rPr>
          <w:rFonts w:ascii="Times New Roman" w:hAnsi="Times New Roman" w:cs="Times New Roman"/>
          <w:sz w:val="24"/>
          <w:szCs w:val="24"/>
        </w:rPr>
      </w:pPr>
      <w:r w:rsidRPr="00C3644A">
        <w:rPr>
          <w:rFonts w:ascii="Times New Roman" w:hAnsi="Times New Roman" w:cs="Times New Roman"/>
          <w:sz w:val="24"/>
          <w:szCs w:val="24"/>
        </w:rPr>
        <w:t>Checklist Questions at the Departmental Level and Institutional Level</w:t>
      </w:r>
    </w:p>
    <w:p w:rsidR="00D6054A" w:rsidRDefault="00D6054A" w:rsidP="00CF34FB">
      <w:pPr>
        <w:pStyle w:val="NoSpacing"/>
        <w:rPr>
          <w:rFonts w:ascii="Times New Roman" w:hAnsi="Times New Roman" w:cs="Times New Roman"/>
          <w:b/>
          <w:sz w:val="24"/>
          <w:szCs w:val="24"/>
        </w:rPr>
      </w:pPr>
    </w:p>
    <w:p w:rsidR="004A5889" w:rsidRDefault="004A5889" w:rsidP="00CF34FB">
      <w:pPr>
        <w:pStyle w:val="NoSpacing"/>
        <w:rPr>
          <w:rFonts w:ascii="Times New Roman" w:hAnsi="Times New Roman" w:cs="Times New Roman"/>
          <w:sz w:val="24"/>
          <w:szCs w:val="24"/>
        </w:rPr>
      </w:pPr>
      <w:r>
        <w:rPr>
          <w:rFonts w:ascii="Times New Roman" w:hAnsi="Times New Roman" w:cs="Times New Roman"/>
          <w:sz w:val="24"/>
          <w:szCs w:val="24"/>
        </w:rPr>
        <w:t xml:space="preserve">The Checklist questions </w:t>
      </w:r>
      <w:r w:rsidR="00465449">
        <w:rPr>
          <w:rFonts w:ascii="Times New Roman" w:hAnsi="Times New Roman" w:cs="Times New Roman"/>
          <w:sz w:val="24"/>
          <w:szCs w:val="24"/>
        </w:rPr>
        <w:t>go beyond</w:t>
      </w:r>
      <w:r>
        <w:rPr>
          <w:rFonts w:ascii="Times New Roman" w:hAnsi="Times New Roman" w:cs="Times New Roman"/>
          <w:sz w:val="24"/>
          <w:szCs w:val="24"/>
        </w:rPr>
        <w:t xml:space="preserve"> interlibrary loan staff </w:t>
      </w:r>
      <w:r w:rsidR="00465449">
        <w:rPr>
          <w:rFonts w:ascii="Times New Roman" w:hAnsi="Times New Roman" w:cs="Times New Roman"/>
          <w:sz w:val="24"/>
          <w:szCs w:val="24"/>
        </w:rPr>
        <w:t xml:space="preserve">to include the departmental and institutional levels. </w:t>
      </w:r>
      <w:r>
        <w:rPr>
          <w:rFonts w:ascii="Times New Roman" w:hAnsi="Times New Roman" w:cs="Times New Roman"/>
          <w:sz w:val="24"/>
          <w:szCs w:val="24"/>
        </w:rPr>
        <w:t xml:space="preserve">The questions that encompass staff outside of interlibrary loan demonstrate how resource sharing touches almost every library employee’s duties. </w:t>
      </w:r>
    </w:p>
    <w:p w:rsidR="004A5889" w:rsidRDefault="004A5889" w:rsidP="00CF34FB">
      <w:pPr>
        <w:pStyle w:val="NoSpacing"/>
        <w:rPr>
          <w:rFonts w:ascii="Times New Roman" w:hAnsi="Times New Roman" w:cs="Times New Roman"/>
          <w:sz w:val="24"/>
          <w:szCs w:val="24"/>
        </w:rPr>
      </w:pPr>
    </w:p>
    <w:p w:rsidR="00B30031" w:rsidRDefault="004A5889" w:rsidP="00CF34FB">
      <w:pPr>
        <w:pStyle w:val="NoSpacing"/>
        <w:rPr>
          <w:rFonts w:ascii="Times New Roman" w:hAnsi="Times New Roman" w:cs="Times New Roman"/>
          <w:sz w:val="24"/>
          <w:szCs w:val="24"/>
        </w:rPr>
      </w:pPr>
      <w:r>
        <w:rPr>
          <w:rFonts w:ascii="Times New Roman" w:hAnsi="Times New Roman" w:cs="Times New Roman"/>
          <w:sz w:val="24"/>
          <w:szCs w:val="24"/>
        </w:rPr>
        <w:t>E</w:t>
      </w:r>
      <w:r w:rsidR="00B30031">
        <w:rPr>
          <w:rFonts w:ascii="Times New Roman" w:hAnsi="Times New Roman" w:cs="Times New Roman"/>
          <w:sz w:val="24"/>
          <w:szCs w:val="24"/>
        </w:rPr>
        <w:t>xamples of Checklist Questi</w:t>
      </w:r>
      <w:r w:rsidR="004E1B75">
        <w:rPr>
          <w:rFonts w:ascii="Times New Roman" w:hAnsi="Times New Roman" w:cs="Times New Roman"/>
          <w:sz w:val="24"/>
          <w:szCs w:val="24"/>
        </w:rPr>
        <w:t xml:space="preserve">ons geared towards interlibrary </w:t>
      </w:r>
      <w:r w:rsidR="00B30031">
        <w:rPr>
          <w:rFonts w:ascii="Times New Roman" w:hAnsi="Times New Roman" w:cs="Times New Roman"/>
          <w:sz w:val="24"/>
          <w:szCs w:val="24"/>
        </w:rPr>
        <w:t>loan at the departmental level include:</w:t>
      </w:r>
    </w:p>
    <w:p w:rsidR="00C43C5C" w:rsidRDefault="00C43C5C" w:rsidP="00CF34FB">
      <w:pPr>
        <w:pStyle w:val="NoSpacing"/>
        <w:rPr>
          <w:rFonts w:ascii="Times New Roman" w:hAnsi="Times New Roman" w:cs="Times New Roman"/>
          <w:sz w:val="24"/>
          <w:szCs w:val="24"/>
        </w:rPr>
      </w:pPr>
    </w:p>
    <w:p w:rsidR="00C43C5C" w:rsidRDefault="00C43C5C" w:rsidP="00B97795">
      <w:pPr>
        <w:pStyle w:val="NoSpacing"/>
        <w:ind w:left="720"/>
        <w:rPr>
          <w:rFonts w:ascii="Times New Roman" w:hAnsi="Times New Roman" w:cs="Times New Roman"/>
          <w:sz w:val="24"/>
          <w:szCs w:val="24"/>
        </w:rPr>
      </w:pPr>
      <w:r w:rsidRPr="00C43C5C">
        <w:rPr>
          <w:rFonts w:ascii="Times New Roman" w:hAnsi="Times New Roman" w:cs="Times New Roman"/>
          <w:sz w:val="24"/>
          <w:szCs w:val="24"/>
        </w:rPr>
        <w:t>Q22 Library processes user requests within an average of 24 hours</w:t>
      </w:r>
    </w:p>
    <w:p w:rsidR="00C43C5C" w:rsidRDefault="00C43C5C" w:rsidP="00B97795">
      <w:pPr>
        <w:pStyle w:val="NoSpacing"/>
        <w:ind w:left="720"/>
        <w:rPr>
          <w:rFonts w:ascii="Times New Roman" w:hAnsi="Times New Roman" w:cs="Times New Roman"/>
          <w:sz w:val="24"/>
          <w:szCs w:val="24"/>
        </w:rPr>
      </w:pPr>
    </w:p>
    <w:p w:rsidR="00C43C5C" w:rsidRPr="00C43C5C" w:rsidRDefault="00C43C5C" w:rsidP="00B97795">
      <w:pPr>
        <w:pStyle w:val="NoSpacing"/>
        <w:ind w:left="720"/>
        <w:rPr>
          <w:rFonts w:ascii="Times New Roman" w:hAnsi="Times New Roman" w:cs="Times New Roman"/>
          <w:sz w:val="24"/>
          <w:szCs w:val="24"/>
        </w:rPr>
      </w:pPr>
      <w:r w:rsidRPr="00C43C5C">
        <w:rPr>
          <w:rFonts w:ascii="Times New Roman" w:hAnsi="Times New Roman" w:cs="Times New Roman"/>
          <w:sz w:val="24"/>
          <w:szCs w:val="24"/>
        </w:rPr>
        <w:t>Q37 Borrowing library fills requests with local material when possible (i.e. places holds or</w:t>
      </w:r>
    </w:p>
    <w:p w:rsidR="00C43C5C" w:rsidRDefault="00C43C5C" w:rsidP="00B97795">
      <w:pPr>
        <w:pStyle w:val="NoSpacing"/>
        <w:ind w:left="720"/>
        <w:rPr>
          <w:rFonts w:ascii="Times New Roman" w:hAnsi="Times New Roman" w:cs="Times New Roman"/>
          <w:sz w:val="24"/>
          <w:szCs w:val="24"/>
        </w:rPr>
      </w:pPr>
      <w:r w:rsidRPr="00C43C5C">
        <w:rPr>
          <w:rFonts w:ascii="Times New Roman" w:hAnsi="Times New Roman" w:cs="Times New Roman"/>
          <w:sz w:val="24"/>
          <w:szCs w:val="24"/>
        </w:rPr>
        <w:t>scan and deliver/document delivery.)</w:t>
      </w:r>
    </w:p>
    <w:p w:rsidR="00C43C5C" w:rsidRDefault="00C43C5C" w:rsidP="00B97795">
      <w:pPr>
        <w:pStyle w:val="NoSpacing"/>
        <w:ind w:left="720"/>
        <w:rPr>
          <w:rFonts w:ascii="Times New Roman" w:hAnsi="Times New Roman" w:cs="Times New Roman"/>
          <w:sz w:val="24"/>
          <w:szCs w:val="24"/>
        </w:rPr>
      </w:pPr>
    </w:p>
    <w:p w:rsidR="00B30031" w:rsidRDefault="00C43C5C" w:rsidP="00B97795">
      <w:pPr>
        <w:pStyle w:val="NoSpacing"/>
        <w:ind w:left="720"/>
        <w:rPr>
          <w:rFonts w:ascii="Times New Roman" w:hAnsi="Times New Roman" w:cs="Times New Roman"/>
          <w:sz w:val="24"/>
          <w:szCs w:val="24"/>
        </w:rPr>
      </w:pPr>
      <w:r w:rsidRPr="00C43C5C">
        <w:rPr>
          <w:rFonts w:ascii="Times New Roman" w:hAnsi="Times New Roman" w:cs="Times New Roman"/>
          <w:sz w:val="24"/>
          <w:szCs w:val="24"/>
        </w:rPr>
        <w:t>Q94 ILL staff mentor other ILL colleagues.</w:t>
      </w:r>
    </w:p>
    <w:p w:rsidR="00C43C5C" w:rsidRDefault="00C43C5C" w:rsidP="00CF34FB">
      <w:pPr>
        <w:pStyle w:val="NoSpacing"/>
        <w:rPr>
          <w:rFonts w:ascii="Times New Roman" w:hAnsi="Times New Roman" w:cs="Times New Roman"/>
          <w:sz w:val="24"/>
          <w:szCs w:val="24"/>
        </w:rPr>
      </w:pPr>
    </w:p>
    <w:p w:rsidR="00B30031" w:rsidRDefault="00C3748F" w:rsidP="00CF34FB">
      <w:pPr>
        <w:pStyle w:val="NoSpacing"/>
        <w:rPr>
          <w:rFonts w:ascii="Times New Roman" w:hAnsi="Times New Roman" w:cs="Times New Roman"/>
          <w:sz w:val="24"/>
          <w:szCs w:val="24"/>
        </w:rPr>
      </w:pPr>
      <w:r>
        <w:rPr>
          <w:rFonts w:ascii="Times New Roman" w:hAnsi="Times New Roman" w:cs="Times New Roman"/>
          <w:sz w:val="24"/>
          <w:szCs w:val="24"/>
        </w:rPr>
        <w:t>Examples of</w:t>
      </w:r>
      <w:r w:rsidR="004E1B75">
        <w:rPr>
          <w:rFonts w:ascii="Times New Roman" w:hAnsi="Times New Roman" w:cs="Times New Roman"/>
          <w:sz w:val="24"/>
          <w:szCs w:val="24"/>
        </w:rPr>
        <w:t xml:space="preserve"> Checklist questions aimed towards the institutional level include:</w:t>
      </w:r>
    </w:p>
    <w:p w:rsidR="00F63EDC" w:rsidRDefault="00F63EDC" w:rsidP="00CF34FB">
      <w:pPr>
        <w:pStyle w:val="NoSpacing"/>
        <w:rPr>
          <w:rFonts w:ascii="Times New Roman" w:hAnsi="Times New Roman" w:cs="Times New Roman"/>
          <w:sz w:val="24"/>
          <w:szCs w:val="24"/>
        </w:rPr>
      </w:pPr>
    </w:p>
    <w:p w:rsidR="00F63EDC" w:rsidRPr="00F63EDC" w:rsidRDefault="00F63EDC" w:rsidP="00B97795">
      <w:pPr>
        <w:pStyle w:val="NoSpacing"/>
        <w:ind w:left="720"/>
        <w:rPr>
          <w:rFonts w:ascii="Times New Roman" w:hAnsi="Times New Roman" w:cs="Times New Roman"/>
          <w:sz w:val="24"/>
          <w:szCs w:val="24"/>
        </w:rPr>
      </w:pPr>
      <w:r w:rsidRPr="00F63EDC">
        <w:rPr>
          <w:rFonts w:ascii="Times New Roman" w:hAnsi="Times New Roman" w:cs="Times New Roman"/>
          <w:sz w:val="24"/>
          <w:szCs w:val="24"/>
        </w:rPr>
        <w:t>Q42 Library considers lending reference books or bound periodicals (perhaps as short term</w:t>
      </w:r>
    </w:p>
    <w:p w:rsidR="00F63EDC" w:rsidRDefault="00F63EDC" w:rsidP="00B97795">
      <w:pPr>
        <w:pStyle w:val="NoSpacing"/>
        <w:ind w:left="720"/>
        <w:rPr>
          <w:rFonts w:ascii="Times New Roman" w:hAnsi="Times New Roman" w:cs="Times New Roman"/>
          <w:sz w:val="24"/>
          <w:szCs w:val="24"/>
        </w:rPr>
      </w:pPr>
      <w:r w:rsidRPr="00F63EDC">
        <w:rPr>
          <w:rFonts w:ascii="Times New Roman" w:hAnsi="Times New Roman" w:cs="Times New Roman"/>
          <w:sz w:val="24"/>
          <w:szCs w:val="24"/>
        </w:rPr>
        <w:t>in library use loans.)</w:t>
      </w:r>
    </w:p>
    <w:p w:rsidR="00F63EDC" w:rsidRPr="00F63EDC" w:rsidRDefault="00F63EDC" w:rsidP="00B97795">
      <w:pPr>
        <w:pStyle w:val="NoSpacing"/>
        <w:ind w:left="720"/>
        <w:rPr>
          <w:rFonts w:ascii="Times New Roman" w:hAnsi="Times New Roman" w:cs="Times New Roman"/>
          <w:sz w:val="24"/>
          <w:szCs w:val="24"/>
        </w:rPr>
      </w:pPr>
    </w:p>
    <w:p w:rsidR="00F63EDC" w:rsidRPr="00F63EDC" w:rsidRDefault="00F63EDC" w:rsidP="00B97795">
      <w:pPr>
        <w:pStyle w:val="NoSpacing"/>
        <w:ind w:left="720"/>
        <w:rPr>
          <w:rFonts w:ascii="Times New Roman" w:hAnsi="Times New Roman" w:cs="Times New Roman"/>
          <w:sz w:val="24"/>
          <w:szCs w:val="24"/>
        </w:rPr>
      </w:pPr>
      <w:r w:rsidRPr="00F63EDC">
        <w:rPr>
          <w:rFonts w:ascii="Times New Roman" w:hAnsi="Times New Roman" w:cs="Times New Roman"/>
          <w:sz w:val="24"/>
          <w:szCs w:val="24"/>
        </w:rPr>
        <w:t>Q50 Lending library loans unique, locally created materials such as dissertations, town</w:t>
      </w:r>
    </w:p>
    <w:p w:rsidR="00F63EDC" w:rsidRDefault="00F63EDC" w:rsidP="00B97795">
      <w:pPr>
        <w:pStyle w:val="NoSpacing"/>
        <w:ind w:left="720"/>
        <w:rPr>
          <w:rFonts w:ascii="Times New Roman" w:hAnsi="Times New Roman" w:cs="Times New Roman"/>
          <w:sz w:val="24"/>
          <w:szCs w:val="24"/>
        </w:rPr>
      </w:pPr>
      <w:r w:rsidRPr="00F63EDC">
        <w:rPr>
          <w:rFonts w:ascii="Times New Roman" w:hAnsi="Times New Roman" w:cs="Times New Roman"/>
          <w:sz w:val="24"/>
          <w:szCs w:val="24"/>
        </w:rPr>
        <w:t>reports, etc.</w:t>
      </w:r>
    </w:p>
    <w:p w:rsidR="00F63EDC" w:rsidRPr="00F63EDC" w:rsidRDefault="00F63EDC" w:rsidP="00B97795">
      <w:pPr>
        <w:pStyle w:val="NoSpacing"/>
        <w:ind w:left="720"/>
        <w:rPr>
          <w:rFonts w:ascii="Times New Roman" w:hAnsi="Times New Roman" w:cs="Times New Roman"/>
          <w:sz w:val="24"/>
          <w:szCs w:val="24"/>
        </w:rPr>
      </w:pPr>
    </w:p>
    <w:p w:rsidR="00E569EE" w:rsidRPr="00E569EE" w:rsidRDefault="00E569EE" w:rsidP="00B97795">
      <w:pPr>
        <w:pStyle w:val="NoSpacing"/>
        <w:ind w:left="720"/>
        <w:rPr>
          <w:rFonts w:ascii="Times New Roman" w:hAnsi="Times New Roman" w:cs="Times New Roman"/>
          <w:sz w:val="24"/>
          <w:szCs w:val="24"/>
        </w:rPr>
      </w:pPr>
      <w:r w:rsidRPr="00E569EE">
        <w:rPr>
          <w:rFonts w:ascii="Times New Roman" w:hAnsi="Times New Roman" w:cs="Times New Roman"/>
          <w:sz w:val="24"/>
          <w:szCs w:val="24"/>
        </w:rPr>
        <w:t>Q79 Library makes every effort to serve local borrowers who are short-term guests of the</w:t>
      </w:r>
    </w:p>
    <w:p w:rsidR="00E569EE" w:rsidRPr="00E569EE" w:rsidRDefault="001E72A8" w:rsidP="00B97795">
      <w:pPr>
        <w:pStyle w:val="NoSpacing"/>
        <w:ind w:left="720"/>
        <w:rPr>
          <w:rFonts w:ascii="Times New Roman" w:hAnsi="Times New Roman" w:cs="Times New Roman"/>
          <w:sz w:val="24"/>
          <w:szCs w:val="24"/>
        </w:rPr>
      </w:pPr>
      <w:r w:rsidRPr="00E569EE">
        <w:rPr>
          <w:rFonts w:ascii="Times New Roman" w:hAnsi="Times New Roman" w:cs="Times New Roman"/>
          <w:sz w:val="24"/>
          <w:szCs w:val="24"/>
        </w:rPr>
        <w:t>Institution</w:t>
      </w:r>
      <w:r w:rsidR="00E569EE" w:rsidRPr="00E569EE">
        <w:rPr>
          <w:rFonts w:ascii="Times New Roman" w:hAnsi="Times New Roman" w:cs="Times New Roman"/>
          <w:sz w:val="24"/>
          <w:szCs w:val="24"/>
        </w:rPr>
        <w:t xml:space="preserve"> or community.</w:t>
      </w:r>
    </w:p>
    <w:p w:rsidR="00E569EE" w:rsidRDefault="00E569EE" w:rsidP="004A10DA">
      <w:pPr>
        <w:pStyle w:val="NoSpacing"/>
        <w:rPr>
          <w:rFonts w:ascii="Times New Roman" w:hAnsi="Times New Roman" w:cs="Times New Roman"/>
          <w:b/>
          <w:sz w:val="24"/>
          <w:szCs w:val="24"/>
        </w:rPr>
      </w:pPr>
    </w:p>
    <w:p w:rsidR="00610B80" w:rsidRPr="00C3644A" w:rsidRDefault="00610B80" w:rsidP="00C3644A">
      <w:pPr>
        <w:pStyle w:val="NoSpacing"/>
        <w:jc w:val="center"/>
        <w:rPr>
          <w:rFonts w:ascii="Times New Roman" w:hAnsi="Times New Roman" w:cs="Times New Roman"/>
          <w:sz w:val="24"/>
          <w:szCs w:val="24"/>
        </w:rPr>
      </w:pPr>
      <w:r w:rsidRPr="00C3644A">
        <w:rPr>
          <w:rFonts w:ascii="Times New Roman" w:hAnsi="Times New Roman" w:cs="Times New Roman"/>
          <w:sz w:val="24"/>
          <w:szCs w:val="24"/>
        </w:rPr>
        <w:t>Unofficial Manifesto, Keep rethinking!</w:t>
      </w:r>
    </w:p>
    <w:p w:rsidR="00610B80" w:rsidRDefault="00610B80" w:rsidP="004A10DA">
      <w:pPr>
        <w:pStyle w:val="NoSpacing"/>
        <w:rPr>
          <w:rFonts w:ascii="Times New Roman" w:hAnsi="Times New Roman" w:cs="Times New Roman"/>
          <w:sz w:val="24"/>
          <w:szCs w:val="24"/>
        </w:rPr>
      </w:pPr>
    </w:p>
    <w:p w:rsidR="00610B80" w:rsidRDefault="005C59A8" w:rsidP="004A10DA">
      <w:pPr>
        <w:pStyle w:val="NoSpacing"/>
        <w:rPr>
          <w:rFonts w:ascii="Times New Roman" w:hAnsi="Times New Roman" w:cs="Times New Roman"/>
          <w:sz w:val="24"/>
          <w:szCs w:val="24"/>
        </w:rPr>
      </w:pPr>
      <w:r>
        <w:rPr>
          <w:rFonts w:ascii="Times New Roman" w:hAnsi="Times New Roman" w:cs="Times New Roman"/>
          <w:sz w:val="24"/>
          <w:szCs w:val="24"/>
        </w:rPr>
        <w:t>Another improvement for the C</w:t>
      </w:r>
      <w:r w:rsidR="00F01091">
        <w:rPr>
          <w:rFonts w:ascii="Times New Roman" w:hAnsi="Times New Roman" w:cs="Times New Roman"/>
          <w:sz w:val="24"/>
          <w:szCs w:val="24"/>
        </w:rPr>
        <w:t>hecklist version two was the addition of m</w:t>
      </w:r>
      <w:r w:rsidR="00610B80">
        <w:rPr>
          <w:rFonts w:ascii="Times New Roman" w:hAnsi="Times New Roman" w:cs="Times New Roman"/>
          <w:sz w:val="24"/>
          <w:szCs w:val="24"/>
        </w:rPr>
        <w:t>anifesto items</w:t>
      </w:r>
      <w:r w:rsidR="00EC67F4">
        <w:rPr>
          <w:rFonts w:ascii="Times New Roman" w:hAnsi="Times New Roman" w:cs="Times New Roman"/>
          <w:sz w:val="24"/>
          <w:szCs w:val="24"/>
        </w:rPr>
        <w:t>.</w:t>
      </w:r>
      <w:r w:rsidR="00610B80">
        <w:rPr>
          <w:rFonts w:ascii="Times New Roman" w:hAnsi="Times New Roman" w:cs="Times New Roman"/>
          <w:sz w:val="24"/>
          <w:szCs w:val="24"/>
        </w:rPr>
        <w:t xml:space="preserve"> The manifesto is nearing </w:t>
      </w:r>
      <w:r w:rsidR="00EC67F4">
        <w:rPr>
          <w:rFonts w:ascii="Times New Roman" w:hAnsi="Times New Roman" w:cs="Times New Roman"/>
          <w:sz w:val="24"/>
          <w:szCs w:val="24"/>
        </w:rPr>
        <w:t>ten</w:t>
      </w:r>
      <w:r w:rsidR="00610B80">
        <w:rPr>
          <w:rFonts w:ascii="Times New Roman" w:hAnsi="Times New Roman" w:cs="Times New Roman"/>
          <w:sz w:val="24"/>
          <w:szCs w:val="24"/>
        </w:rPr>
        <w:t xml:space="preserve"> years of existence, and </w:t>
      </w:r>
      <w:r w:rsidR="00EC67F4">
        <w:rPr>
          <w:rFonts w:ascii="Times New Roman" w:hAnsi="Times New Roman" w:cs="Times New Roman"/>
          <w:sz w:val="24"/>
          <w:szCs w:val="24"/>
        </w:rPr>
        <w:t>some of these manifesto items have been adopted unofficially. The Rethinking R</w:t>
      </w:r>
      <w:r w:rsidR="00610B80">
        <w:rPr>
          <w:rFonts w:ascii="Times New Roman" w:hAnsi="Times New Roman" w:cs="Times New Roman"/>
          <w:sz w:val="24"/>
          <w:szCs w:val="24"/>
        </w:rPr>
        <w:t xml:space="preserve">esource </w:t>
      </w:r>
      <w:r w:rsidR="00EC67F4">
        <w:rPr>
          <w:rFonts w:ascii="Times New Roman" w:hAnsi="Times New Roman" w:cs="Times New Roman"/>
          <w:sz w:val="24"/>
          <w:szCs w:val="24"/>
        </w:rPr>
        <w:t>Sharing P</w:t>
      </w:r>
      <w:r w:rsidR="00610B80">
        <w:rPr>
          <w:rFonts w:ascii="Times New Roman" w:hAnsi="Times New Roman" w:cs="Times New Roman"/>
          <w:sz w:val="24"/>
          <w:szCs w:val="24"/>
        </w:rPr>
        <w:t>ol</w:t>
      </w:r>
      <w:r w:rsidR="00EC67F4">
        <w:rPr>
          <w:rFonts w:ascii="Times New Roman" w:hAnsi="Times New Roman" w:cs="Times New Roman"/>
          <w:sz w:val="24"/>
          <w:szCs w:val="24"/>
        </w:rPr>
        <w:t>icies C</w:t>
      </w:r>
      <w:r w:rsidR="00F01091">
        <w:rPr>
          <w:rFonts w:ascii="Times New Roman" w:hAnsi="Times New Roman" w:cs="Times New Roman"/>
          <w:sz w:val="24"/>
          <w:szCs w:val="24"/>
        </w:rPr>
        <w:t xml:space="preserve">ommittee is re-visiting the manifesto </w:t>
      </w:r>
      <w:r w:rsidR="00F01091">
        <w:rPr>
          <w:rFonts w:ascii="Times New Roman" w:hAnsi="Times New Roman" w:cs="Times New Roman"/>
          <w:sz w:val="24"/>
          <w:szCs w:val="24"/>
        </w:rPr>
        <w:lastRenderedPageBreak/>
        <w:t xml:space="preserve">for further review to determine if any part of it should be changed </w:t>
      </w:r>
      <w:r w:rsidR="00610B80">
        <w:rPr>
          <w:rFonts w:ascii="Times New Roman" w:hAnsi="Times New Roman" w:cs="Times New Roman"/>
          <w:sz w:val="24"/>
          <w:szCs w:val="24"/>
        </w:rPr>
        <w:t>or updated. One of th</w:t>
      </w:r>
      <w:r w:rsidR="00F01091">
        <w:rPr>
          <w:rFonts w:ascii="Times New Roman" w:hAnsi="Times New Roman" w:cs="Times New Roman"/>
          <w:sz w:val="24"/>
          <w:szCs w:val="24"/>
        </w:rPr>
        <w:t>e</w:t>
      </w:r>
      <w:r w:rsidR="00610B80">
        <w:rPr>
          <w:rFonts w:ascii="Times New Roman" w:hAnsi="Times New Roman" w:cs="Times New Roman"/>
          <w:sz w:val="24"/>
          <w:szCs w:val="24"/>
        </w:rPr>
        <w:t xml:space="preserve"> items </w:t>
      </w:r>
      <w:r w:rsidR="00CF34FB">
        <w:rPr>
          <w:rFonts w:ascii="Times New Roman" w:hAnsi="Times New Roman" w:cs="Times New Roman"/>
          <w:sz w:val="24"/>
          <w:szCs w:val="24"/>
        </w:rPr>
        <w:t xml:space="preserve">unofficially added to the manifesto </w:t>
      </w:r>
      <w:r w:rsidR="00610B80">
        <w:rPr>
          <w:rFonts w:ascii="Times New Roman" w:hAnsi="Times New Roman" w:cs="Times New Roman"/>
          <w:sz w:val="24"/>
          <w:szCs w:val="24"/>
        </w:rPr>
        <w:t>is</w:t>
      </w:r>
      <w:r w:rsidR="00F01091">
        <w:rPr>
          <w:rFonts w:ascii="Times New Roman" w:hAnsi="Times New Roman" w:cs="Times New Roman"/>
          <w:sz w:val="24"/>
          <w:szCs w:val="24"/>
        </w:rPr>
        <w:t xml:space="preserve"> the topic of</w:t>
      </w:r>
      <w:r w:rsidR="00610B80">
        <w:rPr>
          <w:rFonts w:ascii="Times New Roman" w:hAnsi="Times New Roman" w:cs="Times New Roman"/>
          <w:sz w:val="24"/>
          <w:szCs w:val="24"/>
        </w:rPr>
        <w:t xml:space="preserve"> training</w:t>
      </w:r>
      <w:r w:rsidR="00CF34FB">
        <w:rPr>
          <w:rFonts w:ascii="Times New Roman" w:hAnsi="Times New Roman" w:cs="Times New Roman"/>
          <w:sz w:val="24"/>
          <w:szCs w:val="24"/>
        </w:rPr>
        <w:t>,</w:t>
      </w:r>
      <w:r w:rsidR="00EC67F4">
        <w:rPr>
          <w:rFonts w:ascii="Times New Roman" w:hAnsi="Times New Roman" w:cs="Times New Roman"/>
          <w:sz w:val="24"/>
          <w:szCs w:val="24"/>
        </w:rPr>
        <w:t xml:space="preserve"> which</w:t>
      </w:r>
      <w:r w:rsidR="00CF34FB">
        <w:rPr>
          <w:rFonts w:ascii="Times New Roman" w:hAnsi="Times New Roman" w:cs="Times New Roman"/>
          <w:sz w:val="24"/>
          <w:szCs w:val="24"/>
        </w:rPr>
        <w:t xml:space="preserve"> discussion question 90 </w:t>
      </w:r>
      <w:r w:rsidR="00844760">
        <w:rPr>
          <w:rFonts w:ascii="Times New Roman" w:hAnsi="Times New Roman" w:cs="Times New Roman"/>
          <w:sz w:val="24"/>
          <w:szCs w:val="24"/>
        </w:rPr>
        <w:t>addresses</w:t>
      </w:r>
      <w:r w:rsidR="00610B80">
        <w:rPr>
          <w:rFonts w:ascii="Times New Roman" w:hAnsi="Times New Roman" w:cs="Times New Roman"/>
          <w:sz w:val="24"/>
          <w:szCs w:val="24"/>
        </w:rPr>
        <w:t>:</w:t>
      </w:r>
    </w:p>
    <w:p w:rsidR="00610B80" w:rsidRDefault="00610B80" w:rsidP="004A10DA">
      <w:pPr>
        <w:pStyle w:val="NoSpacing"/>
        <w:rPr>
          <w:rFonts w:ascii="Times New Roman" w:hAnsi="Times New Roman" w:cs="Times New Roman"/>
          <w:sz w:val="24"/>
          <w:szCs w:val="24"/>
        </w:rPr>
      </w:pPr>
    </w:p>
    <w:p w:rsidR="00610B80" w:rsidRDefault="00CF34FB" w:rsidP="00CF34FB">
      <w:pPr>
        <w:pStyle w:val="NormalWeb"/>
        <w:spacing w:before="0" w:beforeAutospacing="0" w:after="0" w:afterAutospacing="0"/>
        <w:rPr>
          <w:rFonts w:eastAsiaTheme="minorEastAsia"/>
          <w:iCs/>
          <w:color w:val="000000" w:themeColor="text1"/>
          <w:kern w:val="24"/>
        </w:rPr>
      </w:pPr>
      <w:r w:rsidRPr="00F01091">
        <w:rPr>
          <w:rFonts w:eastAsiaTheme="minorEastAsia"/>
          <w:iCs/>
          <w:color w:val="000000" w:themeColor="text1"/>
          <w:kern w:val="24"/>
        </w:rPr>
        <w:t>D</w:t>
      </w:r>
      <w:r w:rsidR="00610B80" w:rsidRPr="00F01091">
        <w:rPr>
          <w:rFonts w:eastAsiaTheme="minorEastAsia"/>
          <w:iCs/>
          <w:color w:val="000000" w:themeColor="text1"/>
          <w:kern w:val="24"/>
        </w:rPr>
        <w:t>iscussion Q90. Library provides</w:t>
      </w:r>
      <w:r w:rsidRPr="00F01091">
        <w:rPr>
          <w:rFonts w:eastAsiaTheme="minorEastAsia"/>
          <w:iCs/>
          <w:color w:val="000000" w:themeColor="text1"/>
          <w:kern w:val="24"/>
        </w:rPr>
        <w:t xml:space="preserve"> a</w:t>
      </w:r>
      <w:r w:rsidR="00610B80" w:rsidRPr="00F01091">
        <w:rPr>
          <w:rFonts w:eastAsiaTheme="minorEastAsia"/>
          <w:iCs/>
          <w:color w:val="000000" w:themeColor="text1"/>
          <w:kern w:val="24"/>
        </w:rPr>
        <w:t xml:space="preserve"> training manual with procedures and policies for staff.</w:t>
      </w:r>
    </w:p>
    <w:p w:rsidR="008857D2" w:rsidRDefault="008857D2" w:rsidP="00CF34FB">
      <w:pPr>
        <w:pStyle w:val="NormalWeb"/>
        <w:spacing w:before="0" w:beforeAutospacing="0" w:after="0" w:afterAutospacing="0"/>
        <w:rPr>
          <w:rFonts w:eastAsiaTheme="minorEastAsia"/>
          <w:iCs/>
          <w:color w:val="000000" w:themeColor="text1"/>
          <w:kern w:val="24"/>
        </w:rPr>
      </w:pPr>
    </w:p>
    <w:p w:rsidR="00C3644A" w:rsidRDefault="008857D2" w:rsidP="00C3644A">
      <w:pPr>
        <w:pStyle w:val="NormalWeb"/>
        <w:spacing w:before="0" w:beforeAutospacing="0" w:after="0" w:afterAutospacing="0"/>
        <w:jc w:val="center"/>
        <w:rPr>
          <w:rFonts w:eastAsiaTheme="minorEastAsia"/>
          <w:iCs/>
          <w:color w:val="000000" w:themeColor="text1"/>
          <w:kern w:val="24"/>
        </w:rPr>
      </w:pPr>
      <w:r w:rsidRPr="00C3644A">
        <w:rPr>
          <w:rFonts w:eastAsiaTheme="minorEastAsia"/>
          <w:iCs/>
          <w:color w:val="000000" w:themeColor="text1"/>
          <w:kern w:val="24"/>
        </w:rPr>
        <w:t>How your library can become a STAR!</w:t>
      </w:r>
    </w:p>
    <w:p w:rsidR="00C3644A" w:rsidRDefault="00C3644A" w:rsidP="00C3644A">
      <w:pPr>
        <w:pStyle w:val="NormalWeb"/>
        <w:spacing w:before="0" w:beforeAutospacing="0" w:after="0" w:afterAutospacing="0"/>
        <w:jc w:val="center"/>
        <w:rPr>
          <w:rFonts w:eastAsiaTheme="minorEastAsia"/>
          <w:iCs/>
          <w:color w:val="000000" w:themeColor="text1"/>
          <w:kern w:val="24"/>
        </w:rPr>
      </w:pPr>
    </w:p>
    <w:p w:rsidR="008857D2" w:rsidRDefault="008857D2" w:rsidP="00C3644A">
      <w:pPr>
        <w:pStyle w:val="NormalWeb"/>
        <w:spacing w:before="0" w:beforeAutospacing="0" w:after="0" w:afterAutospacing="0"/>
        <w:rPr>
          <w:rFonts w:eastAsiaTheme="minorEastAsia"/>
          <w:iCs/>
          <w:color w:val="000000" w:themeColor="text1"/>
          <w:kern w:val="24"/>
        </w:rPr>
      </w:pPr>
      <w:r>
        <w:rPr>
          <w:rFonts w:eastAsiaTheme="minorEastAsia"/>
          <w:iCs/>
          <w:color w:val="000000" w:themeColor="text1"/>
          <w:kern w:val="24"/>
        </w:rPr>
        <w:t xml:space="preserve"> </w:t>
      </w:r>
      <w:r w:rsidR="00C3644A">
        <w:rPr>
          <w:rFonts w:eastAsiaTheme="minorEastAsia"/>
          <w:iCs/>
          <w:color w:val="000000" w:themeColor="text1"/>
          <w:kern w:val="24"/>
        </w:rPr>
        <w:t>Library staff can find the Checklist on the Rethinking Resource Sharing Initiative website [1]</w:t>
      </w:r>
      <w:r>
        <w:rPr>
          <w:rFonts w:eastAsiaTheme="minorEastAsia"/>
          <w:iCs/>
          <w:color w:val="000000" w:themeColor="text1"/>
          <w:kern w:val="24"/>
        </w:rPr>
        <w:t xml:space="preserve">. If preferred, there is </w:t>
      </w:r>
      <w:r w:rsidR="007A32A9">
        <w:rPr>
          <w:rFonts w:eastAsiaTheme="minorEastAsia"/>
          <w:iCs/>
          <w:color w:val="000000" w:themeColor="text1"/>
          <w:kern w:val="24"/>
        </w:rPr>
        <w:t>also</w:t>
      </w:r>
      <w:r>
        <w:rPr>
          <w:rFonts w:eastAsiaTheme="minorEastAsia"/>
          <w:iCs/>
          <w:color w:val="000000" w:themeColor="text1"/>
          <w:kern w:val="24"/>
        </w:rPr>
        <w:t xml:space="preserve"> the option to complete the checklist by downloading a </w:t>
      </w:r>
      <w:r w:rsidR="00E04F8B">
        <w:rPr>
          <w:rFonts w:eastAsiaTheme="minorEastAsia"/>
          <w:iCs/>
          <w:color w:val="000000" w:themeColor="text1"/>
          <w:kern w:val="24"/>
        </w:rPr>
        <w:t xml:space="preserve">PDF document and printing the Checklist. This PDF version of the Checklist can also be found on the Rethinking Resource Sharing website [2]. </w:t>
      </w:r>
    </w:p>
    <w:p w:rsidR="008857D2" w:rsidRDefault="008857D2" w:rsidP="00CF34FB">
      <w:pPr>
        <w:pStyle w:val="NormalWeb"/>
        <w:spacing w:before="0" w:beforeAutospacing="0" w:after="0" w:afterAutospacing="0"/>
        <w:rPr>
          <w:rFonts w:eastAsiaTheme="minorEastAsia"/>
          <w:iCs/>
          <w:color w:val="000000" w:themeColor="text1"/>
          <w:kern w:val="24"/>
        </w:rPr>
      </w:pPr>
      <w:r>
        <w:rPr>
          <w:rFonts w:eastAsiaTheme="minorEastAsia"/>
          <w:iCs/>
          <w:color w:val="000000" w:themeColor="text1"/>
          <w:kern w:val="24"/>
        </w:rPr>
        <w:t xml:space="preserve">You may wish to </w:t>
      </w:r>
      <w:r w:rsidR="00EC67F4">
        <w:rPr>
          <w:rFonts w:eastAsiaTheme="minorEastAsia"/>
          <w:iCs/>
          <w:color w:val="000000" w:themeColor="text1"/>
          <w:kern w:val="24"/>
        </w:rPr>
        <w:t>consult multiple staff members while completing</w:t>
      </w:r>
      <w:r>
        <w:rPr>
          <w:rFonts w:eastAsiaTheme="minorEastAsia"/>
          <w:iCs/>
          <w:color w:val="000000" w:themeColor="text1"/>
          <w:kern w:val="24"/>
        </w:rPr>
        <w:t xml:space="preserve"> the Checklist in order to be sure your responses are accurate. Some of the Checklist q</w:t>
      </w:r>
      <w:r w:rsidR="00B532F4">
        <w:rPr>
          <w:rFonts w:eastAsiaTheme="minorEastAsia"/>
          <w:iCs/>
          <w:color w:val="000000" w:themeColor="text1"/>
          <w:kern w:val="24"/>
        </w:rPr>
        <w:t xml:space="preserve">uestions are cross-departmental, so collaborating with colleagues in other areas of your library may be useful as well. </w:t>
      </w:r>
      <w:r>
        <w:rPr>
          <w:rFonts w:eastAsiaTheme="minorEastAsia"/>
          <w:iCs/>
          <w:color w:val="000000" w:themeColor="text1"/>
          <w:kern w:val="24"/>
        </w:rPr>
        <w:t xml:space="preserve"> </w:t>
      </w:r>
    </w:p>
    <w:p w:rsidR="00B43292" w:rsidRPr="00B43292" w:rsidRDefault="00B43292" w:rsidP="00CF34FB">
      <w:pPr>
        <w:pStyle w:val="NormalWeb"/>
        <w:spacing w:before="0" w:beforeAutospacing="0" w:after="0" w:afterAutospacing="0"/>
        <w:rPr>
          <w:rFonts w:eastAsiaTheme="minorEastAsia"/>
          <w:b/>
          <w:iCs/>
          <w:color w:val="000000" w:themeColor="text1"/>
          <w:kern w:val="24"/>
        </w:rPr>
      </w:pPr>
    </w:p>
    <w:p w:rsidR="00B43292" w:rsidRPr="00C3644A" w:rsidRDefault="00B43292" w:rsidP="00C3644A">
      <w:pPr>
        <w:pStyle w:val="NormalWeb"/>
        <w:spacing w:before="0" w:beforeAutospacing="0" w:after="0" w:afterAutospacing="0"/>
        <w:jc w:val="center"/>
        <w:rPr>
          <w:rFonts w:eastAsiaTheme="minorEastAsia"/>
          <w:iCs/>
          <w:color w:val="000000" w:themeColor="text1"/>
          <w:kern w:val="24"/>
        </w:rPr>
      </w:pPr>
      <w:r w:rsidRPr="00C3644A">
        <w:rPr>
          <w:rFonts w:eastAsiaTheme="minorEastAsia"/>
          <w:iCs/>
          <w:color w:val="000000" w:themeColor="text1"/>
          <w:kern w:val="24"/>
        </w:rPr>
        <w:t>Benefits of completing the Checklist</w:t>
      </w:r>
    </w:p>
    <w:p w:rsidR="00F01091" w:rsidRDefault="00F01091" w:rsidP="00CF34FB">
      <w:pPr>
        <w:pStyle w:val="NormalWeb"/>
        <w:spacing w:before="0" w:beforeAutospacing="0" w:after="0" w:afterAutospacing="0"/>
        <w:rPr>
          <w:rFonts w:eastAsiaTheme="minorEastAsia"/>
          <w:iCs/>
          <w:color w:val="000000" w:themeColor="text1"/>
          <w:kern w:val="24"/>
        </w:rPr>
      </w:pPr>
    </w:p>
    <w:p w:rsidR="007A16CC" w:rsidRDefault="007A16CC" w:rsidP="00CF34FB">
      <w:pPr>
        <w:pStyle w:val="NormalWeb"/>
        <w:spacing w:before="0" w:beforeAutospacing="0" w:after="0" w:afterAutospacing="0"/>
        <w:rPr>
          <w:rFonts w:eastAsiaTheme="minorEastAsia"/>
          <w:iCs/>
          <w:color w:val="000000" w:themeColor="text1"/>
          <w:kern w:val="24"/>
        </w:rPr>
      </w:pPr>
      <w:r>
        <w:rPr>
          <w:rFonts w:eastAsiaTheme="minorEastAsia"/>
          <w:iCs/>
          <w:color w:val="000000" w:themeColor="text1"/>
          <w:kern w:val="24"/>
        </w:rPr>
        <w:t xml:space="preserve">There are </w:t>
      </w:r>
      <w:r w:rsidR="000B580C">
        <w:rPr>
          <w:rFonts w:eastAsiaTheme="minorEastAsia"/>
          <w:iCs/>
          <w:color w:val="000000" w:themeColor="text1"/>
          <w:kern w:val="24"/>
        </w:rPr>
        <w:t>many</w:t>
      </w:r>
      <w:r>
        <w:rPr>
          <w:rFonts w:eastAsiaTheme="minorEastAsia"/>
          <w:iCs/>
          <w:color w:val="000000" w:themeColor="text1"/>
          <w:kern w:val="24"/>
        </w:rPr>
        <w:t xml:space="preserve"> benefits</w:t>
      </w:r>
      <w:r w:rsidR="00DF6E43">
        <w:rPr>
          <w:rFonts w:eastAsiaTheme="minorEastAsia"/>
          <w:iCs/>
          <w:color w:val="000000" w:themeColor="text1"/>
          <w:kern w:val="24"/>
        </w:rPr>
        <w:t xml:space="preserve"> to</w:t>
      </w:r>
      <w:r>
        <w:rPr>
          <w:rFonts w:eastAsiaTheme="minorEastAsia"/>
          <w:iCs/>
          <w:color w:val="000000" w:themeColor="text1"/>
          <w:kern w:val="24"/>
        </w:rPr>
        <w:t xml:space="preserve"> completing the Checklist. First, it is a good way to measure your library’s</w:t>
      </w:r>
      <w:r w:rsidR="00BE6D15">
        <w:rPr>
          <w:rFonts w:eastAsiaTheme="minorEastAsia"/>
          <w:iCs/>
          <w:color w:val="000000" w:themeColor="text1"/>
          <w:kern w:val="24"/>
        </w:rPr>
        <w:t xml:space="preserve"> current</w:t>
      </w:r>
      <w:r>
        <w:rPr>
          <w:rFonts w:eastAsiaTheme="minorEastAsia"/>
          <w:iCs/>
          <w:color w:val="000000" w:themeColor="text1"/>
          <w:kern w:val="24"/>
        </w:rPr>
        <w:t xml:space="preserve"> interlibrary loan procedures and </w:t>
      </w:r>
      <w:r w:rsidR="00BE6D15">
        <w:rPr>
          <w:rFonts w:eastAsiaTheme="minorEastAsia"/>
          <w:iCs/>
          <w:color w:val="000000" w:themeColor="text1"/>
          <w:kern w:val="24"/>
        </w:rPr>
        <w:t>policies. There may be question items</w:t>
      </w:r>
      <w:r>
        <w:rPr>
          <w:rFonts w:eastAsiaTheme="minorEastAsia"/>
          <w:iCs/>
          <w:color w:val="000000" w:themeColor="text1"/>
          <w:kern w:val="24"/>
        </w:rPr>
        <w:t xml:space="preserve"> on the Checklist which you may not have previously considered </w:t>
      </w:r>
      <w:r w:rsidR="00545631">
        <w:rPr>
          <w:rFonts w:eastAsiaTheme="minorEastAsia"/>
          <w:iCs/>
          <w:color w:val="000000" w:themeColor="text1"/>
          <w:kern w:val="24"/>
        </w:rPr>
        <w:t>that</w:t>
      </w:r>
      <w:r>
        <w:rPr>
          <w:rFonts w:eastAsiaTheme="minorEastAsia"/>
          <w:iCs/>
          <w:color w:val="000000" w:themeColor="text1"/>
          <w:kern w:val="24"/>
        </w:rPr>
        <w:t xml:space="preserve"> can be easily adopted. Second, a few questions on the Checklist may spur your library to make some interlibrary loan policy changes </w:t>
      </w:r>
      <w:r w:rsidR="00545631">
        <w:rPr>
          <w:rFonts w:eastAsiaTheme="minorEastAsia"/>
          <w:iCs/>
          <w:color w:val="000000" w:themeColor="text1"/>
          <w:kern w:val="24"/>
        </w:rPr>
        <w:t>that</w:t>
      </w:r>
      <w:r>
        <w:rPr>
          <w:rFonts w:eastAsiaTheme="minorEastAsia"/>
          <w:iCs/>
          <w:color w:val="000000" w:themeColor="text1"/>
          <w:kern w:val="24"/>
        </w:rPr>
        <w:t xml:space="preserve"> could help lessen or eliminate interlibrary loan barriers for your patrons. Next, by completing the Checklist and hopefully earning one to four stars, you can demonstrate to your library’s administration that your library is a STAR resource sharer. One additional benefit is that as the Checklist becomes more recognizable amongst libraries, you can display your star or stars awarded on your library’s website to indicate</w:t>
      </w:r>
      <w:r w:rsidR="00E6303F">
        <w:rPr>
          <w:rFonts w:eastAsiaTheme="minorEastAsia"/>
          <w:iCs/>
          <w:color w:val="000000" w:themeColor="text1"/>
          <w:kern w:val="24"/>
        </w:rPr>
        <w:t xml:space="preserve"> to</w:t>
      </w:r>
      <w:r>
        <w:rPr>
          <w:rFonts w:eastAsiaTheme="minorEastAsia"/>
          <w:iCs/>
          <w:color w:val="000000" w:themeColor="text1"/>
          <w:kern w:val="24"/>
        </w:rPr>
        <w:t xml:space="preserve"> resource sharing partners that your library is very interest in resource sharing. </w:t>
      </w:r>
    </w:p>
    <w:p w:rsidR="002709EE" w:rsidRDefault="002709EE" w:rsidP="00CF34FB">
      <w:pPr>
        <w:pStyle w:val="NormalWeb"/>
        <w:spacing w:before="0" w:beforeAutospacing="0" w:after="0" w:afterAutospacing="0"/>
        <w:rPr>
          <w:rFonts w:eastAsiaTheme="minorEastAsia"/>
          <w:iCs/>
          <w:color w:val="000000" w:themeColor="text1"/>
          <w:kern w:val="24"/>
        </w:rPr>
      </w:pPr>
    </w:p>
    <w:p w:rsidR="002709EE" w:rsidRDefault="002709EE" w:rsidP="00CF34FB">
      <w:pPr>
        <w:pStyle w:val="NormalWeb"/>
        <w:spacing w:before="0" w:beforeAutospacing="0" w:after="0" w:afterAutospacing="0"/>
        <w:rPr>
          <w:rFonts w:eastAsiaTheme="minorEastAsia"/>
          <w:iCs/>
          <w:color w:val="000000" w:themeColor="text1"/>
          <w:kern w:val="24"/>
        </w:rPr>
      </w:pPr>
      <w:r>
        <w:rPr>
          <w:rFonts w:eastAsiaTheme="minorEastAsia"/>
          <w:iCs/>
          <w:color w:val="000000" w:themeColor="text1"/>
          <w:kern w:val="24"/>
        </w:rPr>
        <w:t xml:space="preserve">The Checklist can also serve as a method of library staff training in absence of interlibrary loan professional development. </w:t>
      </w:r>
      <w:r w:rsidR="0079778D">
        <w:rPr>
          <w:rFonts w:eastAsiaTheme="minorEastAsia"/>
          <w:iCs/>
          <w:color w:val="000000" w:themeColor="text1"/>
          <w:kern w:val="24"/>
        </w:rPr>
        <w:t xml:space="preserve">As </w:t>
      </w:r>
      <w:r>
        <w:rPr>
          <w:rFonts w:eastAsiaTheme="minorEastAsia"/>
          <w:iCs/>
          <w:color w:val="000000" w:themeColor="text1"/>
          <w:kern w:val="24"/>
        </w:rPr>
        <w:t>Kochan &amp; Leon stated: “</w:t>
      </w:r>
      <w:r>
        <w:t>Even when a consortium doesn’t have a formal mentoring program, ILL practitioners are not alone.” (2013).</w:t>
      </w:r>
      <w:r>
        <w:rPr>
          <w:rFonts w:eastAsiaTheme="minorEastAsia"/>
          <w:iCs/>
          <w:color w:val="000000" w:themeColor="text1"/>
          <w:kern w:val="24"/>
        </w:rPr>
        <w:t xml:space="preserve"> </w:t>
      </w:r>
      <w:r w:rsidR="006C7009">
        <w:rPr>
          <w:rFonts w:eastAsiaTheme="minorEastAsia"/>
          <w:iCs/>
          <w:color w:val="000000" w:themeColor="text1"/>
          <w:kern w:val="24"/>
        </w:rPr>
        <w:t xml:space="preserve">The STAR Checklist helps to fill this void, offering an easy way for library staff to stay in tune with other libraries and developments in ILL resources and best practices. </w:t>
      </w:r>
    </w:p>
    <w:p w:rsidR="00593DA4" w:rsidRDefault="00593DA4" w:rsidP="00CF34FB">
      <w:pPr>
        <w:pStyle w:val="NormalWeb"/>
        <w:spacing w:before="0" w:beforeAutospacing="0" w:after="0" w:afterAutospacing="0"/>
        <w:rPr>
          <w:rFonts w:eastAsiaTheme="minorEastAsia"/>
          <w:iCs/>
          <w:color w:val="000000" w:themeColor="text1"/>
          <w:kern w:val="24"/>
        </w:rPr>
      </w:pPr>
    </w:p>
    <w:p w:rsidR="00593DA4" w:rsidRDefault="00593DA4" w:rsidP="00CF34FB">
      <w:pPr>
        <w:pStyle w:val="NormalWeb"/>
        <w:spacing w:before="0" w:beforeAutospacing="0" w:after="0" w:afterAutospacing="0"/>
        <w:rPr>
          <w:rFonts w:eastAsiaTheme="minorEastAsia"/>
          <w:iCs/>
          <w:color w:val="000000" w:themeColor="text1"/>
          <w:kern w:val="24"/>
        </w:rPr>
      </w:pPr>
      <w:r w:rsidRPr="00593DA4">
        <w:rPr>
          <w:rFonts w:eastAsiaTheme="minorEastAsia"/>
          <w:iCs/>
          <w:color w:val="000000" w:themeColor="text1"/>
          <w:kern w:val="24"/>
        </w:rPr>
        <w:t xml:space="preserve">To foster discussion amongst your library staff, your networking groups, or consortium, you may wish to consider the following questions when considering completing the STAR Checklist. What would you add to a library information and resource sharing manifesto today? </w:t>
      </w:r>
      <w:r w:rsidR="006C7009">
        <w:rPr>
          <w:rFonts w:eastAsiaTheme="minorEastAsia"/>
          <w:iCs/>
          <w:color w:val="000000" w:themeColor="text1"/>
          <w:kern w:val="24"/>
        </w:rPr>
        <w:t xml:space="preserve"> </w:t>
      </w:r>
      <w:r w:rsidRPr="00593DA4">
        <w:rPr>
          <w:rFonts w:eastAsiaTheme="minorEastAsia"/>
          <w:iCs/>
          <w:color w:val="000000" w:themeColor="text1"/>
          <w:kern w:val="24"/>
        </w:rPr>
        <w:t>What are you doing in your ILL department that is innovative or exciting? What are you doing that really works well to meet user needs?</w:t>
      </w:r>
    </w:p>
    <w:p w:rsidR="007A16CC" w:rsidRDefault="007A16CC" w:rsidP="00CF34FB">
      <w:pPr>
        <w:pStyle w:val="NormalWeb"/>
        <w:spacing w:before="0" w:beforeAutospacing="0" w:after="0" w:afterAutospacing="0"/>
        <w:rPr>
          <w:rFonts w:eastAsiaTheme="minorEastAsia"/>
          <w:iCs/>
          <w:color w:val="000000" w:themeColor="text1"/>
          <w:kern w:val="24"/>
        </w:rPr>
      </w:pPr>
    </w:p>
    <w:p w:rsidR="00A10DEA" w:rsidRDefault="00A10DEA" w:rsidP="00A10DEA">
      <w:pPr>
        <w:pStyle w:val="NoSpacing"/>
        <w:jc w:val="center"/>
        <w:rPr>
          <w:rFonts w:ascii="Times New Roman" w:eastAsia="Times New Roman" w:hAnsi="Times New Roman" w:cs="Times New Roman"/>
          <w:sz w:val="24"/>
          <w:szCs w:val="24"/>
        </w:rPr>
      </w:pPr>
    </w:p>
    <w:p w:rsidR="007A38A7" w:rsidRPr="00A10DEA" w:rsidRDefault="007A38A7" w:rsidP="00A10DEA">
      <w:pPr>
        <w:pStyle w:val="NoSpacing"/>
        <w:jc w:val="center"/>
        <w:rPr>
          <w:rFonts w:ascii="Times New Roman" w:eastAsia="Times New Roman" w:hAnsi="Times New Roman" w:cs="Times New Roman"/>
          <w:sz w:val="24"/>
          <w:szCs w:val="24"/>
        </w:rPr>
      </w:pPr>
      <w:r w:rsidRPr="00A10DEA">
        <w:rPr>
          <w:rFonts w:ascii="Times New Roman" w:eastAsia="Times New Roman" w:hAnsi="Times New Roman" w:cs="Times New Roman"/>
          <w:sz w:val="24"/>
          <w:szCs w:val="24"/>
        </w:rPr>
        <w:t>Conclusion</w:t>
      </w:r>
    </w:p>
    <w:p w:rsidR="007A38A7" w:rsidRDefault="007A38A7" w:rsidP="004A10DA">
      <w:pPr>
        <w:pStyle w:val="NoSpacing"/>
        <w:rPr>
          <w:rFonts w:ascii="Times New Roman" w:eastAsia="Times New Roman" w:hAnsi="Times New Roman" w:cs="Times New Roman"/>
          <w:sz w:val="24"/>
          <w:szCs w:val="24"/>
        </w:rPr>
      </w:pPr>
    </w:p>
    <w:p w:rsidR="005D3E6D" w:rsidRDefault="00593DA4" w:rsidP="004A10DA">
      <w:pPr>
        <w:pStyle w:val="NoSpacing"/>
        <w:rPr>
          <w:rFonts w:ascii="Times New Roman" w:hAnsi="Times New Roman" w:cs="Times New Roman"/>
          <w:sz w:val="24"/>
          <w:szCs w:val="24"/>
        </w:rPr>
      </w:pPr>
      <w:r>
        <w:rPr>
          <w:rFonts w:ascii="Times New Roman" w:eastAsia="Times New Roman" w:hAnsi="Times New Roman" w:cs="Times New Roman"/>
          <w:sz w:val="24"/>
          <w:szCs w:val="24"/>
        </w:rPr>
        <w:t xml:space="preserve">The Rethinking Resource Sharing Initiative’s version two </w:t>
      </w:r>
      <w:r w:rsidR="00AE7D50">
        <w:rPr>
          <w:rFonts w:ascii="Times New Roman" w:eastAsia="Times New Roman" w:hAnsi="Times New Roman" w:cs="Times New Roman"/>
          <w:sz w:val="24"/>
          <w:szCs w:val="24"/>
        </w:rPr>
        <w:t xml:space="preserve">STAR </w:t>
      </w:r>
      <w:r>
        <w:rPr>
          <w:rFonts w:ascii="Times New Roman" w:eastAsia="Times New Roman" w:hAnsi="Times New Roman" w:cs="Times New Roman"/>
          <w:sz w:val="24"/>
          <w:szCs w:val="24"/>
        </w:rPr>
        <w:t xml:space="preserve">Checklist is an excellent way to measure your library’s interlibrary loan achievements and potential. By completing the version </w:t>
      </w:r>
      <w:r>
        <w:rPr>
          <w:rFonts w:ascii="Times New Roman" w:eastAsia="Times New Roman" w:hAnsi="Times New Roman" w:cs="Times New Roman"/>
          <w:sz w:val="24"/>
          <w:szCs w:val="24"/>
        </w:rPr>
        <w:lastRenderedPageBreak/>
        <w:t xml:space="preserve">two 100 question Checklist, </w:t>
      </w:r>
      <w:r w:rsidR="006F3FC5">
        <w:rPr>
          <w:rFonts w:ascii="Times New Roman" w:eastAsia="Times New Roman" w:hAnsi="Times New Roman" w:cs="Times New Roman"/>
          <w:sz w:val="24"/>
          <w:szCs w:val="24"/>
        </w:rPr>
        <w:t xml:space="preserve">your library </w:t>
      </w:r>
      <w:r w:rsidR="00AE7D50">
        <w:rPr>
          <w:rFonts w:ascii="Times New Roman" w:eastAsia="Times New Roman" w:hAnsi="Times New Roman" w:cs="Times New Roman"/>
          <w:sz w:val="24"/>
          <w:szCs w:val="24"/>
        </w:rPr>
        <w:t xml:space="preserve">staff has confirmed their dedication to serving library patrons and identifies what they can do to improve upon their services. By earning the </w:t>
      </w:r>
      <w:r w:rsidR="00AE7D50" w:rsidRPr="00AE7D50">
        <w:rPr>
          <w:rFonts w:ascii="Times New Roman" w:eastAsia="Times New Roman" w:hAnsi="Times New Roman" w:cs="Times New Roman"/>
          <w:sz w:val="24"/>
          <w:szCs w:val="24"/>
        </w:rPr>
        <w:t>STAR certificate</w:t>
      </w:r>
      <w:r w:rsidR="00AE7D50">
        <w:rPr>
          <w:rFonts w:ascii="Times New Roman" w:eastAsia="Times New Roman" w:hAnsi="Times New Roman" w:cs="Times New Roman"/>
          <w:sz w:val="24"/>
          <w:szCs w:val="24"/>
        </w:rPr>
        <w:t xml:space="preserve">, your library staff can </w:t>
      </w:r>
      <w:r>
        <w:rPr>
          <w:rFonts w:ascii="Times New Roman" w:eastAsia="Times New Roman" w:hAnsi="Times New Roman" w:cs="Times New Roman"/>
          <w:sz w:val="24"/>
          <w:szCs w:val="24"/>
        </w:rPr>
        <w:t xml:space="preserve">share this accomplishment with </w:t>
      </w:r>
      <w:r w:rsidR="006F3FC5">
        <w:rPr>
          <w:rFonts w:ascii="Times New Roman" w:eastAsia="Times New Roman" w:hAnsi="Times New Roman" w:cs="Times New Roman"/>
          <w:sz w:val="24"/>
          <w:szCs w:val="24"/>
        </w:rPr>
        <w:t xml:space="preserve">library </w:t>
      </w:r>
      <w:r>
        <w:rPr>
          <w:rFonts w:ascii="Times New Roman" w:eastAsia="Times New Roman" w:hAnsi="Times New Roman" w:cs="Times New Roman"/>
          <w:sz w:val="24"/>
          <w:szCs w:val="24"/>
        </w:rPr>
        <w:t xml:space="preserve">administration and </w:t>
      </w:r>
      <w:r w:rsidR="00AE7D50">
        <w:rPr>
          <w:rFonts w:ascii="Times New Roman" w:eastAsia="Times New Roman" w:hAnsi="Times New Roman" w:cs="Times New Roman"/>
          <w:sz w:val="24"/>
          <w:szCs w:val="24"/>
        </w:rPr>
        <w:t xml:space="preserve">fellow </w:t>
      </w:r>
      <w:r>
        <w:rPr>
          <w:rFonts w:ascii="Times New Roman" w:eastAsia="Times New Roman" w:hAnsi="Times New Roman" w:cs="Times New Roman"/>
          <w:sz w:val="24"/>
          <w:szCs w:val="24"/>
        </w:rPr>
        <w:t xml:space="preserve">colleagues. </w:t>
      </w:r>
    </w:p>
    <w:p w:rsidR="0006075F" w:rsidRDefault="0006075F" w:rsidP="004A10DA">
      <w:pPr>
        <w:pStyle w:val="NoSpacing"/>
        <w:rPr>
          <w:rFonts w:ascii="Times New Roman" w:hAnsi="Times New Roman" w:cs="Times New Roman"/>
          <w:sz w:val="24"/>
          <w:szCs w:val="24"/>
        </w:rPr>
      </w:pPr>
    </w:p>
    <w:p w:rsidR="0006075F" w:rsidRDefault="0006075F" w:rsidP="004A10DA">
      <w:pPr>
        <w:pStyle w:val="NoSpacing"/>
        <w:rPr>
          <w:rFonts w:ascii="Times New Roman" w:hAnsi="Times New Roman" w:cs="Times New Roman"/>
          <w:sz w:val="24"/>
          <w:szCs w:val="24"/>
        </w:rPr>
      </w:pPr>
    </w:p>
    <w:p w:rsidR="0006075F" w:rsidRDefault="0010098E" w:rsidP="00C3644A">
      <w:pPr>
        <w:pStyle w:val="NoSpacing"/>
        <w:numPr>
          <w:ilvl w:val="0"/>
          <w:numId w:val="1"/>
        </w:numPr>
        <w:rPr>
          <w:rFonts w:ascii="Times New Roman" w:hAnsi="Times New Roman" w:cs="Times New Roman"/>
          <w:sz w:val="24"/>
          <w:szCs w:val="24"/>
        </w:rPr>
      </w:pPr>
      <w:hyperlink r:id="rId8" w:history="1">
        <w:r w:rsidR="00C3644A" w:rsidRPr="0078651B">
          <w:rPr>
            <w:rStyle w:val="Hyperlink"/>
            <w:rFonts w:ascii="Times New Roman" w:hAnsi="Times New Roman" w:cs="Times New Roman"/>
            <w:sz w:val="24"/>
            <w:szCs w:val="24"/>
          </w:rPr>
          <w:t>https://tufts.qualtrics.com/jfe/form/SV_cXPd0QGKjgCXHyB</w:t>
        </w:r>
      </w:hyperlink>
    </w:p>
    <w:p w:rsidR="00C3644A" w:rsidRDefault="0010098E" w:rsidP="00E04F8B">
      <w:pPr>
        <w:pStyle w:val="NoSpacing"/>
        <w:numPr>
          <w:ilvl w:val="0"/>
          <w:numId w:val="1"/>
        </w:numPr>
        <w:rPr>
          <w:rFonts w:ascii="Times New Roman" w:hAnsi="Times New Roman" w:cs="Times New Roman"/>
          <w:sz w:val="24"/>
          <w:szCs w:val="24"/>
        </w:rPr>
      </w:pPr>
      <w:hyperlink r:id="rId9" w:history="1">
        <w:r w:rsidR="00E04F8B" w:rsidRPr="0078651B">
          <w:rPr>
            <w:rStyle w:val="Hyperlink"/>
            <w:rFonts w:ascii="Times New Roman" w:hAnsi="Times New Roman" w:cs="Times New Roman"/>
            <w:sz w:val="24"/>
            <w:szCs w:val="24"/>
          </w:rPr>
          <w:t>http://rethinkingresourcesharing.org/wp-content/uploads/2012/10/Version_2_RUSA_STARS_Rethinking_Resource_Sharing_STAR_Checklist.pdf</w:t>
        </w:r>
      </w:hyperlink>
    </w:p>
    <w:p w:rsidR="00E04F8B" w:rsidRDefault="00E04F8B" w:rsidP="00E04F8B">
      <w:pPr>
        <w:pStyle w:val="NoSpacing"/>
        <w:ind w:left="720"/>
        <w:rPr>
          <w:rFonts w:ascii="Times New Roman" w:hAnsi="Times New Roman" w:cs="Times New Roman"/>
          <w:sz w:val="24"/>
          <w:szCs w:val="24"/>
        </w:rPr>
      </w:pPr>
    </w:p>
    <w:p w:rsidR="0006075F" w:rsidRDefault="0006075F" w:rsidP="004A10DA">
      <w:pPr>
        <w:pStyle w:val="NoSpacing"/>
        <w:rPr>
          <w:rFonts w:ascii="Times New Roman" w:hAnsi="Times New Roman" w:cs="Times New Roman"/>
          <w:sz w:val="24"/>
          <w:szCs w:val="24"/>
        </w:rPr>
      </w:pPr>
    </w:p>
    <w:p w:rsidR="0006075F" w:rsidRDefault="0006075F" w:rsidP="004A10DA">
      <w:pPr>
        <w:pStyle w:val="NoSpacing"/>
        <w:rPr>
          <w:rFonts w:ascii="Times New Roman" w:hAnsi="Times New Roman" w:cs="Times New Roman"/>
          <w:sz w:val="24"/>
          <w:szCs w:val="24"/>
        </w:rPr>
      </w:pPr>
    </w:p>
    <w:p w:rsidR="0006075F" w:rsidRDefault="0006075F" w:rsidP="004A10DA">
      <w:pPr>
        <w:pStyle w:val="NoSpacing"/>
        <w:rPr>
          <w:rFonts w:ascii="Times New Roman" w:hAnsi="Times New Roman" w:cs="Times New Roman"/>
          <w:sz w:val="24"/>
          <w:szCs w:val="24"/>
        </w:rPr>
      </w:pPr>
    </w:p>
    <w:p w:rsidR="0006075F" w:rsidRDefault="0006075F" w:rsidP="004A10DA">
      <w:pPr>
        <w:pStyle w:val="NoSpacing"/>
        <w:rPr>
          <w:rFonts w:ascii="Times New Roman" w:hAnsi="Times New Roman" w:cs="Times New Roman"/>
          <w:sz w:val="24"/>
          <w:szCs w:val="24"/>
        </w:rPr>
      </w:pPr>
    </w:p>
    <w:p w:rsidR="0006075F" w:rsidRDefault="0006075F" w:rsidP="004A10DA">
      <w:pPr>
        <w:pStyle w:val="NoSpacing"/>
        <w:rPr>
          <w:rFonts w:ascii="Times New Roman" w:hAnsi="Times New Roman" w:cs="Times New Roman"/>
          <w:sz w:val="24"/>
          <w:szCs w:val="24"/>
        </w:rPr>
      </w:pPr>
    </w:p>
    <w:p w:rsidR="0006075F" w:rsidRDefault="0006075F" w:rsidP="004A10DA">
      <w:pPr>
        <w:pStyle w:val="NoSpacing"/>
        <w:rPr>
          <w:rFonts w:ascii="Times New Roman" w:hAnsi="Times New Roman" w:cs="Times New Roman"/>
          <w:sz w:val="24"/>
          <w:szCs w:val="24"/>
        </w:rPr>
      </w:pPr>
    </w:p>
    <w:p w:rsidR="0006075F" w:rsidRDefault="0006075F" w:rsidP="004A10DA">
      <w:pPr>
        <w:pStyle w:val="NoSpacing"/>
        <w:rPr>
          <w:rFonts w:ascii="Times New Roman" w:hAnsi="Times New Roman" w:cs="Times New Roman"/>
          <w:sz w:val="24"/>
          <w:szCs w:val="24"/>
        </w:rPr>
      </w:pPr>
    </w:p>
    <w:p w:rsidR="0006075F" w:rsidRDefault="0006075F" w:rsidP="004A10DA">
      <w:pPr>
        <w:pStyle w:val="NoSpacing"/>
        <w:rPr>
          <w:rFonts w:ascii="Times New Roman" w:hAnsi="Times New Roman" w:cs="Times New Roman"/>
          <w:sz w:val="24"/>
          <w:szCs w:val="24"/>
        </w:rPr>
      </w:pPr>
    </w:p>
    <w:p w:rsidR="0006075F" w:rsidRDefault="0006075F" w:rsidP="004A10DA">
      <w:pPr>
        <w:pStyle w:val="NoSpacing"/>
        <w:rPr>
          <w:rFonts w:ascii="Times New Roman" w:hAnsi="Times New Roman" w:cs="Times New Roman"/>
          <w:sz w:val="24"/>
          <w:szCs w:val="24"/>
        </w:rPr>
      </w:pPr>
    </w:p>
    <w:p w:rsidR="0006075F" w:rsidRDefault="0006075F" w:rsidP="004A10DA">
      <w:pPr>
        <w:pStyle w:val="NoSpacing"/>
        <w:rPr>
          <w:rFonts w:ascii="Times New Roman" w:hAnsi="Times New Roman" w:cs="Times New Roman"/>
          <w:sz w:val="24"/>
          <w:szCs w:val="24"/>
        </w:rPr>
      </w:pPr>
    </w:p>
    <w:p w:rsidR="0006075F" w:rsidRDefault="0006075F" w:rsidP="004A10DA">
      <w:pPr>
        <w:pStyle w:val="NoSpacing"/>
        <w:rPr>
          <w:rFonts w:ascii="Times New Roman" w:hAnsi="Times New Roman" w:cs="Times New Roman"/>
          <w:sz w:val="24"/>
          <w:szCs w:val="24"/>
        </w:rPr>
      </w:pPr>
    </w:p>
    <w:p w:rsidR="0006075F" w:rsidRDefault="0006075F" w:rsidP="004A10DA">
      <w:pPr>
        <w:pStyle w:val="NoSpacing"/>
        <w:rPr>
          <w:rFonts w:ascii="Times New Roman" w:hAnsi="Times New Roman" w:cs="Times New Roman"/>
          <w:sz w:val="24"/>
          <w:szCs w:val="24"/>
        </w:rPr>
      </w:pPr>
    </w:p>
    <w:p w:rsidR="0006075F" w:rsidRDefault="0006075F" w:rsidP="004A10DA">
      <w:pPr>
        <w:pStyle w:val="NoSpacing"/>
        <w:rPr>
          <w:rFonts w:ascii="Times New Roman" w:hAnsi="Times New Roman" w:cs="Times New Roman"/>
          <w:sz w:val="24"/>
          <w:szCs w:val="24"/>
        </w:rPr>
      </w:pPr>
    </w:p>
    <w:p w:rsidR="0006075F" w:rsidRDefault="0006075F" w:rsidP="004A10DA">
      <w:pPr>
        <w:pStyle w:val="NoSpacing"/>
        <w:rPr>
          <w:rFonts w:ascii="Times New Roman" w:hAnsi="Times New Roman" w:cs="Times New Roman"/>
          <w:sz w:val="24"/>
          <w:szCs w:val="24"/>
        </w:rPr>
      </w:pPr>
    </w:p>
    <w:p w:rsidR="0006075F" w:rsidRDefault="0006075F" w:rsidP="004A10DA">
      <w:pPr>
        <w:pStyle w:val="NoSpacing"/>
        <w:rPr>
          <w:rFonts w:ascii="Times New Roman" w:hAnsi="Times New Roman" w:cs="Times New Roman"/>
          <w:sz w:val="24"/>
          <w:szCs w:val="24"/>
        </w:rPr>
      </w:pPr>
    </w:p>
    <w:p w:rsidR="0006075F" w:rsidRDefault="0006075F" w:rsidP="004A10DA">
      <w:pPr>
        <w:pStyle w:val="NoSpacing"/>
        <w:rPr>
          <w:rFonts w:ascii="Times New Roman" w:hAnsi="Times New Roman" w:cs="Times New Roman"/>
          <w:sz w:val="24"/>
          <w:szCs w:val="24"/>
        </w:rPr>
      </w:pPr>
    </w:p>
    <w:p w:rsidR="0006075F" w:rsidRDefault="0006075F" w:rsidP="004A10DA">
      <w:pPr>
        <w:pStyle w:val="NoSpacing"/>
        <w:rPr>
          <w:rFonts w:ascii="Times New Roman" w:hAnsi="Times New Roman" w:cs="Times New Roman"/>
          <w:sz w:val="24"/>
          <w:szCs w:val="24"/>
        </w:rPr>
      </w:pPr>
    </w:p>
    <w:p w:rsidR="0006075F" w:rsidRDefault="0006075F" w:rsidP="004A10DA">
      <w:pPr>
        <w:pStyle w:val="NoSpacing"/>
        <w:rPr>
          <w:rFonts w:ascii="Times New Roman" w:hAnsi="Times New Roman" w:cs="Times New Roman"/>
          <w:sz w:val="24"/>
          <w:szCs w:val="24"/>
        </w:rPr>
      </w:pPr>
    </w:p>
    <w:p w:rsidR="0006075F" w:rsidRDefault="0006075F" w:rsidP="004A10DA">
      <w:pPr>
        <w:pStyle w:val="NoSpacing"/>
        <w:rPr>
          <w:rFonts w:ascii="Times New Roman" w:hAnsi="Times New Roman" w:cs="Times New Roman"/>
          <w:sz w:val="24"/>
          <w:szCs w:val="24"/>
        </w:rPr>
      </w:pPr>
    </w:p>
    <w:p w:rsidR="0006075F" w:rsidRDefault="0006075F" w:rsidP="004A10DA">
      <w:pPr>
        <w:pStyle w:val="NoSpacing"/>
        <w:rPr>
          <w:rFonts w:ascii="Times New Roman" w:hAnsi="Times New Roman" w:cs="Times New Roman"/>
          <w:sz w:val="24"/>
          <w:szCs w:val="24"/>
        </w:rPr>
      </w:pPr>
    </w:p>
    <w:p w:rsidR="0006075F" w:rsidRDefault="0006075F" w:rsidP="004A10DA">
      <w:pPr>
        <w:pStyle w:val="NoSpacing"/>
        <w:rPr>
          <w:rFonts w:ascii="Times New Roman" w:hAnsi="Times New Roman" w:cs="Times New Roman"/>
          <w:sz w:val="24"/>
          <w:szCs w:val="24"/>
        </w:rPr>
      </w:pPr>
    </w:p>
    <w:p w:rsidR="0006075F" w:rsidRDefault="0006075F" w:rsidP="004A10DA">
      <w:pPr>
        <w:pStyle w:val="NoSpacing"/>
        <w:rPr>
          <w:rFonts w:ascii="Times New Roman" w:hAnsi="Times New Roman" w:cs="Times New Roman"/>
          <w:sz w:val="24"/>
          <w:szCs w:val="24"/>
        </w:rPr>
      </w:pPr>
    </w:p>
    <w:p w:rsidR="0006075F" w:rsidRDefault="0006075F" w:rsidP="004A10DA">
      <w:pPr>
        <w:pStyle w:val="NoSpacing"/>
        <w:rPr>
          <w:rFonts w:ascii="Times New Roman" w:hAnsi="Times New Roman" w:cs="Times New Roman"/>
          <w:sz w:val="24"/>
          <w:szCs w:val="24"/>
        </w:rPr>
      </w:pPr>
    </w:p>
    <w:p w:rsidR="0006075F" w:rsidRDefault="0006075F" w:rsidP="004A10DA">
      <w:pPr>
        <w:pStyle w:val="NoSpacing"/>
        <w:rPr>
          <w:rFonts w:ascii="Times New Roman" w:hAnsi="Times New Roman" w:cs="Times New Roman"/>
          <w:sz w:val="24"/>
          <w:szCs w:val="24"/>
        </w:rPr>
      </w:pPr>
    </w:p>
    <w:p w:rsidR="0006075F" w:rsidRDefault="0006075F" w:rsidP="004A10DA">
      <w:pPr>
        <w:pStyle w:val="NoSpacing"/>
        <w:rPr>
          <w:rFonts w:ascii="Times New Roman" w:hAnsi="Times New Roman" w:cs="Times New Roman"/>
          <w:sz w:val="24"/>
          <w:szCs w:val="24"/>
        </w:rPr>
      </w:pPr>
    </w:p>
    <w:p w:rsidR="0006075F" w:rsidRDefault="0006075F" w:rsidP="004A10DA">
      <w:pPr>
        <w:pStyle w:val="NoSpacing"/>
        <w:rPr>
          <w:rFonts w:ascii="Times New Roman" w:hAnsi="Times New Roman" w:cs="Times New Roman"/>
          <w:sz w:val="24"/>
          <w:szCs w:val="24"/>
        </w:rPr>
      </w:pPr>
    </w:p>
    <w:p w:rsidR="0006075F" w:rsidRDefault="0006075F" w:rsidP="004A10DA">
      <w:pPr>
        <w:pStyle w:val="NoSpacing"/>
        <w:rPr>
          <w:rFonts w:ascii="Times New Roman" w:hAnsi="Times New Roman" w:cs="Times New Roman"/>
          <w:sz w:val="24"/>
          <w:szCs w:val="24"/>
        </w:rPr>
      </w:pPr>
    </w:p>
    <w:p w:rsidR="0006075F" w:rsidRDefault="0006075F" w:rsidP="004A10DA">
      <w:pPr>
        <w:pStyle w:val="NoSpacing"/>
        <w:rPr>
          <w:rFonts w:ascii="Times New Roman" w:hAnsi="Times New Roman" w:cs="Times New Roman"/>
          <w:sz w:val="24"/>
          <w:szCs w:val="24"/>
        </w:rPr>
      </w:pPr>
    </w:p>
    <w:p w:rsidR="0006075F" w:rsidRDefault="0006075F" w:rsidP="004A10DA">
      <w:pPr>
        <w:pStyle w:val="NoSpacing"/>
        <w:rPr>
          <w:rFonts w:ascii="Times New Roman" w:hAnsi="Times New Roman" w:cs="Times New Roman"/>
          <w:sz w:val="24"/>
          <w:szCs w:val="24"/>
        </w:rPr>
      </w:pPr>
    </w:p>
    <w:p w:rsidR="0006075F" w:rsidRDefault="0006075F" w:rsidP="004A10DA">
      <w:pPr>
        <w:pStyle w:val="NoSpacing"/>
        <w:rPr>
          <w:rFonts w:ascii="Times New Roman" w:hAnsi="Times New Roman" w:cs="Times New Roman"/>
          <w:sz w:val="24"/>
          <w:szCs w:val="24"/>
        </w:rPr>
      </w:pPr>
    </w:p>
    <w:p w:rsidR="00A45420" w:rsidRDefault="00A45420" w:rsidP="00CB344B">
      <w:pPr>
        <w:pStyle w:val="NoSpacing"/>
        <w:jc w:val="center"/>
        <w:rPr>
          <w:rFonts w:ascii="Times New Roman" w:hAnsi="Times New Roman" w:cs="Times New Roman"/>
          <w:sz w:val="24"/>
          <w:szCs w:val="24"/>
        </w:rPr>
      </w:pPr>
    </w:p>
    <w:p w:rsidR="00A45420" w:rsidRDefault="00A45420" w:rsidP="00CB344B">
      <w:pPr>
        <w:pStyle w:val="NoSpacing"/>
        <w:jc w:val="center"/>
        <w:rPr>
          <w:rFonts w:ascii="Times New Roman" w:hAnsi="Times New Roman" w:cs="Times New Roman"/>
          <w:sz w:val="24"/>
          <w:szCs w:val="24"/>
        </w:rPr>
      </w:pPr>
    </w:p>
    <w:p w:rsidR="00A45420" w:rsidRDefault="00A45420" w:rsidP="00CB344B">
      <w:pPr>
        <w:pStyle w:val="NoSpacing"/>
        <w:jc w:val="center"/>
        <w:rPr>
          <w:rFonts w:ascii="Times New Roman" w:hAnsi="Times New Roman" w:cs="Times New Roman"/>
          <w:sz w:val="24"/>
          <w:szCs w:val="24"/>
        </w:rPr>
      </w:pPr>
    </w:p>
    <w:p w:rsidR="00A45420" w:rsidRDefault="00A45420" w:rsidP="00CB344B">
      <w:pPr>
        <w:pStyle w:val="NoSpacing"/>
        <w:jc w:val="center"/>
        <w:rPr>
          <w:rFonts w:ascii="Times New Roman" w:hAnsi="Times New Roman" w:cs="Times New Roman"/>
          <w:sz w:val="24"/>
          <w:szCs w:val="24"/>
        </w:rPr>
      </w:pPr>
    </w:p>
    <w:p w:rsidR="005D0D9D" w:rsidRDefault="005D0D9D" w:rsidP="00CB344B">
      <w:pPr>
        <w:pStyle w:val="NoSpacing"/>
        <w:jc w:val="center"/>
        <w:rPr>
          <w:rFonts w:ascii="Times New Roman" w:hAnsi="Times New Roman" w:cs="Times New Roman"/>
          <w:sz w:val="24"/>
          <w:szCs w:val="24"/>
        </w:rPr>
      </w:pPr>
    </w:p>
    <w:p w:rsidR="005D0D9D" w:rsidRDefault="005D0D9D" w:rsidP="00CB344B">
      <w:pPr>
        <w:pStyle w:val="NoSpacing"/>
        <w:jc w:val="center"/>
        <w:rPr>
          <w:rFonts w:ascii="Times New Roman" w:hAnsi="Times New Roman" w:cs="Times New Roman"/>
          <w:sz w:val="24"/>
          <w:szCs w:val="24"/>
        </w:rPr>
      </w:pPr>
    </w:p>
    <w:p w:rsidR="00A97589" w:rsidRDefault="00A97589" w:rsidP="00A97589">
      <w:pPr>
        <w:jc w:val="center"/>
        <w:rPr>
          <w:rFonts w:ascii="Times New Roman" w:hAnsi="Times New Roman" w:cs="Times New Roman"/>
          <w:sz w:val="24"/>
          <w:szCs w:val="24"/>
        </w:rPr>
      </w:pPr>
      <w:r>
        <w:rPr>
          <w:rFonts w:ascii="Times New Roman" w:hAnsi="Times New Roman" w:cs="Times New Roman"/>
          <w:sz w:val="24"/>
          <w:szCs w:val="24"/>
        </w:rPr>
        <w:t>References</w:t>
      </w:r>
    </w:p>
    <w:p w:rsidR="00A97589" w:rsidRDefault="00A97589" w:rsidP="00A97589">
      <w:pPr>
        <w:pStyle w:val="NoSpacing"/>
        <w:rPr>
          <w:rFonts w:ascii="Times New Roman" w:hAnsi="Times New Roman" w:cs="Times New Roman"/>
          <w:sz w:val="24"/>
          <w:szCs w:val="24"/>
        </w:rPr>
      </w:pPr>
      <w:r>
        <w:rPr>
          <w:rFonts w:ascii="Times New Roman" w:hAnsi="Times New Roman" w:cs="Times New Roman"/>
          <w:sz w:val="24"/>
          <w:szCs w:val="24"/>
        </w:rPr>
        <w:t xml:space="preserve">Kochan, C., &amp; Leon, L. (2013). Revisiting interlibrary loan best practices: still viable?. </w:t>
      </w:r>
      <w:r>
        <w:rPr>
          <w:rFonts w:ascii="Times New Roman" w:hAnsi="Times New Roman" w:cs="Times New Roman"/>
          <w:i/>
          <w:sz w:val="24"/>
          <w:szCs w:val="24"/>
        </w:rPr>
        <w:t>Interlending &amp; Document Supply, 41</w:t>
      </w:r>
      <w:r>
        <w:rPr>
          <w:rFonts w:ascii="Times New Roman" w:hAnsi="Times New Roman" w:cs="Times New Roman"/>
          <w:sz w:val="24"/>
          <w:szCs w:val="24"/>
        </w:rPr>
        <w:t>(4), 113-119.</w:t>
      </w:r>
    </w:p>
    <w:p w:rsidR="00A97589" w:rsidRDefault="00A97589" w:rsidP="00A97589">
      <w:pPr>
        <w:pStyle w:val="NoSpacing"/>
        <w:rPr>
          <w:rFonts w:ascii="Times New Roman" w:hAnsi="Times New Roman" w:cs="Times New Roman"/>
          <w:sz w:val="24"/>
          <w:szCs w:val="24"/>
        </w:rPr>
      </w:pPr>
    </w:p>
    <w:p w:rsidR="00A97589" w:rsidRDefault="00A97589" w:rsidP="00A97589">
      <w:pPr>
        <w:pStyle w:val="NoSpacing"/>
        <w:rPr>
          <w:rFonts w:ascii="Times New Roman" w:hAnsi="Times New Roman" w:cs="Times New Roman"/>
          <w:sz w:val="24"/>
          <w:szCs w:val="24"/>
        </w:rPr>
      </w:pPr>
      <w:r>
        <w:rPr>
          <w:rFonts w:ascii="Times New Roman" w:hAnsi="Times New Roman" w:cs="Times New Roman"/>
          <w:sz w:val="24"/>
          <w:szCs w:val="24"/>
        </w:rPr>
        <w:t xml:space="preserve">Koppel, T., Zemon, C., Bailey-Hainer, B., Needlemaan, M., &amp; Wanner, G. (2005). </w:t>
      </w:r>
      <w:r>
        <w:rPr>
          <w:rFonts w:ascii="Times New Roman" w:hAnsi="Times New Roman" w:cs="Times New Roman"/>
          <w:i/>
          <w:sz w:val="24"/>
          <w:szCs w:val="24"/>
        </w:rPr>
        <w:t>It’s time again to think about resource sharing: a white paper.</w:t>
      </w:r>
      <w:r>
        <w:rPr>
          <w:rFonts w:ascii="Times New Roman" w:hAnsi="Times New Roman" w:cs="Times New Roman"/>
          <w:sz w:val="24"/>
          <w:szCs w:val="24"/>
        </w:rPr>
        <w:t xml:space="preserve"> Retrieved from http://rethinkingresourcesharing.org/wp-content/uploads/2016/06/WhitePaperRethinkingResourceSharing_rev6-1-2005.pdf</w:t>
      </w:r>
      <w:bookmarkStart w:id="0" w:name="_GoBack"/>
      <w:bookmarkEnd w:id="0"/>
    </w:p>
    <w:p w:rsidR="00A97589" w:rsidRDefault="00A97589" w:rsidP="00A97589">
      <w:pPr>
        <w:pStyle w:val="NoSpacing"/>
        <w:rPr>
          <w:rFonts w:ascii="Times New Roman" w:hAnsi="Times New Roman" w:cs="Times New Roman"/>
          <w:sz w:val="24"/>
          <w:szCs w:val="24"/>
        </w:rPr>
      </w:pPr>
    </w:p>
    <w:p w:rsidR="00A97589" w:rsidRDefault="00A97589" w:rsidP="00A97589">
      <w:pPr>
        <w:pStyle w:val="NoSpacing"/>
        <w:rPr>
          <w:rFonts w:ascii="Times New Roman" w:hAnsi="Times New Roman" w:cs="Times New Roman"/>
          <w:sz w:val="24"/>
          <w:szCs w:val="24"/>
        </w:rPr>
      </w:pPr>
      <w:r>
        <w:rPr>
          <w:rFonts w:ascii="Times New Roman" w:hAnsi="Times New Roman" w:cs="Times New Roman"/>
          <w:sz w:val="24"/>
          <w:szCs w:val="24"/>
        </w:rPr>
        <w:t xml:space="preserve">Posner, B., &amp; Simpson, E. (2011). The Rethinking Resource Sharing Initiative: education, advocacy and inspiration for libraries. </w:t>
      </w:r>
      <w:r>
        <w:rPr>
          <w:rFonts w:ascii="Times New Roman" w:hAnsi="Times New Roman" w:cs="Times New Roman"/>
          <w:i/>
          <w:sz w:val="24"/>
          <w:szCs w:val="24"/>
        </w:rPr>
        <w:t>Interlending &amp; Document Supply, 39</w:t>
      </w:r>
      <w:r>
        <w:rPr>
          <w:rFonts w:ascii="Times New Roman" w:hAnsi="Times New Roman" w:cs="Times New Roman"/>
          <w:sz w:val="24"/>
          <w:szCs w:val="24"/>
        </w:rPr>
        <w:t>(3), 142-147.</w:t>
      </w:r>
    </w:p>
    <w:p w:rsidR="00A97589" w:rsidRDefault="00A97589" w:rsidP="00A97589">
      <w:pPr>
        <w:pStyle w:val="NoSpacing"/>
        <w:rPr>
          <w:rFonts w:ascii="Times New Roman" w:hAnsi="Times New Roman" w:cs="Times New Roman"/>
          <w:sz w:val="24"/>
          <w:szCs w:val="24"/>
        </w:rPr>
      </w:pPr>
    </w:p>
    <w:p w:rsidR="00A97589" w:rsidRDefault="00A97589" w:rsidP="00A97589">
      <w:pPr>
        <w:pStyle w:val="NoSpacing"/>
        <w:rPr>
          <w:rFonts w:ascii="Times New Roman" w:hAnsi="Times New Roman" w:cs="Times New Roman"/>
          <w:sz w:val="24"/>
          <w:szCs w:val="24"/>
        </w:rPr>
      </w:pPr>
      <w:r>
        <w:rPr>
          <w:rFonts w:ascii="Times New Roman" w:hAnsi="Times New Roman" w:cs="Times New Roman"/>
          <w:sz w:val="24"/>
          <w:szCs w:val="24"/>
        </w:rPr>
        <w:t xml:space="preserve">Rethinking Resource Sharing Initiative. (2007). </w:t>
      </w:r>
      <w:r>
        <w:rPr>
          <w:rFonts w:ascii="Times New Roman" w:hAnsi="Times New Roman" w:cs="Times New Roman"/>
          <w:i/>
          <w:sz w:val="24"/>
          <w:szCs w:val="24"/>
        </w:rPr>
        <w:t>A Manifesto for Rethinking Resource Sharing</w:t>
      </w:r>
      <w:r>
        <w:rPr>
          <w:rFonts w:ascii="Times New Roman" w:hAnsi="Times New Roman" w:cs="Times New Roman"/>
          <w:sz w:val="24"/>
          <w:szCs w:val="24"/>
        </w:rPr>
        <w:t xml:space="preserve"> [PDF document]. Retrieved from http://rethinkingresourcesharing.org/wp-content/uploads/2013/05/Manifesto-english.pdf</w:t>
      </w:r>
    </w:p>
    <w:p w:rsidR="00A97589" w:rsidRDefault="00A97589" w:rsidP="00A97589">
      <w:pPr>
        <w:pStyle w:val="NoSpacing"/>
        <w:rPr>
          <w:rFonts w:ascii="Times New Roman" w:hAnsi="Times New Roman" w:cs="Times New Roman"/>
          <w:sz w:val="24"/>
          <w:szCs w:val="24"/>
        </w:rPr>
      </w:pPr>
    </w:p>
    <w:p w:rsidR="00A97589" w:rsidRDefault="00A97589" w:rsidP="00A97589">
      <w:pPr>
        <w:pStyle w:val="NoSpacing"/>
        <w:rPr>
          <w:rFonts w:ascii="Times New Roman" w:hAnsi="Times New Roman" w:cs="Times New Roman"/>
          <w:sz w:val="24"/>
          <w:szCs w:val="24"/>
        </w:rPr>
      </w:pPr>
      <w:r>
        <w:rPr>
          <w:rFonts w:ascii="Times New Roman" w:hAnsi="Times New Roman" w:cs="Times New Roman"/>
          <w:sz w:val="24"/>
          <w:szCs w:val="24"/>
        </w:rPr>
        <w:t>Wanner, G., Beaubien, A., &amp; Jeske, M. (2007). The rethinking resource</w:t>
      </w:r>
      <w:r>
        <w:rPr>
          <w:rFonts w:ascii="Cambria Math" w:hAnsi="Cambria Math" w:cs="Cambria Math"/>
          <w:sz w:val="24"/>
          <w:szCs w:val="24"/>
        </w:rPr>
        <w:t>‐</w:t>
      </w:r>
      <w:r>
        <w:rPr>
          <w:rFonts w:ascii="Times New Roman" w:hAnsi="Times New Roman" w:cs="Times New Roman"/>
          <w:sz w:val="24"/>
          <w:szCs w:val="24"/>
        </w:rPr>
        <w:t xml:space="preserve">sharing initiative: A new development in the USA. </w:t>
      </w:r>
      <w:r>
        <w:rPr>
          <w:rFonts w:ascii="Times New Roman" w:hAnsi="Times New Roman" w:cs="Times New Roman"/>
          <w:i/>
          <w:sz w:val="24"/>
          <w:szCs w:val="24"/>
        </w:rPr>
        <w:t>Interlending &amp; Document Supply, 39</w:t>
      </w:r>
      <w:r>
        <w:rPr>
          <w:rFonts w:ascii="Times New Roman" w:hAnsi="Times New Roman" w:cs="Times New Roman"/>
          <w:sz w:val="24"/>
          <w:szCs w:val="24"/>
        </w:rPr>
        <w:t>(2), 92-98.</w:t>
      </w:r>
    </w:p>
    <w:p w:rsidR="00070796" w:rsidRDefault="00070796" w:rsidP="00A97589">
      <w:pPr>
        <w:pStyle w:val="NoSpacing"/>
        <w:jc w:val="center"/>
        <w:rPr>
          <w:rFonts w:ascii="Times New Roman" w:hAnsi="Times New Roman" w:cs="Times New Roman"/>
          <w:sz w:val="24"/>
          <w:szCs w:val="24"/>
        </w:rPr>
      </w:pPr>
    </w:p>
    <w:sectPr w:rsidR="00070796">
      <w:head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0098E" w:rsidRDefault="0010098E" w:rsidP="00175210">
      <w:pPr>
        <w:spacing w:after="0" w:line="240" w:lineRule="auto"/>
      </w:pPr>
      <w:r>
        <w:separator/>
      </w:r>
    </w:p>
  </w:endnote>
  <w:endnote w:type="continuationSeparator" w:id="0">
    <w:p w:rsidR="0010098E" w:rsidRDefault="0010098E" w:rsidP="001752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0098E" w:rsidRDefault="0010098E" w:rsidP="00175210">
      <w:pPr>
        <w:spacing w:after="0" w:line="240" w:lineRule="auto"/>
      </w:pPr>
      <w:r>
        <w:separator/>
      </w:r>
    </w:p>
  </w:footnote>
  <w:footnote w:type="continuationSeparator" w:id="0">
    <w:p w:rsidR="0010098E" w:rsidRDefault="0010098E" w:rsidP="0017521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793124"/>
      <w:docPartObj>
        <w:docPartGallery w:val="Page Numbers (Top of Page)"/>
        <w:docPartUnique/>
      </w:docPartObj>
    </w:sdtPr>
    <w:sdtEndPr>
      <w:rPr>
        <w:noProof/>
      </w:rPr>
    </w:sdtEndPr>
    <w:sdtContent>
      <w:p w:rsidR="00B9235B" w:rsidRDefault="00B9235B">
        <w:pPr>
          <w:pStyle w:val="Header"/>
          <w:jc w:val="right"/>
        </w:pPr>
        <w:r>
          <w:fldChar w:fldCharType="begin"/>
        </w:r>
        <w:r>
          <w:instrText xml:space="preserve"> PAGE   \* MERGEFORMAT </w:instrText>
        </w:r>
        <w:r>
          <w:fldChar w:fldCharType="separate"/>
        </w:r>
        <w:r w:rsidR="00A97589">
          <w:rPr>
            <w:noProof/>
          </w:rPr>
          <w:t>7</w:t>
        </w:r>
        <w:r>
          <w:rPr>
            <w:noProof/>
          </w:rPr>
          <w:fldChar w:fldCharType="end"/>
        </w:r>
      </w:p>
    </w:sdtContent>
  </w:sdt>
  <w:p w:rsidR="00175210" w:rsidRDefault="00175210">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5292CDD"/>
    <w:multiLevelType w:val="hybridMultilevel"/>
    <w:tmpl w:val="D68068F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0sjQzMzQzN7UAMk3NLZV0lIJTi4sz8/NACgxrAeoaviosAAAA"/>
  </w:docVars>
  <w:rsids>
    <w:rsidRoot w:val="004A10DA"/>
    <w:rsid w:val="00042A24"/>
    <w:rsid w:val="0006075F"/>
    <w:rsid w:val="00070796"/>
    <w:rsid w:val="00084C8C"/>
    <w:rsid w:val="000B580C"/>
    <w:rsid w:val="000C0115"/>
    <w:rsid w:val="000F52C9"/>
    <w:rsid w:val="000F6CAB"/>
    <w:rsid w:val="0010098E"/>
    <w:rsid w:val="00110B18"/>
    <w:rsid w:val="00117539"/>
    <w:rsid w:val="00120FF6"/>
    <w:rsid w:val="001423A0"/>
    <w:rsid w:val="00143BAC"/>
    <w:rsid w:val="00175210"/>
    <w:rsid w:val="001E72A8"/>
    <w:rsid w:val="0022382A"/>
    <w:rsid w:val="00224375"/>
    <w:rsid w:val="0023124C"/>
    <w:rsid w:val="0025588B"/>
    <w:rsid w:val="002709EE"/>
    <w:rsid w:val="00280853"/>
    <w:rsid w:val="002B23F8"/>
    <w:rsid w:val="002C2D84"/>
    <w:rsid w:val="002D78D0"/>
    <w:rsid w:val="00310F0E"/>
    <w:rsid w:val="00316608"/>
    <w:rsid w:val="00317F04"/>
    <w:rsid w:val="00334469"/>
    <w:rsid w:val="00356B04"/>
    <w:rsid w:val="00364F85"/>
    <w:rsid w:val="00371393"/>
    <w:rsid w:val="003B3FE6"/>
    <w:rsid w:val="003C7A20"/>
    <w:rsid w:val="003E50D2"/>
    <w:rsid w:val="00411D48"/>
    <w:rsid w:val="00445849"/>
    <w:rsid w:val="00465449"/>
    <w:rsid w:val="0047566F"/>
    <w:rsid w:val="00482E94"/>
    <w:rsid w:val="004A10DA"/>
    <w:rsid w:val="004A5889"/>
    <w:rsid w:val="004A70A9"/>
    <w:rsid w:val="004E0CDC"/>
    <w:rsid w:val="004E1B75"/>
    <w:rsid w:val="004E3320"/>
    <w:rsid w:val="004E7A82"/>
    <w:rsid w:val="0052372F"/>
    <w:rsid w:val="00545631"/>
    <w:rsid w:val="00583EFD"/>
    <w:rsid w:val="00593DA4"/>
    <w:rsid w:val="005C59A8"/>
    <w:rsid w:val="005D0D9D"/>
    <w:rsid w:val="005D3824"/>
    <w:rsid w:val="005D3E6D"/>
    <w:rsid w:val="005F32D8"/>
    <w:rsid w:val="00610B80"/>
    <w:rsid w:val="00617B6C"/>
    <w:rsid w:val="0065181A"/>
    <w:rsid w:val="00684701"/>
    <w:rsid w:val="00686CDA"/>
    <w:rsid w:val="0069537C"/>
    <w:rsid w:val="0069564A"/>
    <w:rsid w:val="006974E6"/>
    <w:rsid w:val="006A4687"/>
    <w:rsid w:val="006A6F36"/>
    <w:rsid w:val="006B0BF9"/>
    <w:rsid w:val="006B62DD"/>
    <w:rsid w:val="006C7009"/>
    <w:rsid w:val="006D4686"/>
    <w:rsid w:val="006F3FC5"/>
    <w:rsid w:val="00710C93"/>
    <w:rsid w:val="00733469"/>
    <w:rsid w:val="00735F7C"/>
    <w:rsid w:val="00745631"/>
    <w:rsid w:val="00761122"/>
    <w:rsid w:val="0077709D"/>
    <w:rsid w:val="0079778D"/>
    <w:rsid w:val="007A16CC"/>
    <w:rsid w:val="007A32A9"/>
    <w:rsid w:val="007A38A7"/>
    <w:rsid w:val="007B5A48"/>
    <w:rsid w:val="007E1C69"/>
    <w:rsid w:val="00831824"/>
    <w:rsid w:val="00831FA6"/>
    <w:rsid w:val="00832242"/>
    <w:rsid w:val="00844760"/>
    <w:rsid w:val="008857D2"/>
    <w:rsid w:val="008A1320"/>
    <w:rsid w:val="009507FE"/>
    <w:rsid w:val="00964F48"/>
    <w:rsid w:val="00965325"/>
    <w:rsid w:val="00975C1A"/>
    <w:rsid w:val="009A3B2D"/>
    <w:rsid w:val="009B047D"/>
    <w:rsid w:val="00A10DEA"/>
    <w:rsid w:val="00A21726"/>
    <w:rsid w:val="00A45420"/>
    <w:rsid w:val="00A66502"/>
    <w:rsid w:val="00A835F1"/>
    <w:rsid w:val="00A97589"/>
    <w:rsid w:val="00AC0921"/>
    <w:rsid w:val="00AE261F"/>
    <w:rsid w:val="00AE7D50"/>
    <w:rsid w:val="00AF13FD"/>
    <w:rsid w:val="00B15DAD"/>
    <w:rsid w:val="00B23C6D"/>
    <w:rsid w:val="00B30031"/>
    <w:rsid w:val="00B346FD"/>
    <w:rsid w:val="00B35039"/>
    <w:rsid w:val="00B43292"/>
    <w:rsid w:val="00B531A0"/>
    <w:rsid w:val="00B532F4"/>
    <w:rsid w:val="00B55D5B"/>
    <w:rsid w:val="00B86225"/>
    <w:rsid w:val="00B9235B"/>
    <w:rsid w:val="00B97795"/>
    <w:rsid w:val="00BD62F6"/>
    <w:rsid w:val="00BE6D15"/>
    <w:rsid w:val="00C336A8"/>
    <w:rsid w:val="00C3644A"/>
    <w:rsid w:val="00C3748F"/>
    <w:rsid w:val="00C43C5C"/>
    <w:rsid w:val="00C73738"/>
    <w:rsid w:val="00CA69DC"/>
    <w:rsid w:val="00CA76E9"/>
    <w:rsid w:val="00CB344B"/>
    <w:rsid w:val="00CF34FB"/>
    <w:rsid w:val="00D52164"/>
    <w:rsid w:val="00D5221D"/>
    <w:rsid w:val="00D576BB"/>
    <w:rsid w:val="00D6054A"/>
    <w:rsid w:val="00D75B8C"/>
    <w:rsid w:val="00D76703"/>
    <w:rsid w:val="00D81500"/>
    <w:rsid w:val="00DA0887"/>
    <w:rsid w:val="00DD3720"/>
    <w:rsid w:val="00DF6E43"/>
    <w:rsid w:val="00DF7287"/>
    <w:rsid w:val="00E04F8B"/>
    <w:rsid w:val="00E569EE"/>
    <w:rsid w:val="00E6303F"/>
    <w:rsid w:val="00E649AF"/>
    <w:rsid w:val="00E714EE"/>
    <w:rsid w:val="00EA26F2"/>
    <w:rsid w:val="00EC67F4"/>
    <w:rsid w:val="00F01091"/>
    <w:rsid w:val="00F22C67"/>
    <w:rsid w:val="00F23FAA"/>
    <w:rsid w:val="00F26923"/>
    <w:rsid w:val="00F63EDC"/>
    <w:rsid w:val="00FA3657"/>
    <w:rsid w:val="00FE29B8"/>
    <w:rsid w:val="00FF388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4A10DA"/>
    <w:pPr>
      <w:spacing w:after="0" w:line="240" w:lineRule="auto"/>
    </w:pPr>
  </w:style>
  <w:style w:type="paragraph" w:styleId="NormalWeb">
    <w:name w:val="Normal (Web)"/>
    <w:basedOn w:val="Normal"/>
    <w:uiPriority w:val="99"/>
    <w:semiHidden/>
    <w:unhideWhenUsed/>
    <w:rsid w:val="00610B80"/>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175210"/>
    <w:pPr>
      <w:tabs>
        <w:tab w:val="center" w:pos="4680"/>
        <w:tab w:val="right" w:pos="9360"/>
      </w:tabs>
      <w:spacing w:after="0" w:line="240" w:lineRule="auto"/>
    </w:pPr>
  </w:style>
  <w:style w:type="character" w:customStyle="1" w:styleId="HeaderChar">
    <w:name w:val="Header Char"/>
    <w:basedOn w:val="DefaultParagraphFont"/>
    <w:link w:val="Header"/>
    <w:uiPriority w:val="99"/>
    <w:rsid w:val="00175210"/>
  </w:style>
  <w:style w:type="paragraph" w:styleId="Footer">
    <w:name w:val="footer"/>
    <w:basedOn w:val="Normal"/>
    <w:link w:val="FooterChar"/>
    <w:uiPriority w:val="99"/>
    <w:unhideWhenUsed/>
    <w:rsid w:val="00175210"/>
    <w:pPr>
      <w:tabs>
        <w:tab w:val="center" w:pos="4680"/>
        <w:tab w:val="right" w:pos="9360"/>
      </w:tabs>
      <w:spacing w:after="0" w:line="240" w:lineRule="auto"/>
    </w:pPr>
  </w:style>
  <w:style w:type="character" w:customStyle="1" w:styleId="FooterChar">
    <w:name w:val="Footer Char"/>
    <w:basedOn w:val="DefaultParagraphFont"/>
    <w:link w:val="Footer"/>
    <w:uiPriority w:val="99"/>
    <w:rsid w:val="00175210"/>
  </w:style>
  <w:style w:type="paragraph" w:styleId="BalloonText">
    <w:name w:val="Balloon Text"/>
    <w:basedOn w:val="Normal"/>
    <w:link w:val="BalloonTextChar"/>
    <w:uiPriority w:val="99"/>
    <w:semiHidden/>
    <w:unhideWhenUsed/>
    <w:rsid w:val="0017521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75210"/>
    <w:rPr>
      <w:rFonts w:ascii="Tahoma" w:hAnsi="Tahoma" w:cs="Tahoma"/>
      <w:sz w:val="16"/>
      <w:szCs w:val="16"/>
    </w:rPr>
  </w:style>
  <w:style w:type="character" w:styleId="Hyperlink">
    <w:name w:val="Hyperlink"/>
    <w:basedOn w:val="DefaultParagraphFont"/>
    <w:uiPriority w:val="99"/>
    <w:unhideWhenUsed/>
    <w:rsid w:val="008857D2"/>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4A10DA"/>
    <w:pPr>
      <w:spacing w:after="0" w:line="240" w:lineRule="auto"/>
    </w:pPr>
  </w:style>
  <w:style w:type="paragraph" w:styleId="NormalWeb">
    <w:name w:val="Normal (Web)"/>
    <w:basedOn w:val="Normal"/>
    <w:uiPriority w:val="99"/>
    <w:semiHidden/>
    <w:unhideWhenUsed/>
    <w:rsid w:val="00610B80"/>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175210"/>
    <w:pPr>
      <w:tabs>
        <w:tab w:val="center" w:pos="4680"/>
        <w:tab w:val="right" w:pos="9360"/>
      </w:tabs>
      <w:spacing w:after="0" w:line="240" w:lineRule="auto"/>
    </w:pPr>
  </w:style>
  <w:style w:type="character" w:customStyle="1" w:styleId="HeaderChar">
    <w:name w:val="Header Char"/>
    <w:basedOn w:val="DefaultParagraphFont"/>
    <w:link w:val="Header"/>
    <w:uiPriority w:val="99"/>
    <w:rsid w:val="00175210"/>
  </w:style>
  <w:style w:type="paragraph" w:styleId="Footer">
    <w:name w:val="footer"/>
    <w:basedOn w:val="Normal"/>
    <w:link w:val="FooterChar"/>
    <w:uiPriority w:val="99"/>
    <w:unhideWhenUsed/>
    <w:rsid w:val="00175210"/>
    <w:pPr>
      <w:tabs>
        <w:tab w:val="center" w:pos="4680"/>
        <w:tab w:val="right" w:pos="9360"/>
      </w:tabs>
      <w:spacing w:after="0" w:line="240" w:lineRule="auto"/>
    </w:pPr>
  </w:style>
  <w:style w:type="character" w:customStyle="1" w:styleId="FooterChar">
    <w:name w:val="Footer Char"/>
    <w:basedOn w:val="DefaultParagraphFont"/>
    <w:link w:val="Footer"/>
    <w:uiPriority w:val="99"/>
    <w:rsid w:val="00175210"/>
  </w:style>
  <w:style w:type="paragraph" w:styleId="BalloonText">
    <w:name w:val="Balloon Text"/>
    <w:basedOn w:val="Normal"/>
    <w:link w:val="BalloonTextChar"/>
    <w:uiPriority w:val="99"/>
    <w:semiHidden/>
    <w:unhideWhenUsed/>
    <w:rsid w:val="0017521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75210"/>
    <w:rPr>
      <w:rFonts w:ascii="Tahoma" w:hAnsi="Tahoma" w:cs="Tahoma"/>
      <w:sz w:val="16"/>
      <w:szCs w:val="16"/>
    </w:rPr>
  </w:style>
  <w:style w:type="character" w:styleId="Hyperlink">
    <w:name w:val="Hyperlink"/>
    <w:basedOn w:val="DefaultParagraphFont"/>
    <w:uiPriority w:val="99"/>
    <w:unhideWhenUsed/>
    <w:rsid w:val="008857D2"/>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29889137">
      <w:bodyDiv w:val="1"/>
      <w:marLeft w:val="0"/>
      <w:marRight w:val="0"/>
      <w:marTop w:val="0"/>
      <w:marBottom w:val="0"/>
      <w:divBdr>
        <w:top w:val="none" w:sz="0" w:space="0" w:color="auto"/>
        <w:left w:val="none" w:sz="0" w:space="0" w:color="auto"/>
        <w:bottom w:val="none" w:sz="0" w:space="0" w:color="auto"/>
        <w:right w:val="none" w:sz="0" w:space="0" w:color="auto"/>
      </w:divBdr>
    </w:div>
    <w:div w:id="1759208892">
      <w:bodyDiv w:val="1"/>
      <w:marLeft w:val="0"/>
      <w:marRight w:val="0"/>
      <w:marTop w:val="0"/>
      <w:marBottom w:val="0"/>
      <w:divBdr>
        <w:top w:val="none" w:sz="0" w:space="0" w:color="auto"/>
        <w:left w:val="none" w:sz="0" w:space="0" w:color="auto"/>
        <w:bottom w:val="none" w:sz="0" w:space="0" w:color="auto"/>
        <w:right w:val="none" w:sz="0" w:space="0" w:color="auto"/>
      </w:divBdr>
    </w:div>
    <w:div w:id="19708174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tufts.qualtrics.com/jfe/form/SV_cXPd0QGKjgCXHyB"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rethinkingresourcesharing.org/wp-content/uploads/2012/10/Version_2_RUSA_STARS_Rethinking_Resource_Sharing_STAR_Checklist.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2933</TotalTime>
  <Pages>9</Pages>
  <Words>2779</Words>
  <Characters>15841</Characters>
  <Application>Microsoft Office Word</Application>
  <DocSecurity>0</DocSecurity>
  <Lines>132</Lines>
  <Paragraphs>37</Paragraphs>
  <ScaleCrop>false</ScaleCrop>
  <HeadingPairs>
    <vt:vector size="2" baseType="variant">
      <vt:variant>
        <vt:lpstr>Title</vt:lpstr>
      </vt:variant>
      <vt:variant>
        <vt:i4>1</vt:i4>
      </vt:variant>
    </vt:vector>
  </HeadingPairs>
  <TitlesOfParts>
    <vt:vector size="1" baseType="lpstr">
      <vt:lpstr/>
    </vt:vector>
  </TitlesOfParts>
  <Company>Reaching Across Illinois Library System</Company>
  <LinksUpToDate>false</LinksUpToDate>
  <CharactersWithSpaces>18583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139</cp:revision>
  <cp:lastPrinted>2016-06-08T21:27:00Z</cp:lastPrinted>
  <dcterms:created xsi:type="dcterms:W3CDTF">2016-06-06T14:05:00Z</dcterms:created>
  <dcterms:modified xsi:type="dcterms:W3CDTF">2017-01-23T16:15:00Z</dcterms:modified>
</cp:coreProperties>
</file>