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24" w:rsidRDefault="00E55CF9" w:rsidP="00BE40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E55CF9">
        <w:rPr>
          <w:b/>
          <w:i/>
          <w:sz w:val="40"/>
          <w:szCs w:val="40"/>
        </w:rPr>
        <w:t>Big Data</w:t>
      </w:r>
      <w:r>
        <w:rPr>
          <w:b/>
          <w:sz w:val="40"/>
          <w:szCs w:val="40"/>
        </w:rPr>
        <w:t xml:space="preserve">: </w:t>
      </w:r>
      <w:proofErr w:type="spellStart"/>
      <w:r>
        <w:rPr>
          <w:b/>
          <w:sz w:val="40"/>
          <w:szCs w:val="40"/>
        </w:rPr>
        <w:t>um</w:t>
      </w:r>
      <w:proofErr w:type="spellEnd"/>
      <w:r>
        <w:rPr>
          <w:b/>
          <w:sz w:val="40"/>
          <w:szCs w:val="40"/>
        </w:rPr>
        <w:t xml:space="preserve"> horizonte de </w:t>
      </w:r>
      <w:proofErr w:type="spellStart"/>
      <w:r>
        <w:rPr>
          <w:b/>
          <w:sz w:val="40"/>
          <w:szCs w:val="40"/>
        </w:rPr>
        <w:t>possibilidades</w:t>
      </w:r>
      <w:proofErr w:type="spellEnd"/>
      <w:r>
        <w:rPr>
          <w:b/>
          <w:sz w:val="40"/>
          <w:szCs w:val="40"/>
        </w:rPr>
        <w:t xml:space="preserve"> em pesquisas</w:t>
      </w:r>
    </w:p>
    <w:p w:rsidR="00BE4091" w:rsidRDefault="00BE4091" w:rsidP="00BE4091">
      <w:pPr>
        <w:pBdr>
          <w:top w:val="nil"/>
          <w:left w:val="nil"/>
          <w:bottom w:val="nil"/>
          <w:right w:val="nil"/>
          <w:between w:val="nil"/>
        </w:pBdr>
        <w:ind w:firstLine="420"/>
        <w:jc w:val="both"/>
        <w:rPr>
          <w:color w:val="000000"/>
          <w:sz w:val="24"/>
          <w:szCs w:val="24"/>
        </w:rPr>
      </w:pPr>
    </w:p>
    <w:p w:rsidR="00BE4091" w:rsidRDefault="00BE4091" w:rsidP="00BE40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Geisa</w:t>
      </w:r>
      <w:proofErr w:type="spellEnd"/>
      <w:r>
        <w:rPr>
          <w:color w:val="000000"/>
          <w:sz w:val="24"/>
          <w:szCs w:val="24"/>
        </w:rPr>
        <w:t xml:space="preserve"> Cavalcante</w:t>
      </w:r>
      <w:r>
        <w:rPr>
          <w:color w:val="000000"/>
          <w:sz w:val="24"/>
          <w:szCs w:val="24"/>
          <w:vertAlign w:val="superscript"/>
        </w:rPr>
        <w:t>1</w:t>
      </w:r>
      <w:r>
        <w:rPr>
          <w:color w:val="000000"/>
          <w:sz w:val="24"/>
          <w:szCs w:val="24"/>
        </w:rPr>
        <w:t>, Guilherme Dias</w:t>
      </w:r>
      <w:r>
        <w:rPr>
          <w:color w:val="000000"/>
          <w:sz w:val="24"/>
          <w:szCs w:val="24"/>
          <w:vertAlign w:val="superscript"/>
        </w:rPr>
        <w:t>2</w:t>
      </w:r>
    </w:p>
    <w:p w:rsidR="00BE4091" w:rsidRDefault="00BE4091" w:rsidP="00BE40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E4091" w:rsidRDefault="00BE4091" w:rsidP="00BE40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1 </w:t>
      </w:r>
      <w:r w:rsidRPr="00F518FD">
        <w:rPr>
          <w:color w:val="000000"/>
          <w:sz w:val="24"/>
          <w:szCs w:val="24"/>
        </w:rPr>
        <w:t>https://orcid.org/0000-0002-0905-9012</w:t>
      </w:r>
      <w:r>
        <w:rPr>
          <w:color w:val="000000"/>
          <w:sz w:val="24"/>
          <w:szCs w:val="24"/>
        </w:rPr>
        <w:t xml:space="preserve">, Auxiliar em </w:t>
      </w:r>
      <w:proofErr w:type="spellStart"/>
      <w:r>
        <w:rPr>
          <w:color w:val="000000"/>
          <w:sz w:val="24"/>
          <w:szCs w:val="24"/>
        </w:rPr>
        <w:t>Administração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Universidade</w:t>
      </w:r>
      <w:proofErr w:type="spellEnd"/>
      <w:r>
        <w:rPr>
          <w:color w:val="000000"/>
          <w:sz w:val="24"/>
          <w:szCs w:val="24"/>
        </w:rPr>
        <w:t xml:space="preserve"> Federal da Paraíba (UFPB), João Pessoa, PB (Brasil). gffcavalcante@gmail.com. </w:t>
      </w:r>
    </w:p>
    <w:p w:rsidR="00BE4091" w:rsidRDefault="00BE4091" w:rsidP="00BE40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</w:t>
      </w:r>
      <w:r w:rsidRPr="00F518FD">
        <w:rPr>
          <w:color w:val="000000"/>
          <w:sz w:val="24"/>
          <w:szCs w:val="24"/>
        </w:rPr>
        <w:t>https://orcid.org/0000-0001-6576-0017</w:t>
      </w:r>
      <w:r>
        <w:rPr>
          <w:color w:val="000000"/>
          <w:sz w:val="24"/>
          <w:szCs w:val="24"/>
        </w:rPr>
        <w:t xml:space="preserve">, </w:t>
      </w:r>
      <w:proofErr w:type="spellStart"/>
      <w:r w:rsidRPr="008E1BE3">
        <w:rPr>
          <w:color w:val="000000"/>
          <w:sz w:val="24"/>
          <w:szCs w:val="24"/>
        </w:rPr>
        <w:t>Professor</w:t>
      </w:r>
      <w:proofErr w:type="spellEnd"/>
      <w:r w:rsidRPr="008E1BE3">
        <w:rPr>
          <w:color w:val="000000"/>
          <w:sz w:val="24"/>
          <w:szCs w:val="24"/>
        </w:rPr>
        <w:t xml:space="preserve"> </w:t>
      </w:r>
      <w:proofErr w:type="spellStart"/>
      <w:r w:rsidRPr="008E1BE3">
        <w:rPr>
          <w:color w:val="000000"/>
          <w:sz w:val="24"/>
          <w:szCs w:val="24"/>
        </w:rPr>
        <w:t>Associado</w:t>
      </w:r>
      <w:proofErr w:type="spellEnd"/>
      <w:r w:rsidRPr="008E1BE3">
        <w:rPr>
          <w:color w:val="000000"/>
          <w:sz w:val="24"/>
          <w:szCs w:val="24"/>
        </w:rPr>
        <w:t xml:space="preserve"> III </w:t>
      </w:r>
      <w:proofErr w:type="spellStart"/>
      <w:r w:rsidRPr="008E1BE3">
        <w:rPr>
          <w:color w:val="000000"/>
          <w:sz w:val="24"/>
          <w:szCs w:val="24"/>
        </w:rPr>
        <w:t>na</w:t>
      </w:r>
      <w:proofErr w:type="spellEnd"/>
      <w:r w:rsidRPr="008E1BE3">
        <w:rPr>
          <w:color w:val="000000"/>
          <w:sz w:val="24"/>
          <w:szCs w:val="24"/>
        </w:rPr>
        <w:t xml:space="preserve"> </w:t>
      </w:r>
      <w:proofErr w:type="spellStart"/>
      <w:r w:rsidRPr="008E1BE3">
        <w:rPr>
          <w:color w:val="000000"/>
          <w:sz w:val="24"/>
          <w:szCs w:val="24"/>
        </w:rPr>
        <w:t>Universidade</w:t>
      </w:r>
      <w:proofErr w:type="spellEnd"/>
      <w:r w:rsidRPr="008E1BE3">
        <w:rPr>
          <w:color w:val="000000"/>
          <w:sz w:val="24"/>
          <w:szCs w:val="24"/>
        </w:rPr>
        <w:t xml:space="preserve"> Federal da Paraíba</w:t>
      </w:r>
      <w:r>
        <w:rPr>
          <w:color w:val="000000"/>
          <w:sz w:val="24"/>
          <w:szCs w:val="24"/>
        </w:rPr>
        <w:t xml:space="preserve"> (UFPB), João Pessoa, PB (Brasil). </w:t>
      </w:r>
      <w:r w:rsidRPr="008E1BE3">
        <w:rPr>
          <w:color w:val="000000"/>
          <w:sz w:val="24"/>
          <w:szCs w:val="24"/>
        </w:rPr>
        <w:t>guilhermeataide@gmail.com</w:t>
      </w:r>
      <w:r>
        <w:rPr>
          <w:color w:val="000000"/>
          <w:sz w:val="24"/>
          <w:szCs w:val="24"/>
        </w:rPr>
        <w:t>.</w:t>
      </w:r>
    </w:p>
    <w:p w:rsidR="00BE4091" w:rsidRDefault="00BE4091" w:rsidP="00BE40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E4091" w:rsidRDefault="00BE4091" w:rsidP="00BE40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Tipo de </w:t>
      </w:r>
      <w:proofErr w:type="spellStart"/>
      <w:r>
        <w:rPr>
          <w:b/>
          <w:color w:val="000000"/>
          <w:sz w:val="24"/>
          <w:szCs w:val="24"/>
        </w:rPr>
        <w:t>trabalho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Pôster</w:t>
      </w:r>
      <w:proofErr w:type="spellEnd"/>
    </w:p>
    <w:p w:rsidR="00BE4091" w:rsidRDefault="00BE4091" w:rsidP="00BE40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E4091" w:rsidRDefault="00BE4091" w:rsidP="00BE40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Palavras</w:t>
      </w:r>
      <w:proofErr w:type="spellEnd"/>
      <w:r>
        <w:rPr>
          <w:b/>
          <w:color w:val="000000"/>
          <w:sz w:val="24"/>
          <w:szCs w:val="24"/>
        </w:rPr>
        <w:t>-chave:</w:t>
      </w:r>
      <w:r>
        <w:rPr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>dados;</w:t>
      </w:r>
      <w:r w:rsidRPr="00C10565">
        <w:rPr>
          <w:sz w:val="24"/>
          <w:szCs w:val="24"/>
        </w:rPr>
        <w:t xml:space="preserve"> </w:t>
      </w:r>
      <w:proofErr w:type="spellStart"/>
      <w:r w:rsidRPr="00C10565">
        <w:rPr>
          <w:i/>
          <w:sz w:val="24"/>
          <w:szCs w:val="24"/>
        </w:rPr>
        <w:t>big</w:t>
      </w:r>
      <w:proofErr w:type="spellEnd"/>
      <w:r w:rsidRPr="00C10565">
        <w:rPr>
          <w:i/>
          <w:sz w:val="24"/>
          <w:szCs w:val="24"/>
        </w:rPr>
        <w:t xml:space="preserve"> data</w:t>
      </w:r>
      <w:r w:rsidRPr="00C10565">
        <w:rPr>
          <w:sz w:val="24"/>
          <w:szCs w:val="24"/>
        </w:rPr>
        <w:t xml:space="preserve">; </w:t>
      </w:r>
      <w:r>
        <w:rPr>
          <w:sz w:val="24"/>
          <w:szCs w:val="24"/>
        </w:rPr>
        <w:t>métodos de pesquisa</w:t>
      </w:r>
      <w:r w:rsidRPr="00C10565">
        <w:rPr>
          <w:sz w:val="24"/>
          <w:szCs w:val="24"/>
        </w:rPr>
        <w:t>.</w:t>
      </w:r>
    </w:p>
    <w:p w:rsidR="00397124" w:rsidRDefault="00397124" w:rsidP="008E5F8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97124" w:rsidRDefault="008E5F8C" w:rsidP="008E5F8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Resumo completo:</w:t>
      </w:r>
      <w:r>
        <w:rPr>
          <w:color w:val="000000"/>
          <w:sz w:val="24"/>
          <w:szCs w:val="24"/>
        </w:rPr>
        <w:t xml:space="preserve">  </w:t>
      </w:r>
    </w:p>
    <w:p w:rsidR="00811422" w:rsidRDefault="00811422" w:rsidP="006B4F98">
      <w:pPr>
        <w:ind w:firstLine="720"/>
        <w:jc w:val="both"/>
        <w:rPr>
          <w:rFonts w:eastAsia="Georgia"/>
          <w:sz w:val="24"/>
          <w:szCs w:val="24"/>
        </w:rPr>
      </w:pPr>
    </w:p>
    <w:p w:rsidR="00BE4091" w:rsidRDefault="00BE4091" w:rsidP="006B4F98">
      <w:pPr>
        <w:ind w:firstLine="720"/>
        <w:jc w:val="both"/>
        <w:rPr>
          <w:rFonts w:eastAsia="Georgia"/>
          <w:sz w:val="24"/>
          <w:szCs w:val="24"/>
        </w:rPr>
      </w:pPr>
      <w:proofErr w:type="spellStart"/>
      <w:r w:rsidRPr="006B4F98">
        <w:rPr>
          <w:rFonts w:eastAsia="Georgia"/>
          <w:sz w:val="24"/>
          <w:szCs w:val="24"/>
        </w:rPr>
        <w:t>Estatística</w:t>
      </w:r>
      <w:proofErr w:type="spellEnd"/>
      <w:r w:rsidRPr="006B4F98">
        <w:rPr>
          <w:rFonts w:eastAsia="Georgia"/>
          <w:sz w:val="24"/>
          <w:szCs w:val="24"/>
        </w:rPr>
        <w:t xml:space="preserve">, matemática, métodos </w:t>
      </w:r>
      <w:proofErr w:type="spellStart"/>
      <w:r w:rsidRPr="006B4F98">
        <w:rPr>
          <w:rFonts w:eastAsia="Georgia"/>
          <w:sz w:val="24"/>
          <w:szCs w:val="24"/>
        </w:rPr>
        <w:t>quantitativos</w:t>
      </w:r>
      <w:proofErr w:type="spellEnd"/>
      <w:r w:rsidRPr="006B4F98">
        <w:rPr>
          <w:rFonts w:eastAsia="Georgia"/>
          <w:sz w:val="24"/>
          <w:szCs w:val="24"/>
        </w:rPr>
        <w:t xml:space="preserve"> e </w:t>
      </w:r>
      <w:proofErr w:type="spellStart"/>
      <w:r w:rsidRPr="006B4F98">
        <w:rPr>
          <w:rFonts w:eastAsia="Georgia"/>
          <w:sz w:val="24"/>
          <w:szCs w:val="24"/>
        </w:rPr>
        <w:t>suas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mais</w:t>
      </w:r>
      <w:proofErr w:type="spellEnd"/>
      <w:r w:rsidRPr="006B4F98">
        <w:rPr>
          <w:rFonts w:eastAsia="Georgia"/>
          <w:sz w:val="24"/>
          <w:szCs w:val="24"/>
        </w:rPr>
        <w:t xml:space="preserve"> diversas formas de </w:t>
      </w:r>
      <w:proofErr w:type="spellStart"/>
      <w:r w:rsidRPr="006B4F98">
        <w:rPr>
          <w:rFonts w:eastAsia="Georgia"/>
          <w:sz w:val="24"/>
          <w:szCs w:val="24"/>
        </w:rPr>
        <w:t>medição</w:t>
      </w:r>
      <w:proofErr w:type="spellEnd"/>
      <w:r w:rsidRPr="006B4F98">
        <w:rPr>
          <w:rFonts w:eastAsia="Georgia"/>
          <w:sz w:val="24"/>
          <w:szCs w:val="24"/>
        </w:rPr>
        <w:t xml:space="preserve"> e </w:t>
      </w:r>
      <w:proofErr w:type="spellStart"/>
      <w:r w:rsidRPr="006B4F98">
        <w:rPr>
          <w:rFonts w:eastAsia="Georgia"/>
          <w:sz w:val="24"/>
          <w:szCs w:val="24"/>
        </w:rPr>
        <w:t>mensuração</w:t>
      </w:r>
      <w:proofErr w:type="spellEnd"/>
      <w:r w:rsidRPr="006B4F98">
        <w:rPr>
          <w:rFonts w:eastAsia="Georgia"/>
          <w:sz w:val="24"/>
          <w:szCs w:val="24"/>
        </w:rPr>
        <w:t xml:space="preserve"> do mundo e eventos </w:t>
      </w:r>
      <w:proofErr w:type="spellStart"/>
      <w:r w:rsidRPr="006B4F98">
        <w:rPr>
          <w:rFonts w:eastAsia="Georgia"/>
          <w:sz w:val="24"/>
          <w:szCs w:val="24"/>
        </w:rPr>
        <w:t>ao</w:t>
      </w:r>
      <w:proofErr w:type="spellEnd"/>
      <w:r w:rsidRPr="006B4F98">
        <w:rPr>
          <w:rFonts w:eastAsia="Georgia"/>
          <w:sz w:val="24"/>
          <w:szCs w:val="24"/>
        </w:rPr>
        <w:t xml:space="preserve"> redor </w:t>
      </w:r>
      <w:proofErr w:type="spellStart"/>
      <w:r w:rsidRPr="006B4F98">
        <w:rPr>
          <w:rFonts w:eastAsia="Georgia"/>
          <w:sz w:val="24"/>
          <w:szCs w:val="24"/>
        </w:rPr>
        <w:t>proporcionaram</w:t>
      </w:r>
      <w:proofErr w:type="spellEnd"/>
      <w:r w:rsidRPr="006B4F98">
        <w:rPr>
          <w:rFonts w:eastAsia="Georgia"/>
          <w:sz w:val="24"/>
          <w:szCs w:val="24"/>
        </w:rPr>
        <w:t xml:space="preserve"> a </w:t>
      </w:r>
      <w:proofErr w:type="spellStart"/>
      <w:r w:rsidRPr="006B4F98">
        <w:rPr>
          <w:rFonts w:eastAsia="Georgia"/>
          <w:sz w:val="24"/>
          <w:szCs w:val="24"/>
        </w:rPr>
        <w:t>evolução</w:t>
      </w:r>
      <w:proofErr w:type="spellEnd"/>
      <w:r w:rsidRPr="006B4F98">
        <w:rPr>
          <w:rFonts w:eastAsia="Georgia"/>
          <w:sz w:val="24"/>
          <w:szCs w:val="24"/>
        </w:rPr>
        <w:t xml:space="preserve"> científica </w:t>
      </w:r>
      <w:proofErr w:type="spellStart"/>
      <w:r w:rsidRPr="006B4F98">
        <w:rPr>
          <w:rFonts w:eastAsia="Georgia"/>
          <w:sz w:val="24"/>
          <w:szCs w:val="24"/>
        </w:rPr>
        <w:t>através</w:t>
      </w:r>
      <w:proofErr w:type="spellEnd"/>
      <w:r w:rsidRPr="006B4F98">
        <w:rPr>
          <w:rFonts w:eastAsia="Georgia"/>
          <w:sz w:val="24"/>
          <w:szCs w:val="24"/>
        </w:rPr>
        <w:t xml:space="preserve"> dos </w:t>
      </w:r>
      <w:proofErr w:type="spellStart"/>
      <w:r w:rsidRPr="006B4F98">
        <w:rPr>
          <w:rFonts w:eastAsia="Georgia"/>
          <w:sz w:val="24"/>
          <w:szCs w:val="24"/>
        </w:rPr>
        <w:t>séculos</w:t>
      </w:r>
      <w:proofErr w:type="spellEnd"/>
      <w:r w:rsidRPr="006B4F98">
        <w:rPr>
          <w:rFonts w:eastAsia="Georgia"/>
          <w:sz w:val="24"/>
          <w:szCs w:val="24"/>
        </w:rPr>
        <w:t xml:space="preserve">. O </w:t>
      </w:r>
      <w:proofErr w:type="spellStart"/>
      <w:r w:rsidRPr="006B4F98">
        <w:rPr>
          <w:rFonts w:eastAsia="Georgia"/>
          <w:sz w:val="24"/>
          <w:szCs w:val="24"/>
        </w:rPr>
        <w:t>entendimento</w:t>
      </w:r>
      <w:proofErr w:type="spellEnd"/>
      <w:r w:rsidRPr="006B4F98">
        <w:rPr>
          <w:rFonts w:eastAsia="Georgia"/>
          <w:sz w:val="24"/>
          <w:szCs w:val="24"/>
        </w:rPr>
        <w:t xml:space="preserve"> dos </w:t>
      </w:r>
      <w:proofErr w:type="spellStart"/>
      <w:r w:rsidRPr="006B4F98">
        <w:rPr>
          <w:rFonts w:eastAsia="Georgia"/>
          <w:sz w:val="24"/>
          <w:szCs w:val="24"/>
        </w:rPr>
        <w:t>fenômenos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naturais</w:t>
      </w:r>
      <w:proofErr w:type="spellEnd"/>
      <w:r w:rsidRPr="006B4F98">
        <w:rPr>
          <w:rFonts w:eastAsia="Georgia"/>
          <w:sz w:val="24"/>
          <w:szCs w:val="24"/>
        </w:rPr>
        <w:t xml:space="preserve"> e/</w:t>
      </w:r>
      <w:proofErr w:type="spellStart"/>
      <w:r w:rsidRPr="006B4F98">
        <w:rPr>
          <w:rFonts w:eastAsia="Georgia"/>
          <w:sz w:val="24"/>
          <w:szCs w:val="24"/>
        </w:rPr>
        <w:t>ou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sociais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estão</w:t>
      </w:r>
      <w:proofErr w:type="spellEnd"/>
      <w:r w:rsidRPr="006B4F98">
        <w:rPr>
          <w:rFonts w:eastAsia="Georgia"/>
          <w:sz w:val="24"/>
          <w:szCs w:val="24"/>
        </w:rPr>
        <w:t xml:space="preserve"> em </w:t>
      </w:r>
      <w:proofErr w:type="spellStart"/>
      <w:r w:rsidRPr="006B4F98">
        <w:rPr>
          <w:rFonts w:eastAsia="Georgia"/>
          <w:sz w:val="24"/>
          <w:szCs w:val="24"/>
        </w:rPr>
        <w:t>associação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direta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ao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entendimento</w:t>
      </w:r>
      <w:proofErr w:type="spellEnd"/>
      <w:r w:rsidRPr="006B4F98">
        <w:rPr>
          <w:rFonts w:eastAsia="Georgia"/>
          <w:sz w:val="24"/>
          <w:szCs w:val="24"/>
        </w:rPr>
        <w:t xml:space="preserve"> dos dados que os </w:t>
      </w:r>
      <w:proofErr w:type="spellStart"/>
      <w:r w:rsidRPr="006B4F98">
        <w:rPr>
          <w:rFonts w:eastAsia="Georgia"/>
          <w:sz w:val="24"/>
          <w:szCs w:val="24"/>
        </w:rPr>
        <w:t>compõem</w:t>
      </w:r>
      <w:proofErr w:type="spellEnd"/>
      <w:r w:rsidRPr="006B4F98">
        <w:rPr>
          <w:rFonts w:eastAsia="Georgia"/>
          <w:sz w:val="24"/>
          <w:szCs w:val="24"/>
        </w:rPr>
        <w:t xml:space="preserve">, </w:t>
      </w:r>
      <w:proofErr w:type="spellStart"/>
      <w:r w:rsidRPr="006B4F98">
        <w:rPr>
          <w:rFonts w:eastAsia="Georgia"/>
          <w:sz w:val="24"/>
          <w:szCs w:val="24"/>
        </w:rPr>
        <w:t>sendo</w:t>
      </w:r>
      <w:proofErr w:type="spellEnd"/>
      <w:r w:rsidRPr="006B4F98">
        <w:rPr>
          <w:rFonts w:eastAsia="Georgia"/>
          <w:sz w:val="24"/>
          <w:szCs w:val="24"/>
        </w:rPr>
        <w:t xml:space="preserve"> preciso </w:t>
      </w:r>
      <w:proofErr w:type="spellStart"/>
      <w:r w:rsidRPr="006B4F98">
        <w:rPr>
          <w:rFonts w:eastAsia="Georgia"/>
          <w:sz w:val="24"/>
          <w:szCs w:val="24"/>
        </w:rPr>
        <w:t>coletá</w:t>
      </w:r>
      <w:proofErr w:type="spellEnd"/>
      <w:r w:rsidRPr="006B4F98">
        <w:rPr>
          <w:rFonts w:eastAsia="Georgia"/>
          <w:sz w:val="24"/>
          <w:szCs w:val="24"/>
        </w:rPr>
        <w:t xml:space="preserve">-los e </w:t>
      </w:r>
      <w:proofErr w:type="spellStart"/>
      <w:r w:rsidRPr="006B4F98">
        <w:rPr>
          <w:rFonts w:eastAsia="Georgia"/>
          <w:sz w:val="24"/>
          <w:szCs w:val="24"/>
        </w:rPr>
        <w:t>analisá</w:t>
      </w:r>
      <w:proofErr w:type="spellEnd"/>
      <w:r w:rsidRPr="006B4F98">
        <w:rPr>
          <w:rFonts w:eastAsia="Georgia"/>
          <w:sz w:val="24"/>
          <w:szCs w:val="24"/>
        </w:rPr>
        <w:t xml:space="preserve">-los em </w:t>
      </w:r>
      <w:proofErr w:type="spellStart"/>
      <w:r w:rsidRPr="006B4F98">
        <w:rPr>
          <w:rFonts w:eastAsia="Georgia"/>
          <w:sz w:val="24"/>
          <w:szCs w:val="24"/>
        </w:rPr>
        <w:t>conformidade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com</w:t>
      </w:r>
      <w:proofErr w:type="spellEnd"/>
      <w:r w:rsidRPr="006B4F98">
        <w:rPr>
          <w:rFonts w:eastAsia="Georgia"/>
          <w:sz w:val="24"/>
          <w:szCs w:val="24"/>
        </w:rPr>
        <w:t xml:space="preserve"> determinados </w:t>
      </w:r>
      <w:proofErr w:type="spellStart"/>
      <w:r w:rsidRPr="006B4F98">
        <w:rPr>
          <w:rFonts w:eastAsia="Georgia"/>
          <w:sz w:val="24"/>
          <w:szCs w:val="24"/>
        </w:rPr>
        <w:t>princípios</w:t>
      </w:r>
      <w:proofErr w:type="spellEnd"/>
      <w:r w:rsidRPr="006B4F98">
        <w:rPr>
          <w:rFonts w:eastAsia="Georgia"/>
          <w:sz w:val="24"/>
          <w:szCs w:val="24"/>
        </w:rPr>
        <w:t xml:space="preserve"> epistemológicos e </w:t>
      </w:r>
      <w:proofErr w:type="spellStart"/>
      <w:r w:rsidRPr="006B4F98">
        <w:rPr>
          <w:rFonts w:eastAsia="Georgia"/>
          <w:sz w:val="24"/>
          <w:szCs w:val="24"/>
        </w:rPr>
        <w:t>regras</w:t>
      </w:r>
      <w:proofErr w:type="spellEnd"/>
      <w:r w:rsidRPr="006B4F98">
        <w:rPr>
          <w:rFonts w:eastAsia="Georgia"/>
          <w:sz w:val="24"/>
          <w:szCs w:val="24"/>
        </w:rPr>
        <w:t xml:space="preserve"> metodológicas.</w:t>
      </w:r>
    </w:p>
    <w:p w:rsidR="00E55CF9" w:rsidRPr="006B4F98" w:rsidRDefault="00E55CF9" w:rsidP="00E55CF9">
      <w:pPr>
        <w:ind w:firstLine="720"/>
        <w:jc w:val="both"/>
        <w:rPr>
          <w:rFonts w:eastAsia="Georgia"/>
          <w:sz w:val="24"/>
          <w:szCs w:val="24"/>
        </w:rPr>
      </w:pPr>
      <w:r w:rsidRPr="006B4F98">
        <w:rPr>
          <w:rFonts w:eastAsia="Georgia"/>
          <w:sz w:val="24"/>
          <w:szCs w:val="24"/>
        </w:rPr>
        <w:t xml:space="preserve">Os métodos </w:t>
      </w:r>
      <w:proofErr w:type="spellStart"/>
      <w:r w:rsidRPr="006B4F98">
        <w:rPr>
          <w:rFonts w:eastAsia="Georgia"/>
          <w:sz w:val="24"/>
          <w:szCs w:val="24"/>
        </w:rPr>
        <w:t>quantitativos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tradicionais</w:t>
      </w:r>
      <w:proofErr w:type="spellEnd"/>
      <w:r w:rsidRPr="006B4F98">
        <w:rPr>
          <w:rFonts w:eastAsia="Georgia"/>
          <w:sz w:val="24"/>
          <w:szCs w:val="24"/>
        </w:rPr>
        <w:t xml:space="preserve"> de pesquisa e dispositivos tecnológicos </w:t>
      </w:r>
      <w:proofErr w:type="spellStart"/>
      <w:r w:rsidRPr="006B4F98">
        <w:rPr>
          <w:rFonts w:eastAsia="Georgia"/>
          <w:sz w:val="24"/>
          <w:szCs w:val="24"/>
        </w:rPr>
        <w:t>disponíveis</w:t>
      </w:r>
      <w:proofErr w:type="spellEnd"/>
      <w:r w:rsidRPr="006B4F98">
        <w:rPr>
          <w:rFonts w:eastAsia="Georgia"/>
          <w:sz w:val="24"/>
          <w:szCs w:val="24"/>
        </w:rPr>
        <w:t xml:space="preserve"> à época em que </w:t>
      </w:r>
      <w:proofErr w:type="spellStart"/>
      <w:r w:rsidRPr="006B4F98">
        <w:rPr>
          <w:rFonts w:eastAsia="Georgia"/>
          <w:sz w:val="24"/>
          <w:szCs w:val="24"/>
        </w:rPr>
        <w:t>foram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desenvolvidos</w:t>
      </w:r>
      <w:proofErr w:type="spellEnd"/>
      <w:r w:rsidRPr="006B4F98">
        <w:rPr>
          <w:rFonts w:eastAsia="Georgia"/>
          <w:sz w:val="24"/>
          <w:szCs w:val="24"/>
        </w:rPr>
        <w:t xml:space="preserve">, </w:t>
      </w:r>
      <w:proofErr w:type="spellStart"/>
      <w:r w:rsidRPr="006B4F98">
        <w:rPr>
          <w:rFonts w:eastAsia="Georgia"/>
          <w:sz w:val="24"/>
          <w:szCs w:val="24"/>
        </w:rPr>
        <w:t>não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tornava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possível</w:t>
      </w:r>
      <w:proofErr w:type="spellEnd"/>
      <w:r w:rsidRPr="006B4F98">
        <w:rPr>
          <w:rFonts w:eastAsia="Georgia"/>
          <w:sz w:val="24"/>
          <w:szCs w:val="24"/>
        </w:rPr>
        <w:t xml:space="preserve"> a </w:t>
      </w:r>
      <w:proofErr w:type="spellStart"/>
      <w:r w:rsidRPr="006B4F98">
        <w:rPr>
          <w:rFonts w:eastAsia="Georgia"/>
          <w:sz w:val="24"/>
          <w:szCs w:val="24"/>
        </w:rPr>
        <w:t>análise</w:t>
      </w:r>
      <w:proofErr w:type="spellEnd"/>
      <w:r w:rsidRPr="006B4F98">
        <w:rPr>
          <w:rFonts w:eastAsia="Georgia"/>
          <w:sz w:val="24"/>
          <w:szCs w:val="24"/>
        </w:rPr>
        <w:t xml:space="preserve"> de todos os dados, era preciso restringir a </w:t>
      </w:r>
      <w:proofErr w:type="spellStart"/>
      <w:r w:rsidRPr="006B4F98">
        <w:rPr>
          <w:rFonts w:eastAsia="Georgia"/>
          <w:sz w:val="24"/>
          <w:szCs w:val="24"/>
        </w:rPr>
        <w:t>quantidade</w:t>
      </w:r>
      <w:proofErr w:type="spellEnd"/>
      <w:r w:rsidRPr="006B4F98">
        <w:rPr>
          <w:rFonts w:eastAsia="Georgia"/>
          <w:sz w:val="24"/>
          <w:szCs w:val="24"/>
        </w:rPr>
        <w:t xml:space="preserve"> de dados a </w:t>
      </w:r>
      <w:proofErr w:type="spellStart"/>
      <w:r w:rsidRPr="006B4F98">
        <w:rPr>
          <w:rFonts w:eastAsia="Georgia"/>
          <w:sz w:val="24"/>
          <w:szCs w:val="24"/>
        </w:rPr>
        <w:t>serem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analisados</w:t>
      </w:r>
      <w:proofErr w:type="spellEnd"/>
      <w:r w:rsidRPr="006B4F98">
        <w:rPr>
          <w:rFonts w:eastAsia="Georgia"/>
          <w:sz w:val="24"/>
          <w:szCs w:val="24"/>
        </w:rPr>
        <w:t xml:space="preserve">, a </w:t>
      </w:r>
      <w:proofErr w:type="spellStart"/>
      <w:r w:rsidRPr="006B4F98">
        <w:rPr>
          <w:rFonts w:eastAsia="Georgia"/>
          <w:sz w:val="24"/>
          <w:szCs w:val="24"/>
        </w:rPr>
        <w:t>fim</w:t>
      </w:r>
      <w:proofErr w:type="spellEnd"/>
      <w:r w:rsidRPr="006B4F98">
        <w:rPr>
          <w:rFonts w:eastAsia="Georgia"/>
          <w:sz w:val="24"/>
          <w:szCs w:val="24"/>
        </w:rPr>
        <w:t xml:space="preserve"> de ser </w:t>
      </w:r>
      <w:proofErr w:type="spellStart"/>
      <w:r w:rsidRPr="006B4F98">
        <w:rPr>
          <w:rFonts w:eastAsia="Georgia"/>
          <w:sz w:val="24"/>
          <w:szCs w:val="24"/>
        </w:rPr>
        <w:t>possível</w:t>
      </w:r>
      <w:proofErr w:type="spellEnd"/>
      <w:r w:rsidRPr="006B4F98">
        <w:rPr>
          <w:rFonts w:eastAsia="Georgia"/>
          <w:sz w:val="24"/>
          <w:szCs w:val="24"/>
        </w:rPr>
        <w:t xml:space="preserve"> a </w:t>
      </w:r>
      <w:proofErr w:type="spellStart"/>
      <w:r w:rsidRPr="006B4F98">
        <w:rPr>
          <w:rFonts w:eastAsia="Georgia"/>
          <w:sz w:val="24"/>
          <w:szCs w:val="24"/>
        </w:rPr>
        <w:t>conclusão</w:t>
      </w:r>
      <w:proofErr w:type="spellEnd"/>
      <w:r w:rsidRPr="006B4F98">
        <w:rPr>
          <w:rFonts w:eastAsia="Georgia"/>
          <w:sz w:val="24"/>
          <w:szCs w:val="24"/>
        </w:rPr>
        <w:t xml:space="preserve"> de </w:t>
      </w:r>
      <w:proofErr w:type="spellStart"/>
      <w:r w:rsidRPr="006B4F98">
        <w:rPr>
          <w:rFonts w:eastAsia="Georgia"/>
          <w:sz w:val="24"/>
          <w:szCs w:val="24"/>
        </w:rPr>
        <w:t>tais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análises</w:t>
      </w:r>
      <w:proofErr w:type="spellEnd"/>
      <w:r w:rsidRPr="006B4F98">
        <w:rPr>
          <w:rFonts w:eastAsia="Georgia"/>
          <w:sz w:val="24"/>
          <w:szCs w:val="24"/>
        </w:rPr>
        <w:t xml:space="preserve"> (Mayer-</w:t>
      </w:r>
      <w:proofErr w:type="spellStart"/>
      <w:r w:rsidRPr="006B4F98">
        <w:rPr>
          <w:rFonts w:eastAsia="Georgia"/>
          <w:sz w:val="24"/>
          <w:szCs w:val="24"/>
        </w:rPr>
        <w:t>Schonberger</w:t>
      </w:r>
      <w:proofErr w:type="spellEnd"/>
      <w:r w:rsidRPr="006B4F98">
        <w:rPr>
          <w:rFonts w:eastAsia="Georgia"/>
          <w:sz w:val="24"/>
          <w:szCs w:val="24"/>
        </w:rPr>
        <w:t xml:space="preserve"> &amp; </w:t>
      </w:r>
      <w:proofErr w:type="spellStart"/>
      <w:r w:rsidRPr="006B4F98">
        <w:rPr>
          <w:rFonts w:eastAsia="Georgia"/>
          <w:sz w:val="24"/>
          <w:szCs w:val="24"/>
        </w:rPr>
        <w:t>Cukier</w:t>
      </w:r>
      <w:proofErr w:type="spellEnd"/>
      <w:r w:rsidRPr="006B4F98">
        <w:rPr>
          <w:rFonts w:eastAsia="Georgia"/>
          <w:sz w:val="24"/>
          <w:szCs w:val="24"/>
        </w:rPr>
        <w:t>, 2013).</w:t>
      </w:r>
    </w:p>
    <w:p w:rsidR="00BE4091" w:rsidRPr="006B4F98" w:rsidRDefault="00BE4091" w:rsidP="006B4F98">
      <w:pPr>
        <w:ind w:firstLine="720"/>
        <w:jc w:val="both"/>
        <w:rPr>
          <w:rFonts w:eastAsia="Georgia"/>
          <w:sz w:val="24"/>
          <w:szCs w:val="24"/>
        </w:rPr>
      </w:pPr>
      <w:r w:rsidRPr="006B4F98">
        <w:rPr>
          <w:rFonts w:eastAsia="Georgia"/>
          <w:sz w:val="24"/>
          <w:szCs w:val="24"/>
        </w:rPr>
        <w:t xml:space="preserve">Caracterizada por Santos (2008) como </w:t>
      </w:r>
      <w:proofErr w:type="spellStart"/>
      <w:r w:rsidRPr="006B4F98">
        <w:rPr>
          <w:rFonts w:eastAsia="Georgia"/>
          <w:sz w:val="24"/>
          <w:szCs w:val="24"/>
        </w:rPr>
        <w:t>racionalidade</w:t>
      </w:r>
      <w:proofErr w:type="spellEnd"/>
      <w:r w:rsidRPr="006B4F98">
        <w:rPr>
          <w:rFonts w:eastAsia="Georgia"/>
          <w:sz w:val="24"/>
          <w:szCs w:val="24"/>
        </w:rPr>
        <w:t xml:space="preserve"> científica, esta </w:t>
      </w:r>
      <w:proofErr w:type="spellStart"/>
      <w:r w:rsidRPr="006B4F98">
        <w:rPr>
          <w:rFonts w:eastAsia="Georgia"/>
          <w:sz w:val="24"/>
          <w:szCs w:val="24"/>
        </w:rPr>
        <w:t>linha</w:t>
      </w:r>
      <w:proofErr w:type="spellEnd"/>
      <w:r w:rsidRPr="006B4F98">
        <w:rPr>
          <w:rFonts w:eastAsia="Georgia"/>
          <w:sz w:val="24"/>
          <w:szCs w:val="24"/>
        </w:rPr>
        <w:t xml:space="preserve"> de </w:t>
      </w:r>
      <w:proofErr w:type="spellStart"/>
      <w:r w:rsidRPr="006B4F98">
        <w:rPr>
          <w:rFonts w:eastAsia="Georgia"/>
          <w:sz w:val="24"/>
          <w:szCs w:val="24"/>
        </w:rPr>
        <w:t>pensamento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ocasionou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duas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consequências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principais</w:t>
      </w:r>
      <w:proofErr w:type="spellEnd"/>
      <w:r w:rsidRPr="006B4F98">
        <w:rPr>
          <w:rFonts w:eastAsia="Georgia"/>
          <w:sz w:val="24"/>
          <w:szCs w:val="24"/>
        </w:rPr>
        <w:t xml:space="preserve"> à </w:t>
      </w:r>
      <w:proofErr w:type="spellStart"/>
      <w:r w:rsidRPr="006B4F98">
        <w:rPr>
          <w:rFonts w:eastAsia="Georgia"/>
          <w:sz w:val="24"/>
          <w:szCs w:val="24"/>
        </w:rPr>
        <w:t>ciência</w:t>
      </w:r>
      <w:proofErr w:type="spellEnd"/>
      <w:r w:rsidRPr="006B4F98">
        <w:rPr>
          <w:rFonts w:eastAsia="Georgia"/>
          <w:sz w:val="24"/>
          <w:szCs w:val="24"/>
        </w:rPr>
        <w:t xml:space="preserve"> moderna (</w:t>
      </w:r>
      <w:r w:rsidR="006B4F98" w:rsidRPr="006B4F98">
        <w:rPr>
          <w:rFonts w:eastAsia="Georgia"/>
          <w:sz w:val="24"/>
          <w:szCs w:val="24"/>
        </w:rPr>
        <w:t xml:space="preserve">Santos, </w:t>
      </w:r>
      <w:r w:rsidRPr="006B4F98">
        <w:rPr>
          <w:rFonts w:eastAsia="Georgia"/>
          <w:sz w:val="24"/>
          <w:szCs w:val="24"/>
        </w:rPr>
        <w:t xml:space="preserve">2008): a) o rigor científico depende do rigor das </w:t>
      </w:r>
      <w:proofErr w:type="spellStart"/>
      <w:r w:rsidRPr="006B4F98">
        <w:rPr>
          <w:rFonts w:eastAsia="Georgia"/>
          <w:sz w:val="24"/>
          <w:szCs w:val="24"/>
        </w:rPr>
        <w:t>medições</w:t>
      </w:r>
      <w:proofErr w:type="spellEnd"/>
      <w:r w:rsidRPr="006B4F98">
        <w:rPr>
          <w:rFonts w:eastAsia="Georgia"/>
          <w:sz w:val="24"/>
          <w:szCs w:val="24"/>
        </w:rPr>
        <w:t xml:space="preserve">; b) é </w:t>
      </w:r>
      <w:proofErr w:type="spellStart"/>
      <w:r w:rsidRPr="006B4F98">
        <w:rPr>
          <w:rFonts w:eastAsia="Georgia"/>
          <w:sz w:val="24"/>
          <w:szCs w:val="24"/>
        </w:rPr>
        <w:t>necessário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reduzir</w:t>
      </w:r>
      <w:proofErr w:type="spellEnd"/>
      <w:r w:rsidRPr="006B4F98">
        <w:rPr>
          <w:rFonts w:eastAsia="Georgia"/>
          <w:sz w:val="24"/>
          <w:szCs w:val="24"/>
        </w:rPr>
        <w:t xml:space="preserve"> a </w:t>
      </w:r>
      <w:proofErr w:type="spellStart"/>
      <w:r w:rsidRPr="006B4F98">
        <w:rPr>
          <w:rFonts w:eastAsia="Georgia"/>
          <w:sz w:val="24"/>
          <w:szCs w:val="24"/>
        </w:rPr>
        <w:t>complexidade</w:t>
      </w:r>
      <w:proofErr w:type="spellEnd"/>
      <w:r w:rsidRPr="006B4F98">
        <w:rPr>
          <w:rFonts w:eastAsia="Georgia"/>
          <w:sz w:val="24"/>
          <w:szCs w:val="24"/>
        </w:rPr>
        <w:t xml:space="preserve"> dos </w:t>
      </w:r>
      <w:proofErr w:type="spellStart"/>
      <w:r w:rsidRPr="006B4F98">
        <w:rPr>
          <w:rFonts w:eastAsia="Georgia"/>
          <w:sz w:val="24"/>
          <w:szCs w:val="24"/>
        </w:rPr>
        <w:t>fenômenos</w:t>
      </w:r>
      <w:proofErr w:type="spellEnd"/>
      <w:r w:rsidRPr="006B4F98">
        <w:rPr>
          <w:rFonts w:eastAsia="Georgia"/>
          <w:sz w:val="24"/>
          <w:szCs w:val="24"/>
        </w:rPr>
        <w:t xml:space="preserve"> para </w:t>
      </w:r>
      <w:proofErr w:type="spellStart"/>
      <w:r w:rsidRPr="006B4F98">
        <w:rPr>
          <w:rFonts w:eastAsia="Georgia"/>
          <w:sz w:val="24"/>
          <w:szCs w:val="24"/>
        </w:rPr>
        <w:t>analisá</w:t>
      </w:r>
      <w:proofErr w:type="spellEnd"/>
      <w:r w:rsidRPr="006B4F98">
        <w:rPr>
          <w:rFonts w:eastAsia="Georgia"/>
          <w:sz w:val="24"/>
          <w:szCs w:val="24"/>
        </w:rPr>
        <w:t xml:space="preserve">-los, </w:t>
      </w:r>
      <w:proofErr w:type="spellStart"/>
      <w:r w:rsidRPr="006B4F98">
        <w:rPr>
          <w:rFonts w:eastAsia="Georgia"/>
          <w:sz w:val="24"/>
          <w:szCs w:val="24"/>
        </w:rPr>
        <w:t>dividindo</w:t>
      </w:r>
      <w:proofErr w:type="spellEnd"/>
      <w:r w:rsidRPr="006B4F98">
        <w:rPr>
          <w:rFonts w:eastAsia="Georgia"/>
          <w:sz w:val="24"/>
          <w:szCs w:val="24"/>
        </w:rPr>
        <w:t xml:space="preserve"> e </w:t>
      </w:r>
      <w:proofErr w:type="spellStart"/>
      <w:r w:rsidRPr="006B4F98">
        <w:rPr>
          <w:rFonts w:eastAsia="Georgia"/>
          <w:sz w:val="24"/>
          <w:szCs w:val="24"/>
        </w:rPr>
        <w:t>classificando</w:t>
      </w:r>
      <w:proofErr w:type="spellEnd"/>
      <w:r w:rsidRPr="006B4F98">
        <w:rPr>
          <w:rFonts w:eastAsia="Georgia"/>
          <w:sz w:val="24"/>
          <w:szCs w:val="24"/>
        </w:rPr>
        <w:t xml:space="preserve"> para </w:t>
      </w:r>
      <w:proofErr w:type="spellStart"/>
      <w:r w:rsidRPr="006B4F98">
        <w:rPr>
          <w:rFonts w:eastAsia="Georgia"/>
          <w:sz w:val="24"/>
          <w:szCs w:val="24"/>
        </w:rPr>
        <w:t>depois</w:t>
      </w:r>
      <w:proofErr w:type="spellEnd"/>
      <w:r w:rsidRPr="006B4F98">
        <w:rPr>
          <w:rFonts w:eastAsia="Georgia"/>
          <w:sz w:val="24"/>
          <w:szCs w:val="24"/>
        </w:rPr>
        <w:t xml:space="preserve"> determinar as </w:t>
      </w:r>
      <w:proofErr w:type="spellStart"/>
      <w:r w:rsidRPr="006B4F98">
        <w:rPr>
          <w:rFonts w:eastAsia="Georgia"/>
          <w:sz w:val="24"/>
          <w:szCs w:val="24"/>
        </w:rPr>
        <w:t>relações</w:t>
      </w:r>
      <w:proofErr w:type="spellEnd"/>
      <w:r w:rsidRPr="006B4F98">
        <w:rPr>
          <w:rFonts w:eastAsia="Georgia"/>
          <w:sz w:val="24"/>
          <w:szCs w:val="24"/>
        </w:rPr>
        <w:t xml:space="preserve"> entre o que se </w:t>
      </w:r>
      <w:proofErr w:type="spellStart"/>
      <w:r w:rsidRPr="006B4F98">
        <w:rPr>
          <w:rFonts w:eastAsia="Georgia"/>
          <w:sz w:val="24"/>
          <w:szCs w:val="24"/>
        </w:rPr>
        <w:t>separou</w:t>
      </w:r>
      <w:proofErr w:type="spellEnd"/>
      <w:r w:rsidRPr="006B4F98">
        <w:rPr>
          <w:rFonts w:eastAsia="Georgia"/>
          <w:sz w:val="24"/>
          <w:szCs w:val="24"/>
        </w:rPr>
        <w:t>.</w:t>
      </w:r>
    </w:p>
    <w:p w:rsidR="00BE4091" w:rsidRPr="006B4F98" w:rsidRDefault="00BE4091" w:rsidP="006B4F98">
      <w:pPr>
        <w:ind w:firstLine="720"/>
        <w:jc w:val="both"/>
        <w:rPr>
          <w:rFonts w:eastAsia="Georgia"/>
          <w:sz w:val="24"/>
          <w:szCs w:val="24"/>
        </w:rPr>
      </w:pPr>
      <w:proofErr w:type="spellStart"/>
      <w:r w:rsidRPr="006B4F98">
        <w:rPr>
          <w:rFonts w:eastAsia="Georgia"/>
          <w:sz w:val="24"/>
          <w:szCs w:val="24"/>
        </w:rPr>
        <w:t>Todavia</w:t>
      </w:r>
      <w:proofErr w:type="spellEnd"/>
      <w:r w:rsidRPr="006B4F98">
        <w:rPr>
          <w:rFonts w:eastAsia="Georgia"/>
          <w:sz w:val="24"/>
          <w:szCs w:val="24"/>
        </w:rPr>
        <w:t xml:space="preserve">, como desenvolver pesquisas, </w:t>
      </w:r>
      <w:proofErr w:type="spellStart"/>
      <w:r w:rsidRPr="006B4F98">
        <w:rPr>
          <w:rFonts w:eastAsia="Georgia"/>
          <w:sz w:val="24"/>
          <w:szCs w:val="24"/>
        </w:rPr>
        <w:t>através</w:t>
      </w:r>
      <w:proofErr w:type="spellEnd"/>
      <w:r w:rsidRPr="006B4F98">
        <w:rPr>
          <w:rFonts w:eastAsia="Georgia"/>
          <w:sz w:val="24"/>
          <w:szCs w:val="24"/>
        </w:rPr>
        <w:t xml:space="preserve"> do método da </w:t>
      </w:r>
      <w:proofErr w:type="spellStart"/>
      <w:r w:rsidRPr="006B4F98">
        <w:rPr>
          <w:rFonts w:eastAsia="Georgia"/>
          <w:sz w:val="24"/>
          <w:szCs w:val="24"/>
        </w:rPr>
        <w:t>simplificação</w:t>
      </w:r>
      <w:proofErr w:type="spellEnd"/>
      <w:r w:rsidRPr="006B4F98">
        <w:rPr>
          <w:rFonts w:eastAsia="Georgia"/>
          <w:sz w:val="24"/>
          <w:szCs w:val="24"/>
        </w:rPr>
        <w:t xml:space="preserve">, </w:t>
      </w:r>
      <w:proofErr w:type="spellStart"/>
      <w:r w:rsidRPr="006B4F98">
        <w:rPr>
          <w:rFonts w:eastAsia="Georgia"/>
          <w:sz w:val="24"/>
          <w:szCs w:val="24"/>
        </w:rPr>
        <w:t>numa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realidade</w:t>
      </w:r>
      <w:proofErr w:type="spellEnd"/>
      <w:r w:rsidRPr="006B4F98">
        <w:rPr>
          <w:rFonts w:eastAsia="Georgia"/>
          <w:sz w:val="24"/>
          <w:szCs w:val="24"/>
        </w:rPr>
        <w:t xml:space="preserve"> de </w:t>
      </w:r>
      <w:proofErr w:type="spellStart"/>
      <w:r w:rsidRPr="006B4F98">
        <w:rPr>
          <w:rFonts w:eastAsia="Georgia"/>
          <w:sz w:val="24"/>
          <w:szCs w:val="24"/>
        </w:rPr>
        <w:t>maior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complexidade</w:t>
      </w:r>
      <w:proofErr w:type="spellEnd"/>
      <w:r w:rsidRPr="006B4F98">
        <w:rPr>
          <w:rFonts w:eastAsia="Georgia"/>
          <w:sz w:val="24"/>
          <w:szCs w:val="24"/>
        </w:rPr>
        <w:t xml:space="preserve">, </w:t>
      </w:r>
      <w:proofErr w:type="spellStart"/>
      <w:r w:rsidRPr="006B4F98">
        <w:rPr>
          <w:rFonts w:eastAsia="Georgia"/>
          <w:sz w:val="24"/>
          <w:szCs w:val="24"/>
        </w:rPr>
        <w:t>interconexão</w:t>
      </w:r>
      <w:proofErr w:type="spellEnd"/>
      <w:r w:rsidRPr="006B4F98">
        <w:rPr>
          <w:rFonts w:eastAsia="Georgia"/>
          <w:sz w:val="24"/>
          <w:szCs w:val="24"/>
        </w:rPr>
        <w:t xml:space="preserve"> e </w:t>
      </w:r>
      <w:proofErr w:type="spellStart"/>
      <w:r w:rsidRPr="006B4F98">
        <w:rPr>
          <w:rFonts w:eastAsia="Georgia"/>
          <w:sz w:val="24"/>
          <w:szCs w:val="24"/>
        </w:rPr>
        <w:t>globalização</w:t>
      </w:r>
      <w:proofErr w:type="spellEnd"/>
      <w:r w:rsidRPr="006B4F98">
        <w:rPr>
          <w:rFonts w:eastAsia="Georgia"/>
          <w:sz w:val="24"/>
          <w:szCs w:val="24"/>
        </w:rPr>
        <w:t xml:space="preserve">? </w:t>
      </w:r>
      <w:proofErr w:type="spellStart"/>
      <w:r w:rsidRPr="006B4F98">
        <w:rPr>
          <w:rFonts w:eastAsia="Georgia"/>
          <w:sz w:val="24"/>
          <w:szCs w:val="24"/>
        </w:rPr>
        <w:t>Ressalto</w:t>
      </w:r>
      <w:proofErr w:type="spellEnd"/>
      <w:r w:rsidRPr="006B4F98">
        <w:rPr>
          <w:rFonts w:eastAsia="Georgia"/>
          <w:sz w:val="24"/>
          <w:szCs w:val="24"/>
        </w:rPr>
        <w:t xml:space="preserve"> que </w:t>
      </w:r>
      <w:proofErr w:type="spellStart"/>
      <w:r w:rsidRPr="006B4F98">
        <w:rPr>
          <w:rFonts w:eastAsia="Georgia"/>
          <w:sz w:val="24"/>
          <w:szCs w:val="24"/>
        </w:rPr>
        <w:t>não</w:t>
      </w:r>
      <w:proofErr w:type="spellEnd"/>
      <w:r w:rsidRPr="006B4F98">
        <w:rPr>
          <w:rFonts w:eastAsia="Georgia"/>
          <w:sz w:val="24"/>
          <w:szCs w:val="24"/>
        </w:rPr>
        <w:t xml:space="preserve"> é objetivo </w:t>
      </w:r>
      <w:proofErr w:type="spellStart"/>
      <w:r w:rsidRPr="006B4F98">
        <w:rPr>
          <w:rFonts w:eastAsia="Georgia"/>
          <w:sz w:val="24"/>
          <w:szCs w:val="24"/>
        </w:rPr>
        <w:t>deste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trabalho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questionar</w:t>
      </w:r>
      <w:proofErr w:type="spellEnd"/>
      <w:r w:rsidRPr="006B4F98">
        <w:rPr>
          <w:rFonts w:eastAsia="Georgia"/>
          <w:sz w:val="24"/>
          <w:szCs w:val="24"/>
        </w:rPr>
        <w:t xml:space="preserve"> a </w:t>
      </w:r>
      <w:proofErr w:type="spellStart"/>
      <w:r w:rsidRPr="006B4F98">
        <w:rPr>
          <w:rFonts w:eastAsia="Georgia"/>
          <w:sz w:val="24"/>
          <w:szCs w:val="24"/>
        </w:rPr>
        <w:t>racionalidade</w:t>
      </w:r>
      <w:proofErr w:type="spellEnd"/>
      <w:r w:rsidRPr="006B4F98">
        <w:rPr>
          <w:rFonts w:eastAsia="Georgia"/>
          <w:sz w:val="24"/>
          <w:szCs w:val="24"/>
        </w:rPr>
        <w:t xml:space="preserve"> científica </w:t>
      </w:r>
      <w:proofErr w:type="spellStart"/>
      <w:r w:rsidRPr="006B4F98">
        <w:rPr>
          <w:rFonts w:eastAsia="Georgia"/>
          <w:sz w:val="24"/>
          <w:szCs w:val="24"/>
        </w:rPr>
        <w:t>desenvolvida</w:t>
      </w:r>
      <w:proofErr w:type="spellEnd"/>
      <w:r w:rsidRPr="006B4F98">
        <w:rPr>
          <w:rFonts w:eastAsia="Georgia"/>
          <w:sz w:val="24"/>
          <w:szCs w:val="24"/>
        </w:rPr>
        <w:t xml:space="preserve"> no </w:t>
      </w:r>
      <w:proofErr w:type="spellStart"/>
      <w:r w:rsidRPr="006B4F98">
        <w:rPr>
          <w:rFonts w:eastAsia="Georgia"/>
          <w:sz w:val="24"/>
          <w:szCs w:val="24"/>
        </w:rPr>
        <w:t>século</w:t>
      </w:r>
      <w:proofErr w:type="spellEnd"/>
      <w:r w:rsidRPr="006B4F98">
        <w:rPr>
          <w:rFonts w:eastAsia="Georgia"/>
          <w:sz w:val="24"/>
          <w:szCs w:val="24"/>
        </w:rPr>
        <w:t xml:space="preserve"> XVI, </w:t>
      </w:r>
      <w:proofErr w:type="spellStart"/>
      <w:r w:rsidRPr="006B4F98">
        <w:rPr>
          <w:rFonts w:eastAsia="Georgia"/>
          <w:sz w:val="24"/>
          <w:szCs w:val="24"/>
        </w:rPr>
        <w:t>nem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tão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pouco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enveredar</w:t>
      </w:r>
      <w:proofErr w:type="spellEnd"/>
      <w:r w:rsidRPr="006B4F98">
        <w:rPr>
          <w:rFonts w:eastAsia="Georgia"/>
          <w:sz w:val="24"/>
          <w:szCs w:val="24"/>
        </w:rPr>
        <w:t xml:space="preserve"> pelos </w:t>
      </w:r>
      <w:proofErr w:type="spellStart"/>
      <w:r w:rsidRPr="006B4F98">
        <w:rPr>
          <w:rFonts w:eastAsia="Georgia"/>
          <w:sz w:val="24"/>
          <w:szCs w:val="24"/>
        </w:rPr>
        <w:t>caminhos</w:t>
      </w:r>
      <w:proofErr w:type="spellEnd"/>
      <w:r w:rsidRPr="006B4F98">
        <w:rPr>
          <w:rFonts w:eastAsia="Georgia"/>
          <w:sz w:val="24"/>
          <w:szCs w:val="24"/>
        </w:rPr>
        <w:t xml:space="preserve"> do </w:t>
      </w:r>
      <w:proofErr w:type="spellStart"/>
      <w:r w:rsidRPr="006B4F98">
        <w:rPr>
          <w:rFonts w:eastAsia="Georgia"/>
          <w:sz w:val="24"/>
          <w:szCs w:val="24"/>
        </w:rPr>
        <w:t>desenvolvimento</w:t>
      </w:r>
      <w:proofErr w:type="spellEnd"/>
      <w:r w:rsidRPr="006B4F98">
        <w:rPr>
          <w:rFonts w:eastAsia="Georgia"/>
          <w:sz w:val="24"/>
          <w:szCs w:val="24"/>
        </w:rPr>
        <w:t xml:space="preserve"> das </w:t>
      </w:r>
      <w:proofErr w:type="spellStart"/>
      <w:r w:rsidRPr="006B4F98">
        <w:rPr>
          <w:rFonts w:eastAsia="Georgia"/>
          <w:sz w:val="24"/>
          <w:szCs w:val="24"/>
        </w:rPr>
        <w:t>ciências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sociais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ou</w:t>
      </w:r>
      <w:proofErr w:type="spellEnd"/>
      <w:r w:rsidRPr="006B4F98">
        <w:rPr>
          <w:rFonts w:eastAsia="Georgia"/>
          <w:sz w:val="24"/>
          <w:szCs w:val="24"/>
        </w:rPr>
        <w:t xml:space="preserve"> dos métodos </w:t>
      </w:r>
      <w:proofErr w:type="spellStart"/>
      <w:r w:rsidRPr="006B4F98">
        <w:rPr>
          <w:rFonts w:eastAsia="Georgia"/>
          <w:sz w:val="24"/>
          <w:szCs w:val="24"/>
        </w:rPr>
        <w:t>qualitativos</w:t>
      </w:r>
      <w:proofErr w:type="spellEnd"/>
      <w:r w:rsidRPr="006B4F98">
        <w:rPr>
          <w:rFonts w:eastAsia="Georgia"/>
          <w:sz w:val="24"/>
          <w:szCs w:val="24"/>
        </w:rPr>
        <w:t xml:space="preserve"> de pesquisa que </w:t>
      </w:r>
      <w:proofErr w:type="spellStart"/>
      <w:r w:rsidRPr="006B4F98">
        <w:rPr>
          <w:rFonts w:eastAsia="Georgia"/>
          <w:sz w:val="24"/>
          <w:szCs w:val="24"/>
        </w:rPr>
        <w:t>têm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suprido</w:t>
      </w:r>
      <w:proofErr w:type="spellEnd"/>
      <w:r w:rsidRPr="006B4F98">
        <w:rPr>
          <w:rFonts w:eastAsia="Georgia"/>
          <w:sz w:val="24"/>
          <w:szCs w:val="24"/>
        </w:rPr>
        <w:t xml:space="preserve"> as </w:t>
      </w:r>
      <w:proofErr w:type="spellStart"/>
      <w:r w:rsidRPr="006B4F98">
        <w:rPr>
          <w:rFonts w:eastAsia="Georgia"/>
          <w:sz w:val="24"/>
          <w:szCs w:val="24"/>
        </w:rPr>
        <w:t>lacunas</w:t>
      </w:r>
      <w:proofErr w:type="spellEnd"/>
      <w:r w:rsidRPr="006B4F98">
        <w:rPr>
          <w:rFonts w:eastAsia="Georgia"/>
          <w:sz w:val="24"/>
          <w:szCs w:val="24"/>
        </w:rPr>
        <w:t xml:space="preserve"> que a </w:t>
      </w:r>
      <w:proofErr w:type="spellStart"/>
      <w:r w:rsidRPr="006B4F98">
        <w:rPr>
          <w:rFonts w:eastAsia="Georgia"/>
          <w:sz w:val="24"/>
          <w:szCs w:val="24"/>
        </w:rPr>
        <w:t>racionalidade</w:t>
      </w:r>
      <w:proofErr w:type="spellEnd"/>
      <w:r w:rsidRPr="006B4F98">
        <w:rPr>
          <w:rFonts w:eastAsia="Georgia"/>
          <w:sz w:val="24"/>
          <w:szCs w:val="24"/>
        </w:rPr>
        <w:t xml:space="preserve"> científica </w:t>
      </w:r>
      <w:proofErr w:type="spellStart"/>
      <w:r w:rsidRPr="006B4F98">
        <w:rPr>
          <w:rFonts w:eastAsia="Georgia"/>
          <w:sz w:val="24"/>
          <w:szCs w:val="24"/>
        </w:rPr>
        <w:t>não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fora</w:t>
      </w:r>
      <w:proofErr w:type="spellEnd"/>
      <w:r w:rsidRPr="006B4F98">
        <w:rPr>
          <w:rFonts w:eastAsia="Georgia"/>
          <w:sz w:val="24"/>
          <w:szCs w:val="24"/>
        </w:rPr>
        <w:t xml:space="preserve"> capaz de entender </w:t>
      </w:r>
      <w:proofErr w:type="spellStart"/>
      <w:r w:rsidRPr="006B4F98">
        <w:rPr>
          <w:rFonts w:eastAsia="Georgia"/>
          <w:sz w:val="24"/>
          <w:szCs w:val="24"/>
        </w:rPr>
        <w:t>ou</w:t>
      </w:r>
      <w:proofErr w:type="spellEnd"/>
      <w:r w:rsidRPr="006B4F98">
        <w:rPr>
          <w:rFonts w:eastAsia="Georgia"/>
          <w:sz w:val="24"/>
          <w:szCs w:val="24"/>
        </w:rPr>
        <w:t xml:space="preserve"> interpretar; apenas observar que, o </w:t>
      </w:r>
      <w:proofErr w:type="spellStart"/>
      <w:r w:rsidRPr="006B4F98">
        <w:rPr>
          <w:rFonts w:eastAsia="Georgia"/>
          <w:sz w:val="24"/>
          <w:szCs w:val="24"/>
        </w:rPr>
        <w:t>avanço</w:t>
      </w:r>
      <w:proofErr w:type="spellEnd"/>
      <w:r w:rsidRPr="006B4F98">
        <w:rPr>
          <w:rFonts w:eastAsia="Georgia"/>
          <w:sz w:val="24"/>
          <w:szCs w:val="24"/>
        </w:rPr>
        <w:t xml:space="preserve"> tecnológico que </w:t>
      </w:r>
      <w:proofErr w:type="spellStart"/>
      <w:r w:rsidRPr="006B4F98">
        <w:rPr>
          <w:rFonts w:eastAsia="Georgia"/>
          <w:sz w:val="24"/>
          <w:szCs w:val="24"/>
        </w:rPr>
        <w:t>promove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um</w:t>
      </w:r>
      <w:proofErr w:type="spellEnd"/>
      <w:r w:rsidRPr="006B4F98">
        <w:rPr>
          <w:rFonts w:eastAsia="Georgia"/>
          <w:sz w:val="24"/>
          <w:szCs w:val="24"/>
        </w:rPr>
        <w:t xml:space="preserve"> mundo cada vez </w:t>
      </w:r>
      <w:proofErr w:type="spellStart"/>
      <w:r w:rsidRPr="006B4F98">
        <w:rPr>
          <w:rFonts w:eastAsia="Georgia"/>
          <w:sz w:val="24"/>
          <w:szCs w:val="24"/>
        </w:rPr>
        <w:t>mais</w:t>
      </w:r>
      <w:proofErr w:type="spellEnd"/>
      <w:r w:rsidRPr="006B4F98">
        <w:rPr>
          <w:rFonts w:eastAsia="Georgia"/>
          <w:sz w:val="24"/>
          <w:szCs w:val="24"/>
        </w:rPr>
        <w:t xml:space="preserve"> complexo e globalizado </w:t>
      </w:r>
      <w:proofErr w:type="spellStart"/>
      <w:r w:rsidRPr="006B4F98">
        <w:rPr>
          <w:rFonts w:eastAsia="Georgia"/>
          <w:sz w:val="24"/>
          <w:szCs w:val="24"/>
        </w:rPr>
        <w:t>também</w:t>
      </w:r>
      <w:proofErr w:type="spellEnd"/>
      <w:r w:rsidRPr="006B4F98">
        <w:rPr>
          <w:rFonts w:eastAsia="Georgia"/>
          <w:sz w:val="24"/>
          <w:szCs w:val="24"/>
        </w:rPr>
        <w:t xml:space="preserve"> torna obsoletas as técnicas de pesquisa que </w:t>
      </w:r>
      <w:proofErr w:type="spellStart"/>
      <w:r w:rsidRPr="006B4F98">
        <w:rPr>
          <w:rFonts w:eastAsia="Georgia"/>
          <w:sz w:val="24"/>
          <w:szCs w:val="24"/>
        </w:rPr>
        <w:t>desqualificam</w:t>
      </w:r>
      <w:proofErr w:type="spellEnd"/>
      <w:r w:rsidRPr="006B4F98">
        <w:rPr>
          <w:rFonts w:eastAsia="Georgia"/>
          <w:sz w:val="24"/>
          <w:szCs w:val="24"/>
        </w:rPr>
        <w:t xml:space="preserve"> as </w:t>
      </w:r>
      <w:proofErr w:type="spellStart"/>
      <w:r w:rsidRPr="006B4F98">
        <w:rPr>
          <w:rFonts w:eastAsia="Georgia"/>
          <w:sz w:val="24"/>
          <w:szCs w:val="24"/>
        </w:rPr>
        <w:t>qualidades</w:t>
      </w:r>
      <w:proofErr w:type="spellEnd"/>
      <w:r w:rsidRPr="006B4F98">
        <w:rPr>
          <w:rFonts w:eastAsia="Georgia"/>
          <w:sz w:val="24"/>
          <w:szCs w:val="24"/>
        </w:rPr>
        <w:t xml:space="preserve"> intrínsecas dos objetos </w:t>
      </w:r>
      <w:proofErr w:type="spellStart"/>
      <w:r w:rsidRPr="006B4F98">
        <w:rPr>
          <w:rFonts w:eastAsia="Georgia"/>
          <w:sz w:val="24"/>
          <w:szCs w:val="24"/>
        </w:rPr>
        <w:t>estudados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ou</w:t>
      </w:r>
      <w:proofErr w:type="spellEnd"/>
      <w:r w:rsidRPr="006B4F98">
        <w:rPr>
          <w:rFonts w:eastAsia="Georgia"/>
          <w:sz w:val="24"/>
          <w:szCs w:val="24"/>
        </w:rPr>
        <w:t xml:space="preserve"> que </w:t>
      </w:r>
      <w:proofErr w:type="spellStart"/>
      <w:r w:rsidRPr="006B4F98">
        <w:rPr>
          <w:rFonts w:eastAsia="Georgia"/>
          <w:sz w:val="24"/>
          <w:szCs w:val="24"/>
        </w:rPr>
        <w:t>reduzam</w:t>
      </w:r>
      <w:proofErr w:type="spellEnd"/>
      <w:r w:rsidRPr="006B4F98">
        <w:rPr>
          <w:rFonts w:eastAsia="Georgia"/>
          <w:sz w:val="24"/>
          <w:szCs w:val="24"/>
        </w:rPr>
        <w:t xml:space="preserve"> a </w:t>
      </w:r>
      <w:proofErr w:type="spellStart"/>
      <w:r w:rsidRPr="006B4F98">
        <w:rPr>
          <w:rFonts w:eastAsia="Georgia"/>
          <w:sz w:val="24"/>
          <w:szCs w:val="24"/>
        </w:rPr>
        <w:t>complexidade</w:t>
      </w:r>
      <w:proofErr w:type="spellEnd"/>
      <w:r w:rsidRPr="006B4F98">
        <w:rPr>
          <w:rFonts w:eastAsia="Georgia"/>
          <w:sz w:val="24"/>
          <w:szCs w:val="24"/>
        </w:rPr>
        <w:t xml:space="preserve"> de forma a comprometer o </w:t>
      </w:r>
      <w:proofErr w:type="spellStart"/>
      <w:r w:rsidRPr="006B4F98">
        <w:rPr>
          <w:rFonts w:eastAsia="Georgia"/>
          <w:sz w:val="24"/>
          <w:szCs w:val="24"/>
        </w:rPr>
        <w:t>seu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próprio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entendimento</w:t>
      </w:r>
      <w:proofErr w:type="spellEnd"/>
      <w:r w:rsidRPr="006B4F98">
        <w:rPr>
          <w:rFonts w:eastAsia="Georgia"/>
          <w:sz w:val="24"/>
          <w:szCs w:val="24"/>
        </w:rPr>
        <w:t xml:space="preserve"> (</w:t>
      </w:r>
      <w:r w:rsidR="006B4F98" w:rsidRPr="006B4F98">
        <w:rPr>
          <w:rFonts w:eastAsia="Georgia"/>
          <w:sz w:val="24"/>
          <w:szCs w:val="24"/>
        </w:rPr>
        <w:t>Santos,</w:t>
      </w:r>
      <w:r w:rsidRPr="006B4F98">
        <w:rPr>
          <w:rFonts w:eastAsia="Georgia"/>
          <w:sz w:val="24"/>
          <w:szCs w:val="24"/>
        </w:rPr>
        <w:t xml:space="preserve"> 2008). </w:t>
      </w:r>
    </w:p>
    <w:p w:rsidR="00BE4091" w:rsidRPr="006B4F98" w:rsidRDefault="00BE4091" w:rsidP="006B4F98">
      <w:pPr>
        <w:ind w:firstLine="720"/>
        <w:jc w:val="both"/>
        <w:rPr>
          <w:rFonts w:eastAsia="Georgia"/>
          <w:sz w:val="24"/>
          <w:szCs w:val="24"/>
        </w:rPr>
      </w:pPr>
      <w:r w:rsidRPr="006B4F98">
        <w:rPr>
          <w:rFonts w:eastAsia="Georgia"/>
          <w:sz w:val="24"/>
          <w:szCs w:val="24"/>
        </w:rPr>
        <w:t>Mayer-</w:t>
      </w:r>
      <w:proofErr w:type="spellStart"/>
      <w:r w:rsidRPr="006B4F98">
        <w:rPr>
          <w:rFonts w:eastAsia="Georgia"/>
          <w:sz w:val="24"/>
          <w:szCs w:val="24"/>
        </w:rPr>
        <w:t>Schonberger</w:t>
      </w:r>
      <w:proofErr w:type="spellEnd"/>
      <w:r w:rsidRPr="006B4F98">
        <w:rPr>
          <w:rFonts w:eastAsia="Georgia"/>
          <w:sz w:val="24"/>
          <w:szCs w:val="24"/>
        </w:rPr>
        <w:t xml:space="preserve"> e </w:t>
      </w:r>
      <w:proofErr w:type="spellStart"/>
      <w:r w:rsidRPr="006B4F98">
        <w:rPr>
          <w:rFonts w:eastAsia="Georgia"/>
          <w:sz w:val="24"/>
          <w:szCs w:val="24"/>
        </w:rPr>
        <w:t>Cukier</w:t>
      </w:r>
      <w:proofErr w:type="spellEnd"/>
      <w:r w:rsidRPr="006B4F98">
        <w:rPr>
          <w:rFonts w:eastAsia="Georgia"/>
          <w:sz w:val="24"/>
          <w:szCs w:val="24"/>
        </w:rPr>
        <w:t xml:space="preserve"> (2013, p. 191) </w:t>
      </w:r>
      <w:proofErr w:type="spellStart"/>
      <w:r w:rsidRPr="006B4F98">
        <w:rPr>
          <w:rFonts w:eastAsia="Georgia"/>
          <w:sz w:val="24"/>
          <w:szCs w:val="24"/>
        </w:rPr>
        <w:t>enfatizam</w:t>
      </w:r>
      <w:proofErr w:type="spellEnd"/>
      <w:r w:rsidRPr="006B4F98">
        <w:rPr>
          <w:rFonts w:eastAsia="Georgia"/>
          <w:sz w:val="24"/>
          <w:szCs w:val="24"/>
        </w:rPr>
        <w:t xml:space="preserve"> que “a </w:t>
      </w:r>
      <w:proofErr w:type="spellStart"/>
      <w:r w:rsidRPr="006B4F98">
        <w:rPr>
          <w:rFonts w:eastAsia="Georgia"/>
          <w:sz w:val="24"/>
          <w:szCs w:val="24"/>
        </w:rPr>
        <w:t>sociedade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sempre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foi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assolada</w:t>
      </w:r>
      <w:proofErr w:type="spellEnd"/>
      <w:r w:rsidRPr="006B4F98">
        <w:rPr>
          <w:rFonts w:eastAsia="Georgia"/>
          <w:sz w:val="24"/>
          <w:szCs w:val="24"/>
        </w:rPr>
        <w:t xml:space="preserve"> pelas </w:t>
      </w:r>
      <w:proofErr w:type="spellStart"/>
      <w:r w:rsidRPr="006B4F98">
        <w:rPr>
          <w:rFonts w:eastAsia="Georgia"/>
          <w:sz w:val="24"/>
          <w:szCs w:val="24"/>
        </w:rPr>
        <w:t>limitações</w:t>
      </w:r>
      <w:proofErr w:type="spellEnd"/>
      <w:r w:rsidRPr="006B4F98">
        <w:rPr>
          <w:rFonts w:eastAsia="Georgia"/>
          <w:sz w:val="24"/>
          <w:szCs w:val="24"/>
        </w:rPr>
        <w:t xml:space="preserve"> dos instrumentos que usamos para medir e </w:t>
      </w:r>
      <w:proofErr w:type="spellStart"/>
      <w:r w:rsidRPr="006B4F98">
        <w:rPr>
          <w:rFonts w:eastAsia="Georgia"/>
          <w:sz w:val="24"/>
          <w:szCs w:val="24"/>
        </w:rPr>
        <w:t>conhecer</w:t>
      </w:r>
      <w:proofErr w:type="spellEnd"/>
      <w:r w:rsidRPr="006B4F98">
        <w:rPr>
          <w:rFonts w:eastAsia="Georgia"/>
          <w:sz w:val="24"/>
          <w:szCs w:val="24"/>
        </w:rPr>
        <w:t xml:space="preserve"> a </w:t>
      </w:r>
      <w:proofErr w:type="spellStart"/>
      <w:r w:rsidRPr="006B4F98">
        <w:rPr>
          <w:rFonts w:eastAsia="Georgia"/>
          <w:sz w:val="24"/>
          <w:szCs w:val="24"/>
        </w:rPr>
        <w:t>realidade</w:t>
      </w:r>
      <w:proofErr w:type="spellEnd"/>
      <w:r w:rsidRPr="006B4F98">
        <w:rPr>
          <w:rFonts w:eastAsia="Georgia"/>
          <w:sz w:val="24"/>
          <w:szCs w:val="24"/>
        </w:rPr>
        <w:t xml:space="preserve">, da </w:t>
      </w:r>
      <w:proofErr w:type="spellStart"/>
      <w:r w:rsidRPr="006B4F98">
        <w:rPr>
          <w:rFonts w:eastAsia="Georgia"/>
          <w:sz w:val="24"/>
          <w:szCs w:val="24"/>
        </w:rPr>
        <w:t>bússola</w:t>
      </w:r>
      <w:proofErr w:type="spellEnd"/>
      <w:r w:rsidRPr="006B4F98">
        <w:rPr>
          <w:rFonts w:eastAsia="Georgia"/>
          <w:sz w:val="24"/>
          <w:szCs w:val="24"/>
        </w:rPr>
        <w:t xml:space="preserve"> e sextante </w:t>
      </w:r>
      <w:proofErr w:type="spellStart"/>
      <w:r w:rsidRPr="006B4F98">
        <w:rPr>
          <w:rFonts w:eastAsia="Georgia"/>
          <w:sz w:val="24"/>
          <w:szCs w:val="24"/>
        </w:rPr>
        <w:t>ao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telescópio</w:t>
      </w:r>
      <w:proofErr w:type="spellEnd"/>
      <w:r w:rsidRPr="006B4F98">
        <w:rPr>
          <w:rFonts w:eastAsia="Georgia"/>
          <w:sz w:val="24"/>
          <w:szCs w:val="24"/>
        </w:rPr>
        <w:t xml:space="preserve">, radar e GPS </w:t>
      </w:r>
      <w:proofErr w:type="spellStart"/>
      <w:r w:rsidRPr="006B4F98">
        <w:rPr>
          <w:rFonts w:eastAsia="Georgia"/>
          <w:sz w:val="24"/>
          <w:szCs w:val="24"/>
        </w:rPr>
        <w:t>atuais</w:t>
      </w:r>
      <w:proofErr w:type="spellEnd"/>
      <w:r w:rsidRPr="006B4F98">
        <w:rPr>
          <w:rFonts w:eastAsia="Georgia"/>
          <w:sz w:val="24"/>
          <w:szCs w:val="24"/>
        </w:rPr>
        <w:t xml:space="preserve">”, logo, </w:t>
      </w:r>
      <w:proofErr w:type="spellStart"/>
      <w:r w:rsidRPr="006B4F98">
        <w:rPr>
          <w:rFonts w:eastAsia="Georgia"/>
          <w:sz w:val="24"/>
          <w:szCs w:val="24"/>
        </w:rPr>
        <w:t>não</w:t>
      </w:r>
      <w:proofErr w:type="spellEnd"/>
      <w:r w:rsidRPr="006B4F98">
        <w:rPr>
          <w:rFonts w:eastAsia="Georgia"/>
          <w:sz w:val="24"/>
          <w:szCs w:val="24"/>
        </w:rPr>
        <w:t xml:space="preserve"> será o </w:t>
      </w:r>
      <w:proofErr w:type="spellStart"/>
      <w:r w:rsidRPr="006B4F98">
        <w:rPr>
          <w:rFonts w:eastAsia="Georgia"/>
          <w:i/>
          <w:sz w:val="24"/>
          <w:szCs w:val="24"/>
        </w:rPr>
        <w:t>big</w:t>
      </w:r>
      <w:proofErr w:type="spellEnd"/>
      <w:r w:rsidRPr="006B4F98">
        <w:rPr>
          <w:rFonts w:eastAsia="Georgia"/>
          <w:i/>
          <w:sz w:val="24"/>
          <w:szCs w:val="24"/>
        </w:rPr>
        <w:t xml:space="preserve"> data</w:t>
      </w:r>
      <w:r w:rsidRPr="006B4F98">
        <w:rPr>
          <w:rFonts w:eastAsia="Georgia"/>
          <w:sz w:val="24"/>
          <w:szCs w:val="24"/>
        </w:rPr>
        <w:t xml:space="preserve"> o grande “solucionador” dos </w:t>
      </w:r>
      <w:proofErr w:type="spellStart"/>
      <w:r w:rsidRPr="006B4F98">
        <w:rPr>
          <w:rFonts w:eastAsia="Georgia"/>
          <w:sz w:val="24"/>
          <w:szCs w:val="24"/>
        </w:rPr>
        <w:t>nossos</w:t>
      </w:r>
      <w:proofErr w:type="spellEnd"/>
      <w:r w:rsidRPr="006B4F98">
        <w:rPr>
          <w:rFonts w:eastAsia="Georgia"/>
          <w:sz w:val="24"/>
          <w:szCs w:val="24"/>
        </w:rPr>
        <w:t xml:space="preserve"> métodos de pesquisa; ele apenas nos </w:t>
      </w:r>
      <w:proofErr w:type="spellStart"/>
      <w:r w:rsidRPr="006B4F98">
        <w:rPr>
          <w:rFonts w:eastAsia="Georgia"/>
          <w:sz w:val="24"/>
          <w:szCs w:val="24"/>
        </w:rPr>
        <w:t>leva</w:t>
      </w:r>
      <w:proofErr w:type="spellEnd"/>
      <w:r w:rsidRPr="006B4F98">
        <w:rPr>
          <w:rFonts w:eastAsia="Georgia"/>
          <w:sz w:val="24"/>
          <w:szCs w:val="24"/>
        </w:rPr>
        <w:t xml:space="preserve"> a lugares </w:t>
      </w:r>
      <w:proofErr w:type="spellStart"/>
      <w:r w:rsidRPr="006B4F98">
        <w:rPr>
          <w:rFonts w:eastAsia="Georgia"/>
          <w:sz w:val="24"/>
          <w:szCs w:val="24"/>
        </w:rPr>
        <w:t>adiante</w:t>
      </w:r>
      <w:proofErr w:type="spellEnd"/>
      <w:r w:rsidRPr="006B4F98">
        <w:rPr>
          <w:rFonts w:eastAsia="Georgia"/>
          <w:sz w:val="24"/>
          <w:szCs w:val="24"/>
        </w:rPr>
        <w:t xml:space="preserve"> dos que </w:t>
      </w:r>
      <w:proofErr w:type="spellStart"/>
      <w:r w:rsidRPr="006B4F98">
        <w:rPr>
          <w:rFonts w:eastAsia="Georgia"/>
          <w:sz w:val="24"/>
          <w:szCs w:val="24"/>
        </w:rPr>
        <w:t>foram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alcançados</w:t>
      </w:r>
      <w:proofErr w:type="spellEnd"/>
      <w:r w:rsidRPr="006B4F98">
        <w:rPr>
          <w:rFonts w:eastAsia="Georgia"/>
          <w:sz w:val="24"/>
          <w:szCs w:val="24"/>
        </w:rPr>
        <w:t xml:space="preserve"> por métodos do </w:t>
      </w:r>
      <w:proofErr w:type="spellStart"/>
      <w:r w:rsidRPr="006B4F98">
        <w:rPr>
          <w:rFonts w:eastAsia="Georgia"/>
          <w:sz w:val="24"/>
          <w:szCs w:val="24"/>
        </w:rPr>
        <w:t>passado</w:t>
      </w:r>
      <w:proofErr w:type="spellEnd"/>
      <w:r w:rsidRPr="006B4F98">
        <w:rPr>
          <w:rFonts w:eastAsia="Georgia"/>
          <w:sz w:val="24"/>
          <w:szCs w:val="24"/>
        </w:rPr>
        <w:t xml:space="preserve"> que, </w:t>
      </w:r>
      <w:proofErr w:type="spellStart"/>
      <w:r w:rsidRPr="006B4F98">
        <w:rPr>
          <w:rFonts w:eastAsia="Georgia"/>
          <w:sz w:val="24"/>
          <w:szCs w:val="24"/>
        </w:rPr>
        <w:t>ao</w:t>
      </w:r>
      <w:proofErr w:type="spellEnd"/>
      <w:r w:rsidRPr="006B4F98">
        <w:rPr>
          <w:rFonts w:eastAsia="Georgia"/>
          <w:sz w:val="24"/>
          <w:szCs w:val="24"/>
        </w:rPr>
        <w:t xml:space="preserve"> mesmo tempo, </w:t>
      </w:r>
      <w:proofErr w:type="spellStart"/>
      <w:r w:rsidRPr="006B4F98">
        <w:rPr>
          <w:rFonts w:eastAsia="Georgia"/>
          <w:sz w:val="24"/>
          <w:szCs w:val="24"/>
        </w:rPr>
        <w:t>serão</w:t>
      </w:r>
      <w:proofErr w:type="spellEnd"/>
      <w:r w:rsidRPr="006B4F98">
        <w:rPr>
          <w:rFonts w:eastAsia="Georgia"/>
          <w:sz w:val="24"/>
          <w:szCs w:val="24"/>
        </w:rPr>
        <w:t xml:space="preserve"> os lugares a </w:t>
      </w:r>
      <w:proofErr w:type="spellStart"/>
      <w:r w:rsidRPr="006B4F98">
        <w:rPr>
          <w:rFonts w:eastAsia="Georgia"/>
          <w:sz w:val="24"/>
          <w:szCs w:val="24"/>
        </w:rPr>
        <w:t>serem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ultrapassados</w:t>
      </w:r>
      <w:proofErr w:type="spellEnd"/>
      <w:r w:rsidRPr="006B4F98">
        <w:rPr>
          <w:rFonts w:eastAsia="Georgia"/>
          <w:sz w:val="24"/>
          <w:szCs w:val="24"/>
        </w:rPr>
        <w:t xml:space="preserve"> pelos métodos do futuro.</w:t>
      </w:r>
    </w:p>
    <w:p w:rsidR="00BE4091" w:rsidRPr="006B4F98" w:rsidRDefault="00BE4091" w:rsidP="006B4F98">
      <w:pPr>
        <w:jc w:val="both"/>
        <w:rPr>
          <w:rFonts w:eastAsia="Georgia"/>
          <w:sz w:val="24"/>
          <w:szCs w:val="24"/>
        </w:rPr>
      </w:pPr>
      <w:r w:rsidRPr="006B4F98">
        <w:rPr>
          <w:rFonts w:eastAsia="Georgia"/>
          <w:sz w:val="24"/>
          <w:szCs w:val="24"/>
        </w:rPr>
        <w:tab/>
      </w:r>
      <w:proofErr w:type="spellStart"/>
      <w:r w:rsidRPr="006B4F98">
        <w:rPr>
          <w:rFonts w:eastAsia="Georgia"/>
          <w:sz w:val="24"/>
          <w:szCs w:val="24"/>
        </w:rPr>
        <w:t>Ainda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não</w:t>
      </w:r>
      <w:proofErr w:type="spellEnd"/>
      <w:r w:rsidRPr="006B4F98">
        <w:rPr>
          <w:rFonts w:eastAsia="Georgia"/>
          <w:sz w:val="24"/>
          <w:szCs w:val="24"/>
        </w:rPr>
        <w:t xml:space="preserve"> é </w:t>
      </w:r>
      <w:proofErr w:type="spellStart"/>
      <w:r w:rsidRPr="006B4F98">
        <w:rPr>
          <w:rFonts w:eastAsia="Georgia"/>
          <w:sz w:val="24"/>
          <w:szCs w:val="24"/>
        </w:rPr>
        <w:t>possível</w:t>
      </w:r>
      <w:proofErr w:type="spellEnd"/>
      <w:r w:rsidRPr="006B4F98">
        <w:rPr>
          <w:rFonts w:eastAsia="Georgia"/>
          <w:sz w:val="24"/>
          <w:szCs w:val="24"/>
        </w:rPr>
        <w:t xml:space="preserve"> determinar o valor real das </w:t>
      </w:r>
      <w:proofErr w:type="spellStart"/>
      <w:r w:rsidRPr="006B4F98">
        <w:rPr>
          <w:rFonts w:eastAsia="Georgia"/>
          <w:sz w:val="24"/>
          <w:szCs w:val="24"/>
        </w:rPr>
        <w:t>análises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através</w:t>
      </w:r>
      <w:proofErr w:type="spellEnd"/>
      <w:r w:rsidRPr="006B4F98">
        <w:rPr>
          <w:rFonts w:eastAsia="Georgia"/>
          <w:sz w:val="24"/>
          <w:szCs w:val="24"/>
        </w:rPr>
        <w:t xml:space="preserve"> do </w:t>
      </w:r>
      <w:proofErr w:type="spellStart"/>
      <w:r w:rsidRPr="006B4F98">
        <w:rPr>
          <w:rFonts w:eastAsia="Georgia"/>
          <w:i/>
          <w:sz w:val="24"/>
          <w:szCs w:val="24"/>
        </w:rPr>
        <w:t>big</w:t>
      </w:r>
      <w:proofErr w:type="spellEnd"/>
      <w:r w:rsidRPr="006B4F98">
        <w:rPr>
          <w:rFonts w:eastAsia="Georgia"/>
          <w:i/>
          <w:sz w:val="24"/>
          <w:szCs w:val="24"/>
        </w:rPr>
        <w:t xml:space="preserve"> data</w:t>
      </w:r>
      <w:r w:rsidR="00E55CF9">
        <w:rPr>
          <w:rFonts w:eastAsia="Georgia"/>
          <w:sz w:val="24"/>
          <w:szCs w:val="24"/>
        </w:rPr>
        <w:t xml:space="preserve">, mas </w:t>
      </w:r>
      <w:r w:rsidRPr="006B4F98">
        <w:rPr>
          <w:rFonts w:eastAsia="Georgia"/>
          <w:sz w:val="24"/>
          <w:szCs w:val="24"/>
        </w:rPr>
        <w:t xml:space="preserve">esta </w:t>
      </w:r>
      <w:proofErr w:type="spellStart"/>
      <w:r w:rsidRPr="006B4F98">
        <w:rPr>
          <w:rFonts w:eastAsia="Georgia"/>
          <w:sz w:val="24"/>
          <w:szCs w:val="24"/>
        </w:rPr>
        <w:t>tipologia</w:t>
      </w:r>
      <w:proofErr w:type="spellEnd"/>
      <w:r w:rsidRPr="006B4F98">
        <w:rPr>
          <w:rFonts w:eastAsia="Georgia"/>
          <w:sz w:val="24"/>
          <w:szCs w:val="24"/>
        </w:rPr>
        <w:t xml:space="preserve"> de </w:t>
      </w:r>
      <w:proofErr w:type="spellStart"/>
      <w:r w:rsidRPr="006B4F98">
        <w:rPr>
          <w:rFonts w:eastAsia="Georgia"/>
          <w:sz w:val="24"/>
          <w:szCs w:val="24"/>
        </w:rPr>
        <w:t>análise</w:t>
      </w:r>
      <w:proofErr w:type="spellEnd"/>
      <w:r w:rsidRPr="006B4F98">
        <w:rPr>
          <w:rFonts w:eastAsia="Georgia"/>
          <w:sz w:val="24"/>
          <w:szCs w:val="24"/>
        </w:rPr>
        <w:t xml:space="preserve"> de dados nos </w:t>
      </w:r>
      <w:proofErr w:type="spellStart"/>
      <w:r w:rsidRPr="006B4F98">
        <w:rPr>
          <w:rFonts w:eastAsia="Georgia"/>
          <w:sz w:val="24"/>
          <w:szCs w:val="24"/>
        </w:rPr>
        <w:t>desafia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ao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entendimento</w:t>
      </w:r>
      <w:proofErr w:type="spellEnd"/>
      <w:r w:rsidRPr="006B4F98">
        <w:rPr>
          <w:rFonts w:eastAsia="Georgia"/>
          <w:sz w:val="24"/>
          <w:szCs w:val="24"/>
        </w:rPr>
        <w:t xml:space="preserve"> dos </w:t>
      </w:r>
      <w:proofErr w:type="spellStart"/>
      <w:r w:rsidRPr="006B4F98">
        <w:rPr>
          <w:rFonts w:eastAsia="Georgia"/>
          <w:sz w:val="24"/>
          <w:szCs w:val="24"/>
        </w:rPr>
        <w:t>fenômenos</w:t>
      </w:r>
      <w:proofErr w:type="spellEnd"/>
      <w:r w:rsidRPr="006B4F98">
        <w:rPr>
          <w:rFonts w:eastAsia="Georgia"/>
          <w:sz w:val="24"/>
          <w:szCs w:val="24"/>
        </w:rPr>
        <w:t xml:space="preserve"> em </w:t>
      </w:r>
      <w:proofErr w:type="spellStart"/>
      <w:r w:rsidRPr="006B4F98">
        <w:rPr>
          <w:rFonts w:eastAsia="Georgia"/>
          <w:sz w:val="24"/>
          <w:szCs w:val="24"/>
        </w:rPr>
        <w:t>sua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singularidade</w:t>
      </w:r>
      <w:proofErr w:type="spellEnd"/>
      <w:r w:rsidRPr="006B4F98">
        <w:rPr>
          <w:rFonts w:eastAsia="Georgia"/>
          <w:sz w:val="24"/>
          <w:szCs w:val="24"/>
        </w:rPr>
        <w:t xml:space="preserve"> e em </w:t>
      </w:r>
      <w:proofErr w:type="spellStart"/>
      <w:r w:rsidRPr="006B4F98">
        <w:rPr>
          <w:rFonts w:eastAsia="Georgia"/>
          <w:sz w:val="24"/>
          <w:szCs w:val="24"/>
        </w:rPr>
        <w:t>sua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complexidade</w:t>
      </w:r>
      <w:proofErr w:type="spellEnd"/>
      <w:r w:rsidRPr="006B4F98">
        <w:rPr>
          <w:rFonts w:eastAsia="Georgia"/>
          <w:sz w:val="24"/>
          <w:szCs w:val="24"/>
        </w:rPr>
        <w:t xml:space="preserve">, proporcionando </w:t>
      </w:r>
      <w:proofErr w:type="spellStart"/>
      <w:r w:rsidRPr="006B4F98">
        <w:rPr>
          <w:rFonts w:eastAsia="Georgia"/>
          <w:sz w:val="24"/>
          <w:szCs w:val="24"/>
        </w:rPr>
        <w:t>um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novo</w:t>
      </w:r>
      <w:proofErr w:type="spellEnd"/>
      <w:r w:rsidRPr="006B4F98">
        <w:rPr>
          <w:rFonts w:eastAsia="Georgia"/>
          <w:sz w:val="24"/>
          <w:szCs w:val="24"/>
        </w:rPr>
        <w:t xml:space="preserve"> </w:t>
      </w:r>
      <w:proofErr w:type="spellStart"/>
      <w:r w:rsidRPr="006B4F98">
        <w:rPr>
          <w:rFonts w:eastAsia="Georgia"/>
          <w:sz w:val="24"/>
          <w:szCs w:val="24"/>
        </w:rPr>
        <w:t>olhar</w:t>
      </w:r>
      <w:proofErr w:type="spellEnd"/>
      <w:r w:rsidR="00E55CF9">
        <w:rPr>
          <w:rFonts w:eastAsia="Georgia"/>
          <w:sz w:val="24"/>
          <w:szCs w:val="24"/>
        </w:rPr>
        <w:t xml:space="preserve"> </w:t>
      </w:r>
      <w:proofErr w:type="spellStart"/>
      <w:r w:rsidR="00E55CF9">
        <w:rPr>
          <w:rFonts w:eastAsia="Georgia"/>
          <w:sz w:val="24"/>
          <w:szCs w:val="24"/>
        </w:rPr>
        <w:t>diante</w:t>
      </w:r>
      <w:proofErr w:type="spellEnd"/>
      <w:r w:rsidR="00E55CF9">
        <w:rPr>
          <w:rFonts w:eastAsia="Georgia"/>
          <w:sz w:val="24"/>
          <w:szCs w:val="24"/>
        </w:rPr>
        <w:t xml:space="preserve"> dos objetos de pesquisa.</w:t>
      </w:r>
    </w:p>
    <w:p w:rsidR="00E55CF9" w:rsidRDefault="00E55CF9" w:rsidP="00BE4091">
      <w:pPr>
        <w:spacing w:line="360" w:lineRule="auto"/>
        <w:jc w:val="both"/>
        <w:rPr>
          <w:rFonts w:ascii="Tahoma" w:eastAsia="Georgia" w:hAnsi="Tahoma" w:cs="Tahoma"/>
          <w:sz w:val="24"/>
          <w:szCs w:val="24"/>
        </w:rPr>
      </w:pPr>
    </w:p>
    <w:p w:rsidR="00936351" w:rsidRDefault="00936351" w:rsidP="00BE4091">
      <w:pPr>
        <w:spacing w:line="360" w:lineRule="auto"/>
        <w:jc w:val="both"/>
        <w:rPr>
          <w:rFonts w:ascii="Tahoma" w:eastAsia="Georgia" w:hAnsi="Tahoma" w:cs="Tahoma"/>
          <w:sz w:val="24"/>
          <w:szCs w:val="24"/>
        </w:rPr>
      </w:pPr>
      <w:bookmarkStart w:id="0" w:name="_GoBack"/>
      <w:bookmarkEnd w:id="0"/>
    </w:p>
    <w:p w:rsidR="006B4F98" w:rsidRPr="00C84190" w:rsidRDefault="006B4F98" w:rsidP="006B4F98">
      <w:pPr>
        <w:jc w:val="both"/>
        <w:rPr>
          <w:rFonts w:eastAsia="Georgia"/>
          <w:b/>
          <w:sz w:val="24"/>
          <w:szCs w:val="24"/>
        </w:rPr>
      </w:pPr>
      <w:proofErr w:type="spellStart"/>
      <w:r w:rsidRPr="00C84190">
        <w:rPr>
          <w:rFonts w:eastAsia="Georgia"/>
          <w:b/>
          <w:sz w:val="24"/>
          <w:szCs w:val="24"/>
        </w:rPr>
        <w:lastRenderedPageBreak/>
        <w:t>Referências</w:t>
      </w:r>
      <w:proofErr w:type="spellEnd"/>
    </w:p>
    <w:p w:rsidR="00D56921" w:rsidRDefault="00D56921" w:rsidP="006B4F98">
      <w:pPr>
        <w:ind w:left="323" w:hanging="340"/>
        <w:jc w:val="both"/>
        <w:rPr>
          <w:sz w:val="24"/>
          <w:szCs w:val="24"/>
        </w:rPr>
      </w:pPr>
    </w:p>
    <w:p w:rsidR="006B4F98" w:rsidRPr="008E5F8C" w:rsidRDefault="006B4F98" w:rsidP="006B4F98">
      <w:pPr>
        <w:ind w:left="323" w:hanging="340"/>
        <w:jc w:val="both"/>
        <w:rPr>
          <w:sz w:val="24"/>
          <w:szCs w:val="24"/>
          <w:lang w:val="pt-BR"/>
        </w:rPr>
      </w:pPr>
      <w:r w:rsidRPr="00C84190">
        <w:rPr>
          <w:sz w:val="24"/>
          <w:szCs w:val="24"/>
        </w:rPr>
        <w:t>Mayer-</w:t>
      </w:r>
      <w:proofErr w:type="spellStart"/>
      <w:r w:rsidRPr="00C84190">
        <w:rPr>
          <w:sz w:val="24"/>
          <w:szCs w:val="24"/>
        </w:rPr>
        <w:t>Schonberger</w:t>
      </w:r>
      <w:proofErr w:type="spellEnd"/>
      <w:r w:rsidRPr="00C84190">
        <w:rPr>
          <w:sz w:val="24"/>
          <w:szCs w:val="24"/>
          <w:lang w:val="pt-BR"/>
        </w:rPr>
        <w:t xml:space="preserve">, </w:t>
      </w:r>
      <w:r w:rsidRPr="00C84190">
        <w:rPr>
          <w:sz w:val="24"/>
          <w:szCs w:val="24"/>
        </w:rPr>
        <w:t>V</w:t>
      </w:r>
      <w:r w:rsidRPr="00C84190">
        <w:rPr>
          <w:sz w:val="24"/>
          <w:szCs w:val="24"/>
          <w:lang w:val="pt-BR"/>
        </w:rPr>
        <w:t xml:space="preserve">. &amp; </w:t>
      </w:r>
      <w:proofErr w:type="spellStart"/>
      <w:r w:rsidRPr="00C84190">
        <w:rPr>
          <w:sz w:val="24"/>
          <w:szCs w:val="24"/>
        </w:rPr>
        <w:t>Cukier</w:t>
      </w:r>
      <w:proofErr w:type="spellEnd"/>
      <w:r w:rsidRPr="00C84190">
        <w:rPr>
          <w:sz w:val="24"/>
          <w:szCs w:val="24"/>
        </w:rPr>
        <w:t>, K. (2013</w:t>
      </w:r>
      <w:r w:rsidRPr="00C84190">
        <w:rPr>
          <w:sz w:val="24"/>
          <w:szCs w:val="24"/>
          <w:lang w:val="pt-BR"/>
        </w:rPr>
        <w:t xml:space="preserve">) </w:t>
      </w:r>
      <w:r w:rsidRPr="00C84190">
        <w:rPr>
          <w:i/>
          <w:sz w:val="24"/>
          <w:szCs w:val="24"/>
        </w:rPr>
        <w:t xml:space="preserve">Big Data: </w:t>
      </w:r>
      <w:r w:rsidRPr="00C84190">
        <w:rPr>
          <w:sz w:val="24"/>
          <w:szCs w:val="24"/>
        </w:rPr>
        <w:t xml:space="preserve">como </w:t>
      </w:r>
      <w:proofErr w:type="spellStart"/>
      <w:r w:rsidRPr="00C84190">
        <w:rPr>
          <w:sz w:val="24"/>
          <w:szCs w:val="24"/>
        </w:rPr>
        <w:t>extrair</w:t>
      </w:r>
      <w:proofErr w:type="spellEnd"/>
      <w:r w:rsidRPr="00C84190">
        <w:rPr>
          <w:sz w:val="24"/>
          <w:szCs w:val="24"/>
        </w:rPr>
        <w:t xml:space="preserve"> </w:t>
      </w:r>
      <w:proofErr w:type="spellStart"/>
      <w:r w:rsidRPr="00C84190">
        <w:rPr>
          <w:sz w:val="24"/>
          <w:szCs w:val="24"/>
        </w:rPr>
        <w:t>volume</w:t>
      </w:r>
      <w:proofErr w:type="spellEnd"/>
      <w:r w:rsidRPr="00C84190">
        <w:rPr>
          <w:sz w:val="24"/>
          <w:szCs w:val="24"/>
        </w:rPr>
        <w:t xml:space="preserve">, </w:t>
      </w:r>
      <w:proofErr w:type="spellStart"/>
      <w:r w:rsidRPr="00C84190">
        <w:rPr>
          <w:sz w:val="24"/>
          <w:szCs w:val="24"/>
        </w:rPr>
        <w:t>variedade</w:t>
      </w:r>
      <w:proofErr w:type="spellEnd"/>
      <w:r w:rsidRPr="00C84190">
        <w:rPr>
          <w:sz w:val="24"/>
          <w:szCs w:val="24"/>
        </w:rPr>
        <w:t xml:space="preserve">, </w:t>
      </w:r>
      <w:proofErr w:type="spellStart"/>
      <w:r w:rsidRPr="00C84190">
        <w:rPr>
          <w:sz w:val="24"/>
          <w:szCs w:val="24"/>
        </w:rPr>
        <w:t>velocidade</w:t>
      </w:r>
      <w:proofErr w:type="spellEnd"/>
      <w:r w:rsidRPr="00C84190">
        <w:rPr>
          <w:sz w:val="24"/>
          <w:szCs w:val="24"/>
        </w:rPr>
        <w:t xml:space="preserve"> e valor da </w:t>
      </w:r>
      <w:proofErr w:type="spellStart"/>
      <w:r w:rsidRPr="00C84190">
        <w:rPr>
          <w:sz w:val="24"/>
          <w:szCs w:val="24"/>
        </w:rPr>
        <w:t>avalanche</w:t>
      </w:r>
      <w:proofErr w:type="spellEnd"/>
      <w:r w:rsidRPr="00C84190">
        <w:rPr>
          <w:sz w:val="24"/>
          <w:szCs w:val="24"/>
        </w:rPr>
        <w:t xml:space="preserve"> de </w:t>
      </w:r>
      <w:proofErr w:type="spellStart"/>
      <w:r w:rsidRPr="00C84190">
        <w:rPr>
          <w:sz w:val="24"/>
          <w:szCs w:val="24"/>
        </w:rPr>
        <w:t>informação</w:t>
      </w:r>
      <w:proofErr w:type="spellEnd"/>
      <w:r w:rsidRPr="00C84190">
        <w:rPr>
          <w:sz w:val="24"/>
          <w:szCs w:val="24"/>
        </w:rPr>
        <w:t xml:space="preserve"> cotidiana</w:t>
      </w:r>
      <w:r w:rsidRPr="00C84190">
        <w:rPr>
          <w:sz w:val="24"/>
          <w:szCs w:val="24"/>
          <w:lang w:val="pt-BR"/>
        </w:rPr>
        <w:t xml:space="preserve">. </w:t>
      </w:r>
      <w:r w:rsidRPr="008E5F8C">
        <w:rPr>
          <w:sz w:val="24"/>
          <w:szCs w:val="24"/>
          <w:lang w:val="pt-BR"/>
        </w:rPr>
        <w:t>Rio de Janeiro: Elsevier.</w:t>
      </w:r>
    </w:p>
    <w:p w:rsidR="006B4F98" w:rsidRPr="008E5F8C" w:rsidRDefault="006B4F98" w:rsidP="006B4F98">
      <w:pPr>
        <w:ind w:left="323" w:hanging="340"/>
        <w:jc w:val="both"/>
        <w:rPr>
          <w:rFonts w:eastAsia="Georgia"/>
          <w:sz w:val="24"/>
          <w:szCs w:val="24"/>
          <w:lang w:val="pt-BR"/>
        </w:rPr>
      </w:pPr>
    </w:p>
    <w:p w:rsidR="006B4F98" w:rsidRPr="006B4F98" w:rsidRDefault="006B4F98" w:rsidP="006B4F98">
      <w:pPr>
        <w:ind w:left="323" w:hanging="340"/>
        <w:jc w:val="both"/>
        <w:rPr>
          <w:sz w:val="24"/>
          <w:szCs w:val="24"/>
          <w:lang w:val="pt-BR"/>
        </w:rPr>
      </w:pPr>
      <w:r>
        <w:rPr>
          <w:sz w:val="24"/>
          <w:szCs w:val="24"/>
        </w:rPr>
        <w:t>Santos</w:t>
      </w:r>
      <w:r w:rsidRPr="00C84190">
        <w:rPr>
          <w:sz w:val="24"/>
          <w:szCs w:val="24"/>
          <w:lang w:val="pt-BR"/>
        </w:rPr>
        <w:t xml:space="preserve">, </w:t>
      </w:r>
      <w:r>
        <w:rPr>
          <w:sz w:val="24"/>
          <w:szCs w:val="24"/>
        </w:rPr>
        <w:t>B. S. (2008</w:t>
      </w:r>
      <w:r w:rsidRPr="00C84190">
        <w:rPr>
          <w:sz w:val="24"/>
          <w:szCs w:val="24"/>
          <w:lang w:val="pt-BR"/>
        </w:rPr>
        <w:t xml:space="preserve">) </w:t>
      </w:r>
      <w:proofErr w:type="spellStart"/>
      <w:r>
        <w:rPr>
          <w:i/>
          <w:sz w:val="24"/>
          <w:szCs w:val="24"/>
        </w:rPr>
        <w:t>Um</w:t>
      </w:r>
      <w:proofErr w:type="spellEnd"/>
      <w:r>
        <w:rPr>
          <w:i/>
          <w:sz w:val="24"/>
          <w:szCs w:val="24"/>
        </w:rPr>
        <w:t xml:space="preserve"> discurso sobre </w:t>
      </w:r>
      <w:proofErr w:type="spellStart"/>
      <w:r>
        <w:rPr>
          <w:i/>
          <w:sz w:val="24"/>
          <w:szCs w:val="24"/>
        </w:rPr>
        <w:t>as</w:t>
      </w:r>
      <w:proofErr w:type="spellEnd"/>
      <w:r>
        <w:rPr>
          <w:i/>
          <w:sz w:val="24"/>
          <w:szCs w:val="24"/>
        </w:rPr>
        <w:t xml:space="preserve"> ciencias. </w:t>
      </w:r>
      <w:r w:rsidRPr="006B4F98">
        <w:rPr>
          <w:sz w:val="24"/>
          <w:szCs w:val="24"/>
        </w:rPr>
        <w:t xml:space="preserve">5ª </w:t>
      </w:r>
      <w:proofErr w:type="spellStart"/>
      <w:r w:rsidRPr="006B4F98">
        <w:rPr>
          <w:sz w:val="24"/>
          <w:szCs w:val="24"/>
        </w:rPr>
        <w:t>edição</w:t>
      </w:r>
      <w:proofErr w:type="spellEnd"/>
      <w:r w:rsidRPr="006B4F98"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  <w:lang w:val="pt-BR"/>
        </w:rPr>
        <w:t>São Paulo: Cortez.</w:t>
      </w:r>
    </w:p>
    <w:p w:rsidR="006B4F98" w:rsidRPr="006B4F98" w:rsidRDefault="006B4F98" w:rsidP="006B4F98">
      <w:pPr>
        <w:ind w:left="323" w:hanging="340"/>
        <w:jc w:val="both"/>
        <w:rPr>
          <w:rFonts w:eastAsia="Georgia"/>
          <w:sz w:val="24"/>
          <w:szCs w:val="24"/>
          <w:lang w:val="pt-BR"/>
        </w:rPr>
      </w:pPr>
    </w:p>
    <w:p w:rsidR="00397124" w:rsidRPr="006B4F98" w:rsidRDefault="00397124" w:rsidP="00BE4091">
      <w:pPr>
        <w:pBdr>
          <w:top w:val="nil"/>
          <w:left w:val="nil"/>
          <w:bottom w:val="nil"/>
          <w:right w:val="nil"/>
          <w:between w:val="nil"/>
        </w:pBdr>
        <w:ind w:firstLine="420"/>
        <w:jc w:val="both"/>
        <w:rPr>
          <w:sz w:val="24"/>
          <w:szCs w:val="24"/>
          <w:lang w:val="pt-BR"/>
        </w:rPr>
      </w:pPr>
    </w:p>
    <w:p w:rsidR="006B4F98" w:rsidRDefault="006B4F98" w:rsidP="00BE4091">
      <w:pPr>
        <w:pBdr>
          <w:top w:val="nil"/>
          <w:left w:val="nil"/>
          <w:bottom w:val="nil"/>
          <w:right w:val="nil"/>
          <w:between w:val="nil"/>
        </w:pBdr>
        <w:ind w:firstLine="420"/>
        <w:jc w:val="both"/>
        <w:rPr>
          <w:color w:val="000000"/>
          <w:sz w:val="24"/>
          <w:szCs w:val="24"/>
        </w:rPr>
      </w:pPr>
    </w:p>
    <w:sectPr w:rsidR="006B4F98">
      <w:footerReference w:type="default" r:id="rId6"/>
      <w:pgSz w:w="11907" w:h="16840"/>
      <w:pgMar w:top="1418" w:right="1134" w:bottom="170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DD1" w:rsidRDefault="00775DD1">
      <w:r>
        <w:separator/>
      </w:r>
    </w:p>
  </w:endnote>
  <w:endnote w:type="continuationSeparator" w:id="0">
    <w:p w:rsidR="00775DD1" w:rsidRDefault="0077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124" w:rsidRDefault="002B65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IX </w:t>
    </w:r>
    <w:proofErr w:type="spellStart"/>
    <w:r>
      <w:rPr>
        <w:color w:val="000000"/>
      </w:rPr>
      <w:t>Encontro</w:t>
    </w:r>
    <w:proofErr w:type="spellEnd"/>
    <w:r>
      <w:rPr>
        <w:color w:val="000000"/>
      </w:rPr>
      <w:t xml:space="preserve"> Ibérico EDICIC (Barcelona, entre 9 e 11 de </w:t>
    </w:r>
    <w:proofErr w:type="spellStart"/>
    <w:r>
      <w:rPr>
        <w:color w:val="000000"/>
      </w:rPr>
      <w:t>julho</w:t>
    </w:r>
    <w:proofErr w:type="spellEnd"/>
    <w:r>
      <w:rPr>
        <w:color w:val="000000"/>
      </w:rPr>
      <w:t xml:space="preserve"> de 2019)                                                                       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11422">
      <w:rPr>
        <w:noProof/>
        <w:color w:val="000000"/>
      </w:rPr>
      <w:t>2</w:t>
    </w:r>
    <w:r>
      <w:rPr>
        <w:color w:val="000000"/>
      </w:rPr>
      <w:fldChar w:fldCharType="end"/>
    </w:r>
  </w:p>
  <w:p w:rsidR="00397124" w:rsidRDefault="003971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DD1" w:rsidRDefault="00775DD1">
      <w:r>
        <w:separator/>
      </w:r>
    </w:p>
  </w:footnote>
  <w:footnote w:type="continuationSeparator" w:id="0">
    <w:p w:rsidR="00775DD1" w:rsidRDefault="00775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24"/>
    <w:rsid w:val="001F0859"/>
    <w:rsid w:val="00235C5C"/>
    <w:rsid w:val="002B6501"/>
    <w:rsid w:val="00397124"/>
    <w:rsid w:val="004B5384"/>
    <w:rsid w:val="006B4F98"/>
    <w:rsid w:val="00775DD1"/>
    <w:rsid w:val="00811422"/>
    <w:rsid w:val="008E5F8C"/>
    <w:rsid w:val="00936351"/>
    <w:rsid w:val="00BE4091"/>
    <w:rsid w:val="00BF7AC8"/>
    <w:rsid w:val="00D56921"/>
    <w:rsid w:val="00E55CF9"/>
    <w:rsid w:val="00F7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CC00"/>
  <w15:docId w15:val="{1C73D99A-F089-4B48-AD61-E8DA3DA7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Geórgia Fernanda Cavalcante</cp:lastModifiedBy>
  <cp:revision>2</cp:revision>
  <dcterms:created xsi:type="dcterms:W3CDTF">2019-06-16T01:31:00Z</dcterms:created>
  <dcterms:modified xsi:type="dcterms:W3CDTF">2019-06-16T01:31:00Z</dcterms:modified>
</cp:coreProperties>
</file>