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99D" w:rsidRDefault="00B6499D" w:rsidP="009B734C">
      <w:pPr>
        <w:jc w:val="center"/>
        <w:rPr>
          <w:rFonts w:ascii="Times New Roman" w:hAnsi="Times New Roman" w:cs="Times New Roman"/>
          <w:b/>
          <w:sz w:val="24"/>
          <w:szCs w:val="24"/>
        </w:rPr>
      </w:pPr>
      <w:r>
        <w:rPr>
          <w:rFonts w:ascii="Times New Roman" w:hAnsi="Times New Roman" w:cs="Times New Roman"/>
          <w:b/>
          <w:sz w:val="24"/>
          <w:szCs w:val="24"/>
        </w:rPr>
        <w:t>IMPACT OF W</w:t>
      </w:r>
      <w:r w:rsidR="000563CF">
        <w:rPr>
          <w:rFonts w:ascii="Times New Roman" w:hAnsi="Times New Roman" w:cs="Times New Roman"/>
          <w:b/>
          <w:sz w:val="24"/>
          <w:szCs w:val="24"/>
        </w:rPr>
        <w:t xml:space="preserve">EB SEARCH ENGINES FOR </w:t>
      </w:r>
      <w:r>
        <w:rPr>
          <w:rFonts w:ascii="Times New Roman" w:hAnsi="Times New Roman" w:cs="Times New Roman"/>
          <w:b/>
          <w:sz w:val="24"/>
          <w:szCs w:val="24"/>
        </w:rPr>
        <w:t>DIGITAL REFERENCE SERVICES IN ACADEMIC LIBRARIES IN SOKOTO STATE</w:t>
      </w:r>
    </w:p>
    <w:p w:rsidR="00B6499D" w:rsidRDefault="00B6499D"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Aliyu</w:t>
      </w:r>
      <w:proofErr w:type="spellEnd"/>
      <w:r w:rsidR="00D62338">
        <w:rPr>
          <w:rFonts w:ascii="Times New Roman" w:hAnsi="Times New Roman" w:cs="Times New Roman"/>
          <w:b/>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Jafaru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Shinkafi</w:t>
      </w:r>
      <w:proofErr w:type="spellEnd"/>
    </w:p>
    <w:p w:rsidR="00B6499D" w:rsidRDefault="00B6499D"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Abdullahi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Fodiyo</w:t>
      </w:r>
      <w:proofErr w:type="spellEnd"/>
      <w:r>
        <w:rPr>
          <w:rFonts w:ascii="Times New Roman" w:hAnsi="Times New Roman" w:cs="Times New Roman"/>
          <w:b/>
          <w:sz w:val="24"/>
          <w:szCs w:val="24"/>
        </w:rPr>
        <w:t xml:space="preserve"> Library Complex</w:t>
      </w:r>
      <w:r w:rsidR="004B109B">
        <w:rPr>
          <w:rFonts w:ascii="Times New Roman" w:hAnsi="Times New Roman" w:cs="Times New Roman"/>
          <w:b/>
          <w:sz w:val="24"/>
          <w:szCs w:val="24"/>
        </w:rPr>
        <w:t>,</w:t>
      </w:r>
    </w:p>
    <w:p w:rsidR="00B6499D" w:rsidRDefault="00B6499D"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Usmanu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Danfodiyo</w:t>
      </w:r>
      <w:proofErr w:type="spellEnd"/>
      <w:r>
        <w:rPr>
          <w:rFonts w:ascii="Times New Roman" w:hAnsi="Times New Roman" w:cs="Times New Roman"/>
          <w:b/>
          <w:sz w:val="24"/>
          <w:szCs w:val="24"/>
        </w:rPr>
        <w:t xml:space="preserve"> University, </w:t>
      </w:r>
      <w:proofErr w:type="spellStart"/>
      <w:r>
        <w:rPr>
          <w:rFonts w:ascii="Times New Roman" w:hAnsi="Times New Roman" w:cs="Times New Roman"/>
          <w:b/>
          <w:sz w:val="24"/>
          <w:szCs w:val="24"/>
        </w:rPr>
        <w:t>Sokoto</w:t>
      </w:r>
      <w:proofErr w:type="spellEnd"/>
    </w:p>
    <w:p w:rsidR="00D62338" w:rsidRDefault="00B6499D"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Emai</w:t>
      </w:r>
      <w:proofErr w:type="spellEnd"/>
      <w:r>
        <w:rPr>
          <w:rFonts w:ascii="Times New Roman" w:hAnsi="Times New Roman" w:cs="Times New Roman"/>
          <w:b/>
          <w:sz w:val="24"/>
          <w:szCs w:val="24"/>
        </w:rPr>
        <w:t xml:space="preserve">: </w:t>
      </w:r>
      <w:r w:rsidR="002B70BE">
        <w:rPr>
          <w:rFonts w:ascii="Times New Roman" w:hAnsi="Times New Roman" w:cs="Times New Roman"/>
          <w:b/>
          <w:sz w:val="24"/>
          <w:szCs w:val="24"/>
        </w:rPr>
        <w:t>aliyu.jafaru@udusok.edu.ng</w:t>
      </w:r>
    </w:p>
    <w:p w:rsidR="006F1944" w:rsidRDefault="00AA1921" w:rsidP="006F1944">
      <w:pPr>
        <w:spacing w:after="0"/>
        <w:jc w:val="center"/>
        <w:rPr>
          <w:rFonts w:ascii="Times New Roman" w:hAnsi="Times New Roman" w:cs="Times New Roman"/>
          <w:b/>
          <w:sz w:val="24"/>
          <w:szCs w:val="24"/>
        </w:rPr>
      </w:pPr>
      <w:r>
        <w:rPr>
          <w:rFonts w:ascii="Times New Roman" w:hAnsi="Times New Roman" w:cs="Times New Roman"/>
          <w:b/>
          <w:sz w:val="24"/>
          <w:szCs w:val="24"/>
        </w:rPr>
        <w:t>Phone: +234</w:t>
      </w:r>
      <w:r w:rsidR="006F1944">
        <w:rPr>
          <w:rFonts w:ascii="Times New Roman" w:hAnsi="Times New Roman" w:cs="Times New Roman"/>
          <w:b/>
          <w:sz w:val="24"/>
          <w:szCs w:val="24"/>
        </w:rPr>
        <w:t>8131123959</w:t>
      </w:r>
    </w:p>
    <w:p w:rsidR="00B23F81" w:rsidRDefault="00B23F81" w:rsidP="009B734C">
      <w:pPr>
        <w:spacing w:after="0"/>
        <w:jc w:val="center"/>
        <w:rPr>
          <w:rFonts w:ascii="Times New Roman" w:hAnsi="Times New Roman" w:cs="Times New Roman"/>
          <w:b/>
          <w:sz w:val="24"/>
          <w:szCs w:val="24"/>
        </w:rPr>
      </w:pPr>
    </w:p>
    <w:p w:rsidR="00B6499D" w:rsidRDefault="00B6499D" w:rsidP="009B734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Muhammad</w:t>
      </w:r>
      <w:r w:rsidR="00D62338">
        <w:rPr>
          <w:rFonts w:ascii="Times New Roman" w:hAnsi="Times New Roman" w:cs="Times New Roman"/>
          <w:b/>
          <w:sz w:val="24"/>
          <w:szCs w:val="24"/>
        </w:rPr>
        <w:t xml:space="preserve">, </w:t>
      </w:r>
      <w:proofErr w:type="spellStart"/>
      <w:r w:rsidR="00D62338">
        <w:rPr>
          <w:rFonts w:ascii="Times New Roman" w:hAnsi="Times New Roman" w:cs="Times New Roman"/>
          <w:b/>
          <w:sz w:val="24"/>
          <w:szCs w:val="24"/>
        </w:rPr>
        <w:t>Abubakar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Bande</w:t>
      </w:r>
      <w:proofErr w:type="spellEnd"/>
    </w:p>
    <w:p w:rsidR="00B6499D" w:rsidRDefault="00B6499D"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Abdullahi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Fodiyo</w:t>
      </w:r>
      <w:proofErr w:type="spellEnd"/>
      <w:r>
        <w:rPr>
          <w:rFonts w:ascii="Times New Roman" w:hAnsi="Times New Roman" w:cs="Times New Roman"/>
          <w:b/>
          <w:sz w:val="24"/>
          <w:szCs w:val="24"/>
        </w:rPr>
        <w:t xml:space="preserve"> Library Complex</w:t>
      </w:r>
      <w:r w:rsidR="004B109B">
        <w:rPr>
          <w:rFonts w:ascii="Times New Roman" w:hAnsi="Times New Roman" w:cs="Times New Roman"/>
          <w:b/>
          <w:sz w:val="24"/>
          <w:szCs w:val="24"/>
        </w:rPr>
        <w:t>,</w:t>
      </w:r>
    </w:p>
    <w:p w:rsidR="00B6499D" w:rsidRDefault="00B6499D"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Usmanu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Danfodiyo</w:t>
      </w:r>
      <w:proofErr w:type="spellEnd"/>
      <w:r>
        <w:rPr>
          <w:rFonts w:ascii="Times New Roman" w:hAnsi="Times New Roman" w:cs="Times New Roman"/>
          <w:b/>
          <w:sz w:val="24"/>
          <w:szCs w:val="24"/>
        </w:rPr>
        <w:t xml:space="preserve"> University, </w:t>
      </w:r>
      <w:proofErr w:type="spellStart"/>
      <w:r>
        <w:rPr>
          <w:rFonts w:ascii="Times New Roman" w:hAnsi="Times New Roman" w:cs="Times New Roman"/>
          <w:b/>
          <w:sz w:val="24"/>
          <w:szCs w:val="24"/>
        </w:rPr>
        <w:t>Sokoto</w:t>
      </w:r>
      <w:proofErr w:type="spellEnd"/>
    </w:p>
    <w:p w:rsidR="00597195" w:rsidRDefault="00597195" w:rsidP="009B734C">
      <w:pPr>
        <w:spacing w:after="0"/>
        <w:jc w:val="center"/>
        <w:rPr>
          <w:rStyle w:val="Hyperlink"/>
          <w:rFonts w:ascii="Times New Roman" w:hAnsi="Times New Roman" w:cs="Times New Roman"/>
          <w:b/>
          <w:sz w:val="24"/>
          <w:szCs w:val="24"/>
        </w:rPr>
      </w:pPr>
      <w:r>
        <w:rPr>
          <w:rFonts w:ascii="Times New Roman" w:hAnsi="Times New Roman" w:cs="Times New Roman"/>
          <w:b/>
          <w:sz w:val="24"/>
          <w:szCs w:val="24"/>
        </w:rPr>
        <w:t>Email:</w:t>
      </w:r>
      <w:r w:rsidR="00C52557">
        <w:rPr>
          <w:rFonts w:ascii="Times New Roman" w:hAnsi="Times New Roman" w:cs="Times New Roman"/>
          <w:b/>
          <w:sz w:val="24"/>
          <w:szCs w:val="24"/>
        </w:rPr>
        <w:t xml:space="preserve"> </w:t>
      </w:r>
      <w:hyperlink r:id="rId8" w:history="1">
        <w:r w:rsidR="00B23F81" w:rsidRPr="00274582">
          <w:rPr>
            <w:rStyle w:val="Hyperlink"/>
            <w:rFonts w:ascii="Times New Roman" w:hAnsi="Times New Roman" w:cs="Times New Roman"/>
            <w:b/>
            <w:sz w:val="24"/>
            <w:szCs w:val="24"/>
          </w:rPr>
          <w:t>bande.mohammed@udusok.edu.ng</w:t>
        </w:r>
      </w:hyperlink>
    </w:p>
    <w:p w:rsidR="006F1944" w:rsidRDefault="006F1944" w:rsidP="006F1944">
      <w:pPr>
        <w:spacing w:after="0"/>
        <w:jc w:val="center"/>
        <w:rPr>
          <w:rFonts w:ascii="Times New Roman" w:hAnsi="Times New Roman" w:cs="Times New Roman"/>
          <w:b/>
          <w:sz w:val="24"/>
          <w:szCs w:val="24"/>
        </w:rPr>
      </w:pPr>
      <w:r>
        <w:rPr>
          <w:rFonts w:ascii="Times New Roman" w:hAnsi="Times New Roman" w:cs="Times New Roman"/>
          <w:b/>
          <w:sz w:val="24"/>
          <w:szCs w:val="24"/>
        </w:rPr>
        <w:t>Phone:</w:t>
      </w:r>
      <w:r w:rsidR="00AA1921">
        <w:rPr>
          <w:rFonts w:ascii="Times New Roman" w:hAnsi="Times New Roman" w:cs="Times New Roman"/>
          <w:b/>
          <w:sz w:val="24"/>
          <w:szCs w:val="24"/>
        </w:rPr>
        <w:t xml:space="preserve"> +234</w:t>
      </w:r>
      <w:r>
        <w:rPr>
          <w:rFonts w:ascii="Times New Roman" w:hAnsi="Times New Roman" w:cs="Times New Roman"/>
          <w:b/>
          <w:sz w:val="24"/>
          <w:szCs w:val="24"/>
        </w:rPr>
        <w:t>8069679576</w:t>
      </w:r>
    </w:p>
    <w:p w:rsidR="00C158CB" w:rsidRDefault="00C158CB" w:rsidP="009B734C">
      <w:pPr>
        <w:spacing w:after="0"/>
        <w:jc w:val="center"/>
        <w:rPr>
          <w:rStyle w:val="Hyperlink"/>
          <w:rFonts w:ascii="Times New Roman" w:hAnsi="Times New Roman" w:cs="Times New Roman"/>
          <w:b/>
          <w:sz w:val="24"/>
          <w:szCs w:val="24"/>
        </w:rPr>
      </w:pPr>
    </w:p>
    <w:p w:rsidR="00B23F81" w:rsidRDefault="009023DB" w:rsidP="009023DB">
      <w:pPr>
        <w:tabs>
          <w:tab w:val="center" w:pos="4680"/>
          <w:tab w:val="left" w:pos="7354"/>
        </w:tabs>
        <w:spacing w:after="0"/>
        <w:rPr>
          <w:rFonts w:ascii="Times New Roman" w:hAnsi="Times New Roman" w:cs="Times New Roman"/>
          <w:b/>
          <w:sz w:val="24"/>
          <w:szCs w:val="24"/>
        </w:rPr>
      </w:pPr>
      <w:r>
        <w:rPr>
          <w:rFonts w:ascii="Times New Roman" w:hAnsi="Times New Roman" w:cs="Times New Roman"/>
          <w:b/>
          <w:sz w:val="24"/>
          <w:szCs w:val="24"/>
        </w:rPr>
        <w:tab/>
      </w:r>
      <w:proofErr w:type="spellStart"/>
      <w:r w:rsidR="00E54572">
        <w:rPr>
          <w:rFonts w:ascii="Times New Roman" w:hAnsi="Times New Roman" w:cs="Times New Roman"/>
          <w:b/>
          <w:sz w:val="24"/>
          <w:szCs w:val="24"/>
        </w:rPr>
        <w:t>Abubakar</w:t>
      </w:r>
      <w:proofErr w:type="spellEnd"/>
      <w:r w:rsidR="00E54572">
        <w:rPr>
          <w:rFonts w:ascii="Times New Roman" w:hAnsi="Times New Roman" w:cs="Times New Roman"/>
          <w:b/>
          <w:sz w:val="24"/>
          <w:szCs w:val="24"/>
        </w:rPr>
        <w:t xml:space="preserve">, </w:t>
      </w:r>
      <w:proofErr w:type="spellStart"/>
      <w:r w:rsidR="00E54572">
        <w:rPr>
          <w:rFonts w:ascii="Times New Roman" w:hAnsi="Times New Roman" w:cs="Times New Roman"/>
          <w:b/>
          <w:sz w:val="24"/>
          <w:szCs w:val="24"/>
        </w:rPr>
        <w:t>Isah</w:t>
      </w:r>
      <w:proofErr w:type="spellEnd"/>
      <w:r>
        <w:rPr>
          <w:rFonts w:ascii="Times New Roman" w:hAnsi="Times New Roman" w:cs="Times New Roman"/>
          <w:b/>
          <w:sz w:val="24"/>
          <w:szCs w:val="24"/>
        </w:rPr>
        <w:tab/>
      </w:r>
    </w:p>
    <w:p w:rsidR="00E54572" w:rsidRDefault="00E54572"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Abdullahi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Fodiyo</w:t>
      </w:r>
      <w:proofErr w:type="spellEnd"/>
      <w:r>
        <w:rPr>
          <w:rFonts w:ascii="Times New Roman" w:hAnsi="Times New Roman" w:cs="Times New Roman"/>
          <w:b/>
          <w:sz w:val="24"/>
          <w:szCs w:val="24"/>
        </w:rPr>
        <w:t xml:space="preserve"> Library Complex,</w:t>
      </w:r>
    </w:p>
    <w:p w:rsidR="00E54572" w:rsidRDefault="00E54572" w:rsidP="009B734C">
      <w:pPr>
        <w:spacing w:after="0"/>
        <w:jc w:val="center"/>
        <w:rPr>
          <w:rFonts w:ascii="Times New Roman" w:hAnsi="Times New Roman" w:cs="Times New Roman"/>
          <w:b/>
          <w:sz w:val="24"/>
          <w:szCs w:val="24"/>
        </w:rPr>
      </w:pPr>
      <w:proofErr w:type="spellStart"/>
      <w:r>
        <w:rPr>
          <w:rFonts w:ascii="Times New Roman" w:hAnsi="Times New Roman" w:cs="Times New Roman"/>
          <w:b/>
          <w:sz w:val="24"/>
          <w:szCs w:val="24"/>
        </w:rPr>
        <w:t>Usmanu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Danfodiyo</w:t>
      </w:r>
      <w:proofErr w:type="spellEnd"/>
      <w:r>
        <w:rPr>
          <w:rFonts w:ascii="Times New Roman" w:hAnsi="Times New Roman" w:cs="Times New Roman"/>
          <w:b/>
          <w:sz w:val="24"/>
          <w:szCs w:val="24"/>
        </w:rPr>
        <w:t xml:space="preserve"> University, </w:t>
      </w:r>
      <w:proofErr w:type="spellStart"/>
      <w:r>
        <w:rPr>
          <w:rFonts w:ascii="Times New Roman" w:hAnsi="Times New Roman" w:cs="Times New Roman"/>
          <w:b/>
          <w:sz w:val="24"/>
          <w:szCs w:val="24"/>
        </w:rPr>
        <w:t>Sokoto</w:t>
      </w:r>
      <w:proofErr w:type="spellEnd"/>
    </w:p>
    <w:p w:rsidR="009023DB" w:rsidRPr="00FF565A" w:rsidRDefault="006F1944" w:rsidP="009B734C">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Email: </w:t>
      </w:r>
      <w:r w:rsidR="009023DB">
        <w:rPr>
          <w:rFonts w:ascii="Times New Roman" w:hAnsi="Times New Roman" w:cs="Times New Roman"/>
          <w:b/>
          <w:sz w:val="24"/>
          <w:szCs w:val="24"/>
          <w:u w:val="single"/>
        </w:rPr>
        <w:t>abubakar.isah@udusok.edu.ng</w:t>
      </w:r>
    </w:p>
    <w:p w:rsidR="006F1944" w:rsidRDefault="00AA1921" w:rsidP="006F1944">
      <w:pPr>
        <w:spacing w:after="0"/>
        <w:jc w:val="center"/>
        <w:rPr>
          <w:rFonts w:ascii="Times New Roman" w:hAnsi="Times New Roman" w:cs="Times New Roman"/>
          <w:b/>
          <w:sz w:val="24"/>
          <w:szCs w:val="24"/>
        </w:rPr>
      </w:pPr>
      <w:r>
        <w:rPr>
          <w:rFonts w:ascii="Times New Roman" w:hAnsi="Times New Roman" w:cs="Times New Roman"/>
          <w:b/>
          <w:sz w:val="24"/>
          <w:szCs w:val="24"/>
        </w:rPr>
        <w:t>Phone: +234</w:t>
      </w:r>
      <w:r w:rsidR="006F1944">
        <w:rPr>
          <w:rFonts w:ascii="Times New Roman" w:hAnsi="Times New Roman" w:cs="Times New Roman"/>
          <w:b/>
          <w:sz w:val="24"/>
          <w:szCs w:val="24"/>
        </w:rPr>
        <w:t>8036469285</w:t>
      </w:r>
    </w:p>
    <w:p w:rsidR="00597195" w:rsidRDefault="00597195" w:rsidP="00DA0D47">
      <w:pPr>
        <w:spacing w:after="0" w:line="240" w:lineRule="auto"/>
        <w:rPr>
          <w:rFonts w:ascii="Times New Roman" w:hAnsi="Times New Roman" w:cs="Times New Roman"/>
          <w:b/>
          <w:sz w:val="24"/>
          <w:szCs w:val="24"/>
        </w:rPr>
      </w:pPr>
      <w:r>
        <w:rPr>
          <w:rFonts w:ascii="Times New Roman" w:hAnsi="Times New Roman" w:cs="Times New Roman"/>
          <w:b/>
          <w:sz w:val="24"/>
          <w:szCs w:val="24"/>
        </w:rPr>
        <w:t>Abstract</w:t>
      </w:r>
    </w:p>
    <w:p w:rsidR="00CE4352" w:rsidRDefault="009E414D" w:rsidP="00DA0D47">
      <w:pPr>
        <w:spacing w:line="240" w:lineRule="auto"/>
        <w:jc w:val="both"/>
        <w:rPr>
          <w:rFonts w:ascii="Times New Roman" w:hAnsi="Times New Roman" w:cs="Times New Roman"/>
          <w:sz w:val="24"/>
          <w:szCs w:val="24"/>
        </w:rPr>
      </w:pPr>
      <w:r w:rsidRPr="009E414D">
        <w:rPr>
          <w:rFonts w:ascii="Times New Roman" w:hAnsi="Times New Roman" w:cs="Times New Roman"/>
          <w:sz w:val="24"/>
          <w:szCs w:val="24"/>
        </w:rPr>
        <w:t xml:space="preserve">The </w:t>
      </w:r>
      <w:r>
        <w:rPr>
          <w:rFonts w:ascii="Times New Roman" w:hAnsi="Times New Roman" w:cs="Times New Roman"/>
          <w:sz w:val="24"/>
          <w:szCs w:val="24"/>
        </w:rPr>
        <w:t xml:space="preserve">study investigated the impact of web search </w:t>
      </w:r>
      <w:r w:rsidR="000563CF">
        <w:rPr>
          <w:rFonts w:ascii="Times New Roman" w:hAnsi="Times New Roman" w:cs="Times New Roman"/>
          <w:sz w:val="24"/>
          <w:szCs w:val="24"/>
        </w:rPr>
        <w:t xml:space="preserve">engines for </w:t>
      </w:r>
      <w:r>
        <w:rPr>
          <w:rFonts w:ascii="Times New Roman" w:hAnsi="Times New Roman" w:cs="Times New Roman"/>
          <w:sz w:val="24"/>
          <w:szCs w:val="24"/>
        </w:rPr>
        <w:t>digital reference services in</w:t>
      </w:r>
      <w:r w:rsidR="000D27A3">
        <w:rPr>
          <w:rFonts w:ascii="Times New Roman" w:hAnsi="Times New Roman" w:cs="Times New Roman"/>
          <w:sz w:val="24"/>
          <w:szCs w:val="24"/>
        </w:rPr>
        <w:t xml:space="preserve"> academic libraries in</w:t>
      </w:r>
      <w:r>
        <w:rPr>
          <w:rFonts w:ascii="Times New Roman" w:hAnsi="Times New Roman" w:cs="Times New Roman"/>
          <w:sz w:val="24"/>
          <w:szCs w:val="24"/>
        </w:rPr>
        <w:t xml:space="preserve">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A descriptive survey des</w:t>
      </w:r>
      <w:r w:rsidR="009C739D">
        <w:rPr>
          <w:rFonts w:ascii="Times New Roman" w:hAnsi="Times New Roman" w:cs="Times New Roman"/>
          <w:sz w:val="24"/>
          <w:szCs w:val="24"/>
        </w:rPr>
        <w:t xml:space="preserve">ign was used for the study. The study </w:t>
      </w:r>
      <w:r w:rsidR="009B616C">
        <w:rPr>
          <w:rFonts w:ascii="Times New Roman" w:hAnsi="Times New Roman" w:cs="Times New Roman"/>
          <w:sz w:val="24"/>
          <w:szCs w:val="24"/>
        </w:rPr>
        <w:t>used all the</w:t>
      </w:r>
      <w:r w:rsidR="009C739D">
        <w:rPr>
          <w:rFonts w:ascii="Times New Roman" w:hAnsi="Times New Roman" w:cs="Times New Roman"/>
          <w:sz w:val="24"/>
          <w:szCs w:val="24"/>
        </w:rPr>
        <w:t xml:space="preserve"> professional librarians on seat</w:t>
      </w:r>
      <w:r w:rsidR="000563CF">
        <w:rPr>
          <w:rFonts w:ascii="Times New Roman" w:hAnsi="Times New Roman" w:cs="Times New Roman"/>
          <w:sz w:val="24"/>
          <w:szCs w:val="24"/>
        </w:rPr>
        <w:t xml:space="preserve"> of the academic libraries (27) </w:t>
      </w:r>
      <w:r w:rsidR="009B616C">
        <w:rPr>
          <w:rFonts w:ascii="Times New Roman" w:hAnsi="Times New Roman" w:cs="Times New Roman"/>
          <w:sz w:val="24"/>
          <w:szCs w:val="24"/>
        </w:rPr>
        <w:t>for the study. This is because the population</w:t>
      </w:r>
      <w:r w:rsidR="004B109B">
        <w:rPr>
          <w:rFonts w:ascii="Times New Roman" w:hAnsi="Times New Roman" w:cs="Times New Roman"/>
          <w:sz w:val="24"/>
          <w:szCs w:val="24"/>
        </w:rPr>
        <w:t xml:space="preserve"> was</w:t>
      </w:r>
      <w:r w:rsidR="009B616C">
        <w:rPr>
          <w:rFonts w:ascii="Times New Roman" w:hAnsi="Times New Roman" w:cs="Times New Roman"/>
          <w:sz w:val="24"/>
          <w:szCs w:val="24"/>
        </w:rPr>
        <w:t xml:space="preserve"> </w:t>
      </w:r>
      <w:r w:rsidR="009C739D">
        <w:rPr>
          <w:rFonts w:ascii="Times New Roman" w:hAnsi="Times New Roman" w:cs="Times New Roman"/>
          <w:sz w:val="24"/>
          <w:szCs w:val="24"/>
        </w:rPr>
        <w:t xml:space="preserve">manageable </w:t>
      </w:r>
      <w:r w:rsidR="009B616C">
        <w:rPr>
          <w:rFonts w:ascii="Times New Roman" w:hAnsi="Times New Roman" w:cs="Times New Roman"/>
          <w:sz w:val="24"/>
          <w:szCs w:val="24"/>
        </w:rPr>
        <w:t>and as such it</w:t>
      </w:r>
      <w:r w:rsidR="009C739D">
        <w:rPr>
          <w:rFonts w:ascii="Times New Roman" w:hAnsi="Times New Roman" w:cs="Times New Roman"/>
          <w:sz w:val="24"/>
          <w:szCs w:val="24"/>
        </w:rPr>
        <w:t xml:space="preserve"> does not required sampling and sampling techniques. 27 structured </w:t>
      </w:r>
      <w:r w:rsidR="009B616C">
        <w:rPr>
          <w:rFonts w:ascii="Times New Roman" w:hAnsi="Times New Roman" w:cs="Times New Roman"/>
          <w:sz w:val="24"/>
          <w:szCs w:val="24"/>
        </w:rPr>
        <w:t>questionnaires</w:t>
      </w:r>
      <w:r w:rsidR="009C739D">
        <w:rPr>
          <w:rFonts w:ascii="Times New Roman" w:hAnsi="Times New Roman" w:cs="Times New Roman"/>
          <w:sz w:val="24"/>
          <w:szCs w:val="24"/>
        </w:rPr>
        <w:t xml:space="preserve"> were administered to the respondents for data collection and 25 (92%) were returned. The data collected were analyzed using </w:t>
      </w:r>
      <w:r w:rsidR="00B3430F">
        <w:rPr>
          <w:rFonts w:ascii="Times New Roman" w:hAnsi="Times New Roman" w:cs="Times New Roman"/>
          <w:sz w:val="24"/>
          <w:szCs w:val="24"/>
        </w:rPr>
        <w:t xml:space="preserve">frequency and </w:t>
      </w:r>
      <w:r w:rsidR="009C739D">
        <w:rPr>
          <w:rFonts w:ascii="Times New Roman" w:hAnsi="Times New Roman" w:cs="Times New Roman"/>
          <w:sz w:val="24"/>
          <w:szCs w:val="24"/>
        </w:rPr>
        <w:t>percentages. The findings of the study revealed that majority of the libraries ha</w:t>
      </w:r>
      <w:r w:rsidR="009B616C">
        <w:rPr>
          <w:rFonts w:ascii="Times New Roman" w:hAnsi="Times New Roman" w:cs="Times New Roman"/>
          <w:sz w:val="24"/>
          <w:szCs w:val="24"/>
        </w:rPr>
        <w:t>ve</w:t>
      </w:r>
      <w:r w:rsidR="009C739D">
        <w:rPr>
          <w:rFonts w:ascii="Times New Roman" w:hAnsi="Times New Roman" w:cs="Times New Roman"/>
          <w:sz w:val="24"/>
          <w:szCs w:val="24"/>
        </w:rPr>
        <w:t xml:space="preserve"> trained staff</w:t>
      </w:r>
      <w:r w:rsidR="004357C5">
        <w:rPr>
          <w:rFonts w:ascii="Times New Roman" w:hAnsi="Times New Roman" w:cs="Times New Roman"/>
          <w:sz w:val="24"/>
          <w:szCs w:val="24"/>
        </w:rPr>
        <w:t xml:space="preserve"> to provide DRS. It also </w:t>
      </w:r>
      <w:r w:rsidR="009B616C">
        <w:rPr>
          <w:rFonts w:ascii="Times New Roman" w:hAnsi="Times New Roman" w:cs="Times New Roman"/>
          <w:sz w:val="24"/>
          <w:szCs w:val="24"/>
        </w:rPr>
        <w:t>revealed</w:t>
      </w:r>
      <w:r w:rsidR="004357C5">
        <w:rPr>
          <w:rFonts w:ascii="Times New Roman" w:hAnsi="Times New Roman" w:cs="Times New Roman"/>
          <w:sz w:val="24"/>
          <w:szCs w:val="24"/>
        </w:rPr>
        <w:t xml:space="preserve"> that the libraries do not collaborate with other libraries in providing DRS. The study further revealed that the libraries do not have policy or statement for DRS. It is also revealed that the libraries </w:t>
      </w:r>
      <w:r w:rsidR="009B616C">
        <w:rPr>
          <w:rFonts w:ascii="Times New Roman" w:hAnsi="Times New Roman" w:cs="Times New Roman"/>
          <w:sz w:val="24"/>
          <w:szCs w:val="24"/>
        </w:rPr>
        <w:t>lack</w:t>
      </w:r>
      <w:r w:rsidR="004357C5">
        <w:rPr>
          <w:rFonts w:ascii="Times New Roman" w:hAnsi="Times New Roman" w:cs="Times New Roman"/>
          <w:sz w:val="24"/>
          <w:szCs w:val="24"/>
        </w:rPr>
        <w:t xml:space="preserve"> digital tools to provide DRS. But the libraries </w:t>
      </w:r>
      <w:r w:rsidR="009B616C">
        <w:rPr>
          <w:rFonts w:ascii="Times New Roman" w:hAnsi="Times New Roman" w:cs="Times New Roman"/>
          <w:sz w:val="24"/>
          <w:szCs w:val="24"/>
        </w:rPr>
        <w:t>have</w:t>
      </w:r>
      <w:r w:rsidR="004357C5">
        <w:rPr>
          <w:rFonts w:ascii="Times New Roman" w:hAnsi="Times New Roman" w:cs="Times New Roman"/>
          <w:sz w:val="24"/>
          <w:szCs w:val="24"/>
        </w:rPr>
        <w:t xml:space="preserve"> plan to start DRS though it is not yet started. The libraries also agreed that web search engines can be used to provide reference services. It was also disclosed that the libraries</w:t>
      </w:r>
      <w:r w:rsidR="007362CE">
        <w:rPr>
          <w:rFonts w:ascii="Times New Roman" w:hAnsi="Times New Roman" w:cs="Times New Roman"/>
          <w:sz w:val="24"/>
          <w:szCs w:val="24"/>
        </w:rPr>
        <w:t xml:space="preserve"> get topical research question most from the users</w:t>
      </w:r>
      <w:r w:rsidR="00EC2ACF">
        <w:rPr>
          <w:rFonts w:ascii="Times New Roman" w:hAnsi="Times New Roman" w:cs="Times New Roman"/>
          <w:sz w:val="24"/>
          <w:szCs w:val="24"/>
        </w:rPr>
        <w:t xml:space="preserve"> than other questions</w:t>
      </w:r>
      <w:r w:rsidR="007362CE">
        <w:rPr>
          <w:rFonts w:ascii="Times New Roman" w:hAnsi="Times New Roman" w:cs="Times New Roman"/>
          <w:sz w:val="24"/>
          <w:szCs w:val="24"/>
        </w:rPr>
        <w:t>. The study</w:t>
      </w:r>
      <w:r w:rsidR="00EC2ACF">
        <w:rPr>
          <w:rFonts w:ascii="Times New Roman" w:hAnsi="Times New Roman" w:cs="Times New Roman"/>
          <w:sz w:val="24"/>
          <w:szCs w:val="24"/>
        </w:rPr>
        <w:t xml:space="preserve"> also found out that SMS is the </w:t>
      </w:r>
      <w:r w:rsidR="007362CE">
        <w:rPr>
          <w:rFonts w:ascii="Times New Roman" w:hAnsi="Times New Roman" w:cs="Times New Roman"/>
          <w:sz w:val="24"/>
          <w:szCs w:val="24"/>
        </w:rPr>
        <w:t xml:space="preserve">channel that </w:t>
      </w:r>
      <w:r w:rsidR="00EC2ACF">
        <w:rPr>
          <w:rFonts w:ascii="Times New Roman" w:hAnsi="Times New Roman" w:cs="Times New Roman"/>
          <w:sz w:val="24"/>
          <w:szCs w:val="24"/>
        </w:rPr>
        <w:t xml:space="preserve">the </w:t>
      </w:r>
      <w:r w:rsidR="007362CE">
        <w:rPr>
          <w:rFonts w:ascii="Times New Roman" w:hAnsi="Times New Roman" w:cs="Times New Roman"/>
          <w:sz w:val="24"/>
          <w:szCs w:val="24"/>
        </w:rPr>
        <w:t xml:space="preserve">libraries used </w:t>
      </w:r>
      <w:r w:rsidR="00EC2ACF">
        <w:rPr>
          <w:rFonts w:ascii="Times New Roman" w:hAnsi="Times New Roman" w:cs="Times New Roman"/>
          <w:sz w:val="24"/>
          <w:szCs w:val="24"/>
        </w:rPr>
        <w:t xml:space="preserve">most </w:t>
      </w:r>
      <w:r w:rsidR="007362CE">
        <w:rPr>
          <w:rFonts w:ascii="Times New Roman" w:hAnsi="Times New Roman" w:cs="Times New Roman"/>
          <w:sz w:val="24"/>
          <w:szCs w:val="24"/>
        </w:rPr>
        <w:t>to provide reference services to its users.</w:t>
      </w:r>
      <w:r w:rsidR="00FA3A92">
        <w:rPr>
          <w:rFonts w:ascii="Times New Roman" w:hAnsi="Times New Roman" w:cs="Times New Roman"/>
          <w:sz w:val="24"/>
          <w:szCs w:val="24"/>
        </w:rPr>
        <w:t xml:space="preserve"> Finally</w:t>
      </w:r>
      <w:r w:rsidR="00D676A5">
        <w:rPr>
          <w:rFonts w:ascii="Times New Roman" w:hAnsi="Times New Roman" w:cs="Times New Roman"/>
          <w:sz w:val="24"/>
          <w:szCs w:val="24"/>
        </w:rPr>
        <w:t>, the services mostly offered by the libraries is CAS.</w:t>
      </w:r>
      <w:r w:rsidR="00C56131">
        <w:rPr>
          <w:rFonts w:ascii="Times New Roman" w:hAnsi="Times New Roman" w:cs="Times New Roman"/>
          <w:sz w:val="24"/>
          <w:szCs w:val="24"/>
        </w:rPr>
        <w:t xml:space="preserve"> The study recommended that libraries need to train more staff on ICT skills and social media skills, libraries should have written DRS policy, should provide DRS working tools,</w:t>
      </w:r>
      <w:r w:rsidR="000F33E2">
        <w:rPr>
          <w:rFonts w:ascii="Times New Roman" w:hAnsi="Times New Roman" w:cs="Times New Roman"/>
          <w:sz w:val="24"/>
          <w:szCs w:val="24"/>
        </w:rPr>
        <w:t xml:space="preserve"> should create social media platforms</w:t>
      </w:r>
      <w:r w:rsidR="00AB5F31">
        <w:rPr>
          <w:rFonts w:ascii="Times New Roman" w:hAnsi="Times New Roman" w:cs="Times New Roman"/>
          <w:sz w:val="24"/>
          <w:szCs w:val="24"/>
        </w:rPr>
        <w:t xml:space="preserve"> for DRS </w:t>
      </w:r>
      <w:r w:rsidR="000F33E2">
        <w:rPr>
          <w:rFonts w:ascii="Times New Roman" w:hAnsi="Times New Roman" w:cs="Times New Roman"/>
          <w:sz w:val="24"/>
          <w:szCs w:val="24"/>
        </w:rPr>
        <w:t xml:space="preserve">and government should provide adequate funds to academic libraries to procure facilities that will run </w:t>
      </w:r>
      <w:r w:rsidR="00885D1F">
        <w:rPr>
          <w:rFonts w:ascii="Times New Roman" w:hAnsi="Times New Roman" w:cs="Times New Roman"/>
          <w:sz w:val="24"/>
          <w:szCs w:val="24"/>
        </w:rPr>
        <w:t xml:space="preserve">the </w:t>
      </w:r>
      <w:r w:rsidR="000F33E2">
        <w:rPr>
          <w:rFonts w:ascii="Times New Roman" w:hAnsi="Times New Roman" w:cs="Times New Roman"/>
          <w:sz w:val="24"/>
          <w:szCs w:val="24"/>
        </w:rPr>
        <w:t>library</w:t>
      </w:r>
      <w:r w:rsidR="00EC2ACF">
        <w:rPr>
          <w:rFonts w:ascii="Times New Roman" w:hAnsi="Times New Roman" w:cs="Times New Roman"/>
          <w:sz w:val="24"/>
          <w:szCs w:val="24"/>
        </w:rPr>
        <w:t xml:space="preserve"> services</w:t>
      </w:r>
      <w:r w:rsidR="000F33E2">
        <w:rPr>
          <w:rFonts w:ascii="Times New Roman" w:hAnsi="Times New Roman" w:cs="Times New Roman"/>
          <w:sz w:val="24"/>
          <w:szCs w:val="24"/>
        </w:rPr>
        <w:t xml:space="preserve"> better.</w:t>
      </w:r>
    </w:p>
    <w:p w:rsidR="00EB6D72" w:rsidRDefault="00597195" w:rsidP="00EB6D7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 words: </w:t>
      </w:r>
      <w:r w:rsidRPr="00597195">
        <w:rPr>
          <w:rFonts w:ascii="Times New Roman" w:hAnsi="Times New Roman" w:cs="Times New Roman"/>
          <w:sz w:val="24"/>
          <w:szCs w:val="24"/>
        </w:rPr>
        <w:t>Web search engines, Digital reference services, Academic libraries</w:t>
      </w:r>
    </w:p>
    <w:p w:rsidR="00EF1D41" w:rsidRDefault="00EF1D41" w:rsidP="00EB6D72">
      <w:pPr>
        <w:spacing w:line="240" w:lineRule="auto"/>
        <w:jc w:val="both"/>
        <w:rPr>
          <w:rFonts w:ascii="Times New Roman" w:hAnsi="Times New Roman" w:cs="Times New Roman"/>
          <w:b/>
          <w:sz w:val="24"/>
          <w:szCs w:val="24"/>
        </w:rPr>
      </w:pPr>
    </w:p>
    <w:p w:rsidR="00EF1D41" w:rsidRDefault="00EF1D41" w:rsidP="00EB6D72">
      <w:pPr>
        <w:spacing w:line="240" w:lineRule="auto"/>
        <w:jc w:val="both"/>
        <w:rPr>
          <w:rFonts w:ascii="Times New Roman" w:hAnsi="Times New Roman" w:cs="Times New Roman"/>
          <w:b/>
          <w:sz w:val="24"/>
          <w:szCs w:val="24"/>
        </w:rPr>
      </w:pPr>
    </w:p>
    <w:p w:rsidR="009B734C" w:rsidRPr="00EB6D72" w:rsidRDefault="00855FD6" w:rsidP="00EB6D72">
      <w:pPr>
        <w:spacing w:line="240" w:lineRule="auto"/>
        <w:jc w:val="both"/>
        <w:rPr>
          <w:rFonts w:ascii="Times New Roman" w:hAnsi="Times New Roman" w:cs="Times New Roman"/>
          <w:sz w:val="24"/>
          <w:szCs w:val="24"/>
        </w:rPr>
      </w:pPr>
      <w:r w:rsidRPr="008403AF">
        <w:rPr>
          <w:rFonts w:ascii="Times New Roman" w:hAnsi="Times New Roman" w:cs="Times New Roman"/>
          <w:b/>
          <w:sz w:val="24"/>
          <w:szCs w:val="24"/>
        </w:rPr>
        <w:lastRenderedPageBreak/>
        <w:t>Introduction</w:t>
      </w:r>
    </w:p>
    <w:p w:rsidR="003C3E97" w:rsidRPr="00625527" w:rsidRDefault="004847CD" w:rsidP="00625527">
      <w:pPr>
        <w:spacing w:line="480" w:lineRule="auto"/>
        <w:jc w:val="both"/>
        <w:rPr>
          <w:rFonts w:ascii="Times New Roman" w:hAnsi="Times New Roman" w:cs="Times New Roman"/>
          <w:sz w:val="24"/>
          <w:szCs w:val="24"/>
        </w:rPr>
      </w:pPr>
      <w:r w:rsidRPr="008403AF">
        <w:rPr>
          <w:rFonts w:ascii="Times New Roman" w:hAnsi="Times New Roman" w:cs="Times New Roman"/>
          <w:sz w:val="24"/>
          <w:szCs w:val="24"/>
        </w:rPr>
        <w:t xml:space="preserve">It is no doubt that </w:t>
      </w:r>
      <w:r w:rsidR="007E59EB">
        <w:rPr>
          <w:rFonts w:ascii="Times New Roman" w:hAnsi="Times New Roman" w:cs="Times New Roman"/>
          <w:sz w:val="24"/>
          <w:szCs w:val="24"/>
        </w:rPr>
        <w:t xml:space="preserve">the </w:t>
      </w:r>
      <w:r w:rsidR="009B616C">
        <w:rPr>
          <w:rFonts w:ascii="Times New Roman" w:hAnsi="Times New Roman" w:cs="Times New Roman"/>
          <w:sz w:val="24"/>
          <w:szCs w:val="24"/>
        </w:rPr>
        <w:t>advent</w:t>
      </w:r>
      <w:r w:rsidR="007E59EB">
        <w:rPr>
          <w:rFonts w:ascii="Times New Roman" w:hAnsi="Times New Roman" w:cs="Times New Roman"/>
          <w:sz w:val="24"/>
          <w:szCs w:val="24"/>
        </w:rPr>
        <w:t xml:space="preserve"> of </w:t>
      </w:r>
      <w:r w:rsidR="009B616C">
        <w:rPr>
          <w:rFonts w:ascii="Times New Roman" w:hAnsi="Times New Roman" w:cs="Times New Roman"/>
          <w:sz w:val="24"/>
          <w:szCs w:val="24"/>
        </w:rPr>
        <w:t>information and communication (</w:t>
      </w:r>
      <w:r w:rsidRPr="008403AF">
        <w:rPr>
          <w:rFonts w:ascii="Times New Roman" w:hAnsi="Times New Roman" w:cs="Times New Roman"/>
          <w:sz w:val="24"/>
          <w:szCs w:val="24"/>
        </w:rPr>
        <w:t>ICT</w:t>
      </w:r>
      <w:r w:rsidR="009B616C">
        <w:rPr>
          <w:rFonts w:ascii="Times New Roman" w:hAnsi="Times New Roman" w:cs="Times New Roman"/>
          <w:sz w:val="24"/>
          <w:szCs w:val="24"/>
        </w:rPr>
        <w:t>)</w:t>
      </w:r>
      <w:r w:rsidRPr="008403AF">
        <w:rPr>
          <w:rFonts w:ascii="Times New Roman" w:hAnsi="Times New Roman" w:cs="Times New Roman"/>
          <w:sz w:val="24"/>
          <w:szCs w:val="24"/>
        </w:rPr>
        <w:t xml:space="preserve"> </w:t>
      </w:r>
      <w:r w:rsidR="007E59EB">
        <w:rPr>
          <w:rFonts w:ascii="Times New Roman" w:hAnsi="Times New Roman" w:cs="Times New Roman"/>
          <w:sz w:val="24"/>
          <w:szCs w:val="24"/>
        </w:rPr>
        <w:t xml:space="preserve">to library </w:t>
      </w:r>
      <w:r w:rsidRPr="008403AF">
        <w:rPr>
          <w:rFonts w:ascii="Times New Roman" w:hAnsi="Times New Roman" w:cs="Times New Roman"/>
          <w:sz w:val="24"/>
          <w:szCs w:val="24"/>
        </w:rPr>
        <w:t>has</w:t>
      </w:r>
      <w:r w:rsidR="00FC4540" w:rsidRPr="008403AF">
        <w:rPr>
          <w:rFonts w:ascii="Times New Roman" w:hAnsi="Times New Roman" w:cs="Times New Roman"/>
          <w:sz w:val="24"/>
          <w:szCs w:val="24"/>
        </w:rPr>
        <w:t xml:space="preserve"> dra</w:t>
      </w:r>
      <w:r w:rsidR="009B616C">
        <w:rPr>
          <w:rFonts w:ascii="Times New Roman" w:hAnsi="Times New Roman" w:cs="Times New Roman"/>
          <w:sz w:val="24"/>
          <w:szCs w:val="24"/>
        </w:rPr>
        <w:t>stically</w:t>
      </w:r>
      <w:r w:rsidR="00FC4540" w:rsidRPr="008403AF">
        <w:rPr>
          <w:rFonts w:ascii="Times New Roman" w:hAnsi="Times New Roman" w:cs="Times New Roman"/>
          <w:sz w:val="24"/>
          <w:szCs w:val="24"/>
        </w:rPr>
        <w:t xml:space="preserve"> </w:t>
      </w:r>
      <w:r w:rsidR="00C72097" w:rsidRPr="008403AF">
        <w:rPr>
          <w:rFonts w:ascii="Times New Roman" w:hAnsi="Times New Roman" w:cs="Times New Roman"/>
          <w:sz w:val="24"/>
          <w:szCs w:val="24"/>
        </w:rPr>
        <w:t>changed</w:t>
      </w:r>
      <w:r w:rsidR="00FC4540" w:rsidRPr="008403AF">
        <w:rPr>
          <w:rFonts w:ascii="Times New Roman" w:hAnsi="Times New Roman" w:cs="Times New Roman"/>
          <w:sz w:val="24"/>
          <w:szCs w:val="24"/>
        </w:rPr>
        <w:t xml:space="preserve"> the traditional library system and services to modern</w:t>
      </w:r>
      <w:r w:rsidR="00644981" w:rsidRPr="008403AF">
        <w:rPr>
          <w:rFonts w:ascii="Times New Roman" w:hAnsi="Times New Roman" w:cs="Times New Roman"/>
          <w:sz w:val="24"/>
          <w:szCs w:val="24"/>
        </w:rPr>
        <w:t xml:space="preserve"> </w:t>
      </w:r>
      <w:r w:rsidR="00FC4540" w:rsidRPr="008403AF">
        <w:rPr>
          <w:rFonts w:ascii="Times New Roman" w:hAnsi="Times New Roman" w:cs="Times New Roman"/>
          <w:sz w:val="24"/>
          <w:szCs w:val="24"/>
        </w:rPr>
        <w:t xml:space="preserve">one. </w:t>
      </w:r>
      <w:r w:rsidR="00B8184D" w:rsidRPr="008403AF">
        <w:rPr>
          <w:rFonts w:ascii="Times New Roman" w:hAnsi="Times New Roman" w:cs="Times New Roman"/>
          <w:sz w:val="24"/>
          <w:szCs w:val="24"/>
        </w:rPr>
        <w:t>Likewise,</w:t>
      </w:r>
      <w:r w:rsidR="00FC4540" w:rsidRPr="008403AF">
        <w:rPr>
          <w:rFonts w:ascii="Times New Roman" w:hAnsi="Times New Roman" w:cs="Times New Roman"/>
          <w:sz w:val="24"/>
          <w:szCs w:val="24"/>
        </w:rPr>
        <w:t xml:space="preserve"> reference services is not </w:t>
      </w:r>
      <w:r w:rsidR="00B8184D">
        <w:rPr>
          <w:rFonts w:ascii="Times New Roman" w:hAnsi="Times New Roman" w:cs="Times New Roman"/>
          <w:sz w:val="24"/>
          <w:szCs w:val="24"/>
        </w:rPr>
        <w:t>an</w:t>
      </w:r>
      <w:r w:rsidR="00FC4540" w:rsidRPr="008403AF">
        <w:rPr>
          <w:rFonts w:ascii="Times New Roman" w:hAnsi="Times New Roman" w:cs="Times New Roman"/>
          <w:sz w:val="24"/>
          <w:szCs w:val="24"/>
        </w:rPr>
        <w:t xml:space="preserve"> exception to that change</w:t>
      </w:r>
      <w:r w:rsidR="00A44A7C">
        <w:rPr>
          <w:rFonts w:ascii="Times New Roman" w:hAnsi="Times New Roman" w:cs="Times New Roman"/>
          <w:sz w:val="24"/>
          <w:szCs w:val="24"/>
        </w:rPr>
        <w:t>s</w:t>
      </w:r>
      <w:r w:rsidR="00422641" w:rsidRPr="008403AF">
        <w:rPr>
          <w:rFonts w:ascii="Times New Roman" w:hAnsi="Times New Roman" w:cs="Times New Roman"/>
          <w:sz w:val="24"/>
          <w:szCs w:val="24"/>
        </w:rPr>
        <w:t>.</w:t>
      </w:r>
      <w:r w:rsidR="00FC4540" w:rsidRPr="008403AF">
        <w:rPr>
          <w:rFonts w:ascii="Times New Roman" w:hAnsi="Times New Roman" w:cs="Times New Roman"/>
          <w:sz w:val="24"/>
          <w:szCs w:val="24"/>
        </w:rPr>
        <w:t xml:space="preserve"> </w:t>
      </w:r>
      <w:proofErr w:type="spellStart"/>
      <w:r w:rsidR="00FC4540" w:rsidRPr="008403AF">
        <w:rPr>
          <w:rFonts w:ascii="Times New Roman" w:hAnsi="Times New Roman" w:cs="Times New Roman"/>
          <w:sz w:val="24"/>
          <w:szCs w:val="24"/>
        </w:rPr>
        <w:t>Eze</w:t>
      </w:r>
      <w:proofErr w:type="spellEnd"/>
      <w:r w:rsidR="00FC4540" w:rsidRPr="008403AF">
        <w:rPr>
          <w:rFonts w:ascii="Times New Roman" w:hAnsi="Times New Roman" w:cs="Times New Roman"/>
          <w:sz w:val="24"/>
          <w:szCs w:val="24"/>
        </w:rPr>
        <w:t xml:space="preserve"> and </w:t>
      </w:r>
      <w:proofErr w:type="spellStart"/>
      <w:r w:rsidR="00FC4540" w:rsidRPr="008403AF">
        <w:rPr>
          <w:rFonts w:ascii="Times New Roman" w:hAnsi="Times New Roman" w:cs="Times New Roman"/>
          <w:sz w:val="24"/>
          <w:szCs w:val="24"/>
        </w:rPr>
        <w:t>Uzoi</w:t>
      </w:r>
      <w:r w:rsidR="00422641" w:rsidRPr="008403AF">
        <w:rPr>
          <w:rFonts w:ascii="Times New Roman" w:hAnsi="Times New Roman" w:cs="Times New Roman"/>
          <w:sz w:val="24"/>
          <w:szCs w:val="24"/>
        </w:rPr>
        <w:t>gue</w:t>
      </w:r>
      <w:proofErr w:type="spellEnd"/>
      <w:r w:rsidR="00422641" w:rsidRPr="008403AF">
        <w:rPr>
          <w:rFonts w:ascii="Times New Roman" w:hAnsi="Times New Roman" w:cs="Times New Roman"/>
          <w:sz w:val="24"/>
          <w:szCs w:val="24"/>
        </w:rPr>
        <w:t xml:space="preserve"> (2018) cited in </w:t>
      </w:r>
      <w:proofErr w:type="spellStart"/>
      <w:r w:rsidR="00422641" w:rsidRPr="008403AF">
        <w:rPr>
          <w:rFonts w:ascii="Times New Roman" w:hAnsi="Times New Roman" w:cs="Times New Roman"/>
          <w:sz w:val="24"/>
          <w:szCs w:val="24"/>
        </w:rPr>
        <w:t>Ukidie</w:t>
      </w:r>
      <w:proofErr w:type="spellEnd"/>
      <w:r w:rsidR="00B8184D">
        <w:rPr>
          <w:rFonts w:ascii="Times New Roman" w:hAnsi="Times New Roman" w:cs="Times New Roman"/>
          <w:sz w:val="24"/>
          <w:szCs w:val="24"/>
        </w:rPr>
        <w:t xml:space="preserve"> posit</w:t>
      </w:r>
      <w:r w:rsidR="00422641" w:rsidRPr="008403AF">
        <w:rPr>
          <w:rFonts w:ascii="Times New Roman" w:hAnsi="Times New Roman" w:cs="Times New Roman"/>
          <w:sz w:val="24"/>
          <w:szCs w:val="24"/>
        </w:rPr>
        <w:t xml:space="preserve"> </w:t>
      </w:r>
      <w:r w:rsidR="0010355D" w:rsidRPr="008403AF">
        <w:rPr>
          <w:rFonts w:ascii="Times New Roman" w:hAnsi="Times New Roman" w:cs="Times New Roman"/>
          <w:sz w:val="24"/>
          <w:szCs w:val="24"/>
        </w:rPr>
        <w:t>that it has been commonly accepted and proven that information and communication technology (ICT) is the engine of the 21</w:t>
      </w:r>
      <w:r w:rsidR="0010355D" w:rsidRPr="008403AF">
        <w:rPr>
          <w:rFonts w:ascii="Times New Roman" w:hAnsi="Times New Roman" w:cs="Times New Roman"/>
          <w:sz w:val="24"/>
          <w:szCs w:val="24"/>
          <w:vertAlign w:val="superscript"/>
        </w:rPr>
        <w:t>st</w:t>
      </w:r>
      <w:r w:rsidR="0010355D" w:rsidRPr="008403AF">
        <w:rPr>
          <w:rFonts w:ascii="Times New Roman" w:hAnsi="Times New Roman" w:cs="Times New Roman"/>
          <w:sz w:val="24"/>
          <w:szCs w:val="24"/>
        </w:rPr>
        <w:t xml:space="preserve"> century and beyond. </w:t>
      </w:r>
      <w:r w:rsidR="003D3565" w:rsidRPr="008403AF">
        <w:rPr>
          <w:rFonts w:ascii="Times New Roman" w:hAnsi="Times New Roman" w:cs="Times New Roman"/>
          <w:sz w:val="24"/>
          <w:szCs w:val="24"/>
        </w:rPr>
        <w:t xml:space="preserve">Internet is becoming more and more popular source among reference librarians and users. It enables them to search, retrieve, request, receive, and download information from sources scattered all over the </w:t>
      </w:r>
      <w:r w:rsidR="00625527">
        <w:rPr>
          <w:rFonts w:ascii="Times New Roman" w:hAnsi="Times New Roman" w:cs="Times New Roman"/>
          <w:sz w:val="24"/>
          <w:szCs w:val="24"/>
        </w:rPr>
        <w:t xml:space="preserve">world on the web (Singh, 2012). Therefore, ICT has </w:t>
      </w:r>
      <w:r w:rsidR="00625527" w:rsidRPr="00625527">
        <w:rPr>
          <w:rFonts w:ascii="Times New Roman" w:hAnsi="Times New Roman" w:cs="Times New Roman"/>
          <w:sz w:val="24"/>
          <w:szCs w:val="24"/>
        </w:rPr>
        <w:t>greatly impacted on referen</w:t>
      </w:r>
      <w:r w:rsidR="00625527">
        <w:rPr>
          <w:rFonts w:ascii="Times New Roman" w:hAnsi="Times New Roman" w:cs="Times New Roman"/>
          <w:sz w:val="24"/>
          <w:szCs w:val="24"/>
        </w:rPr>
        <w:t xml:space="preserve">ce services delivery to make it more effective </w:t>
      </w:r>
      <w:r w:rsidR="00066E59">
        <w:rPr>
          <w:rFonts w:ascii="Times New Roman" w:hAnsi="Times New Roman" w:cs="Times New Roman"/>
          <w:sz w:val="24"/>
          <w:szCs w:val="24"/>
        </w:rPr>
        <w:t>(</w:t>
      </w:r>
      <w:proofErr w:type="spellStart"/>
      <w:r w:rsidR="00066E59">
        <w:rPr>
          <w:rFonts w:ascii="Times New Roman" w:hAnsi="Times New Roman" w:cs="Times New Roman"/>
          <w:sz w:val="24"/>
          <w:szCs w:val="24"/>
        </w:rPr>
        <w:t>Adetomiwa</w:t>
      </w:r>
      <w:proofErr w:type="spellEnd"/>
      <w:r w:rsidR="00066E59">
        <w:rPr>
          <w:rFonts w:ascii="Times New Roman" w:hAnsi="Times New Roman" w:cs="Times New Roman"/>
          <w:sz w:val="24"/>
          <w:szCs w:val="24"/>
        </w:rPr>
        <w:t>, 2020).</w:t>
      </w:r>
    </w:p>
    <w:p w:rsidR="000C2171" w:rsidRPr="003C3E97" w:rsidRDefault="00CD5735" w:rsidP="009B734C">
      <w:pPr>
        <w:spacing w:line="480" w:lineRule="auto"/>
        <w:jc w:val="both"/>
        <w:rPr>
          <w:rFonts w:ascii="Times New Roman" w:hAnsi="Times New Roman" w:cs="Times New Roman"/>
          <w:b/>
          <w:sz w:val="24"/>
          <w:szCs w:val="24"/>
        </w:rPr>
      </w:pPr>
      <w:r w:rsidRPr="008403AF">
        <w:rPr>
          <w:rFonts w:ascii="Times New Roman" w:hAnsi="Times New Roman" w:cs="Times New Roman"/>
          <w:sz w:val="24"/>
          <w:szCs w:val="24"/>
        </w:rPr>
        <w:t xml:space="preserve">Digital reference services (DRS) is one that occurred electronically using computer/ smarts phone mediated communication between the user and the librarian. In other </w:t>
      </w:r>
      <w:r w:rsidR="00B8184D" w:rsidRPr="008403AF">
        <w:rPr>
          <w:rFonts w:ascii="Times New Roman" w:hAnsi="Times New Roman" w:cs="Times New Roman"/>
          <w:sz w:val="24"/>
          <w:szCs w:val="24"/>
        </w:rPr>
        <w:t>words,</w:t>
      </w:r>
      <w:r w:rsidRPr="008403AF">
        <w:rPr>
          <w:rFonts w:ascii="Times New Roman" w:hAnsi="Times New Roman" w:cs="Times New Roman"/>
          <w:sz w:val="24"/>
          <w:szCs w:val="24"/>
        </w:rPr>
        <w:t xml:space="preserve"> DRS is a question and answer </w:t>
      </w:r>
      <w:r w:rsidR="00B8184D">
        <w:rPr>
          <w:rFonts w:ascii="Times New Roman" w:hAnsi="Times New Roman" w:cs="Times New Roman"/>
          <w:sz w:val="24"/>
          <w:szCs w:val="24"/>
        </w:rPr>
        <w:t xml:space="preserve">session </w:t>
      </w:r>
      <w:r w:rsidRPr="008403AF">
        <w:rPr>
          <w:rFonts w:ascii="Times New Roman" w:hAnsi="Times New Roman" w:cs="Times New Roman"/>
          <w:sz w:val="24"/>
          <w:szCs w:val="24"/>
        </w:rPr>
        <w:t>that take place electronically between the user and the librarian.</w:t>
      </w:r>
      <w:r w:rsidR="000C2171" w:rsidRPr="008403AF">
        <w:rPr>
          <w:rFonts w:ascii="Times New Roman" w:hAnsi="Times New Roman" w:cs="Times New Roman"/>
          <w:sz w:val="24"/>
          <w:szCs w:val="24"/>
        </w:rPr>
        <w:t xml:space="preserve"> Due to the high demand by the users, librarians keep on finding new ways to respond to those demands via technology- based solution</w:t>
      </w:r>
      <w:r w:rsidR="00037FBC">
        <w:rPr>
          <w:rFonts w:ascii="Times New Roman" w:hAnsi="Times New Roman" w:cs="Times New Roman"/>
          <w:sz w:val="24"/>
          <w:szCs w:val="24"/>
        </w:rPr>
        <w:t xml:space="preserve"> </w:t>
      </w:r>
      <w:r w:rsidR="000C2171" w:rsidRPr="008403AF">
        <w:rPr>
          <w:rFonts w:ascii="Times New Roman" w:hAnsi="Times New Roman" w:cs="Times New Roman"/>
          <w:sz w:val="24"/>
          <w:szCs w:val="24"/>
        </w:rPr>
        <w:t>(</w:t>
      </w:r>
      <w:proofErr w:type="spellStart"/>
      <w:r w:rsidR="000C2171" w:rsidRPr="008403AF">
        <w:rPr>
          <w:rFonts w:ascii="Times New Roman" w:hAnsi="Times New Roman" w:cs="Times New Roman"/>
          <w:sz w:val="24"/>
          <w:szCs w:val="24"/>
        </w:rPr>
        <w:t>Ozakaramanli</w:t>
      </w:r>
      <w:proofErr w:type="spellEnd"/>
      <w:r w:rsidR="000C2171" w:rsidRPr="008403AF">
        <w:rPr>
          <w:rFonts w:ascii="Times New Roman" w:hAnsi="Times New Roman" w:cs="Times New Roman"/>
          <w:sz w:val="24"/>
          <w:szCs w:val="24"/>
        </w:rPr>
        <w:t>, 2005</w:t>
      </w:r>
      <w:r w:rsidRPr="008403AF">
        <w:rPr>
          <w:rFonts w:ascii="Times New Roman" w:hAnsi="Times New Roman" w:cs="Times New Roman"/>
          <w:sz w:val="24"/>
          <w:szCs w:val="24"/>
        </w:rPr>
        <w:t>).</w:t>
      </w:r>
    </w:p>
    <w:p w:rsidR="00AC27A8" w:rsidRPr="008403AF" w:rsidRDefault="00AC27A8" w:rsidP="009B734C">
      <w:pPr>
        <w:spacing w:line="480" w:lineRule="auto"/>
        <w:jc w:val="both"/>
        <w:rPr>
          <w:rFonts w:ascii="Times New Roman" w:hAnsi="Times New Roman" w:cs="Times New Roman"/>
          <w:sz w:val="24"/>
          <w:szCs w:val="24"/>
        </w:rPr>
      </w:pPr>
      <w:r w:rsidRPr="008403AF">
        <w:rPr>
          <w:rFonts w:ascii="Times New Roman" w:hAnsi="Times New Roman" w:cs="Times New Roman"/>
          <w:sz w:val="24"/>
          <w:szCs w:val="24"/>
        </w:rPr>
        <w:t>Search engines have changed the world of information and are rightfully considered the foundation of the Internet. The abilities of search engines have tremendously improved in the last decade and people are found commenting that if you are n</w:t>
      </w:r>
      <w:r w:rsidR="00747D2C" w:rsidRPr="008403AF">
        <w:rPr>
          <w:rFonts w:ascii="Times New Roman" w:hAnsi="Times New Roman" w:cs="Times New Roman"/>
          <w:sz w:val="24"/>
          <w:szCs w:val="24"/>
        </w:rPr>
        <w:t>ot able to find anything on a search engine</w:t>
      </w:r>
      <w:r w:rsidRPr="008403AF">
        <w:rPr>
          <w:rFonts w:ascii="Times New Roman" w:hAnsi="Times New Roman" w:cs="Times New Roman"/>
          <w:sz w:val="24"/>
          <w:szCs w:val="24"/>
        </w:rPr>
        <w:t xml:space="preserve">, then it </w:t>
      </w:r>
      <w:r w:rsidR="003763D7">
        <w:rPr>
          <w:rFonts w:ascii="Times New Roman" w:hAnsi="Times New Roman" w:cs="Times New Roman"/>
          <w:sz w:val="24"/>
          <w:szCs w:val="24"/>
        </w:rPr>
        <w:t>may not exist at all (Khan</w:t>
      </w:r>
      <w:r w:rsidRPr="008403AF">
        <w:rPr>
          <w:rFonts w:ascii="Times New Roman" w:hAnsi="Times New Roman" w:cs="Times New Roman"/>
          <w:sz w:val="24"/>
          <w:szCs w:val="24"/>
        </w:rPr>
        <w:t>,</w:t>
      </w:r>
      <w:r w:rsidR="003763D7">
        <w:rPr>
          <w:rFonts w:ascii="Times New Roman" w:hAnsi="Times New Roman" w:cs="Times New Roman"/>
          <w:sz w:val="24"/>
          <w:szCs w:val="24"/>
        </w:rPr>
        <w:t xml:space="preserve"> Khan, Malik and </w:t>
      </w:r>
      <w:proofErr w:type="spellStart"/>
      <w:r w:rsidR="003763D7">
        <w:rPr>
          <w:rFonts w:ascii="Times New Roman" w:hAnsi="Times New Roman" w:cs="Times New Roman"/>
          <w:sz w:val="24"/>
          <w:szCs w:val="24"/>
        </w:rPr>
        <w:t>Idrees</w:t>
      </w:r>
      <w:proofErr w:type="spellEnd"/>
      <w:r w:rsidR="003763D7">
        <w:rPr>
          <w:rFonts w:ascii="Times New Roman" w:hAnsi="Times New Roman" w:cs="Times New Roman"/>
          <w:sz w:val="24"/>
          <w:szCs w:val="24"/>
        </w:rPr>
        <w:t>,</w:t>
      </w:r>
      <w:r w:rsidRPr="008403AF">
        <w:rPr>
          <w:rFonts w:ascii="Times New Roman" w:hAnsi="Times New Roman" w:cs="Times New Roman"/>
          <w:sz w:val="24"/>
          <w:szCs w:val="24"/>
        </w:rPr>
        <w:t xml:space="preserve"> 2017).</w:t>
      </w:r>
      <w:r w:rsidR="003B37FD" w:rsidRPr="008403AF">
        <w:rPr>
          <w:rFonts w:ascii="Times New Roman" w:hAnsi="Times New Roman" w:cs="Times New Roman"/>
          <w:sz w:val="24"/>
          <w:szCs w:val="24"/>
        </w:rPr>
        <w:t xml:space="preserve"> </w:t>
      </w:r>
      <w:proofErr w:type="spellStart"/>
      <w:r w:rsidR="003B37FD" w:rsidRPr="008403AF">
        <w:rPr>
          <w:rFonts w:ascii="Times New Roman" w:hAnsi="Times New Roman" w:cs="Times New Roman"/>
          <w:sz w:val="24"/>
          <w:szCs w:val="24"/>
        </w:rPr>
        <w:t>Dudek</w:t>
      </w:r>
      <w:proofErr w:type="spellEnd"/>
      <w:r w:rsidR="003B37FD" w:rsidRPr="008403AF">
        <w:rPr>
          <w:rFonts w:ascii="Times New Roman" w:hAnsi="Times New Roman" w:cs="Times New Roman"/>
          <w:sz w:val="24"/>
          <w:szCs w:val="24"/>
        </w:rPr>
        <w:t xml:space="preserve">, </w:t>
      </w:r>
      <w:proofErr w:type="spellStart"/>
      <w:r w:rsidR="003B37FD" w:rsidRPr="008403AF">
        <w:rPr>
          <w:rFonts w:ascii="Times New Roman" w:hAnsi="Times New Roman" w:cs="Times New Roman"/>
          <w:sz w:val="24"/>
          <w:szCs w:val="24"/>
        </w:rPr>
        <w:t>Mastora</w:t>
      </w:r>
      <w:proofErr w:type="spellEnd"/>
      <w:r w:rsidR="003B37FD" w:rsidRPr="008403AF">
        <w:rPr>
          <w:rFonts w:ascii="Times New Roman" w:hAnsi="Times New Roman" w:cs="Times New Roman"/>
          <w:sz w:val="24"/>
          <w:szCs w:val="24"/>
        </w:rPr>
        <w:t xml:space="preserve"> and </w:t>
      </w:r>
      <w:proofErr w:type="spellStart"/>
      <w:r w:rsidR="003B37FD" w:rsidRPr="008403AF">
        <w:rPr>
          <w:rFonts w:ascii="Times New Roman" w:hAnsi="Times New Roman" w:cs="Times New Roman"/>
          <w:sz w:val="24"/>
          <w:szCs w:val="24"/>
        </w:rPr>
        <w:t>Landomi</w:t>
      </w:r>
      <w:proofErr w:type="spellEnd"/>
      <w:r w:rsidR="003B37FD" w:rsidRPr="008403AF">
        <w:rPr>
          <w:rFonts w:ascii="Times New Roman" w:hAnsi="Times New Roman" w:cs="Times New Roman"/>
          <w:sz w:val="24"/>
          <w:szCs w:val="24"/>
        </w:rPr>
        <w:t xml:space="preserve"> (2007) defined search engine as “a web application that gathers information items from the web according to different strategies (using crawlers or spiders) and then performs the basic retrieval task, the acceptance of a query, a comparison of the query with each of the records in a database, and then the production of a retrieval set as output”.</w:t>
      </w:r>
      <w:r w:rsidR="00803B3E" w:rsidRPr="008403AF">
        <w:rPr>
          <w:rFonts w:ascii="Times New Roman" w:hAnsi="Times New Roman" w:cs="Times New Roman"/>
          <w:sz w:val="24"/>
          <w:szCs w:val="24"/>
        </w:rPr>
        <w:t xml:space="preserve"> Search engines are the most useful and high-profile </w:t>
      </w:r>
      <w:r w:rsidR="00803B3E" w:rsidRPr="008403AF">
        <w:rPr>
          <w:rFonts w:ascii="Times New Roman" w:hAnsi="Times New Roman" w:cs="Times New Roman"/>
          <w:sz w:val="24"/>
          <w:szCs w:val="24"/>
        </w:rPr>
        <w:lastRenderedPageBreak/>
        <w:t>resources on the Internet. At the same time, reference services are considered as the most vital service that library provides.</w:t>
      </w:r>
    </w:p>
    <w:p w:rsidR="00AB5F31" w:rsidRDefault="00B8184D"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the beginning of </w:t>
      </w:r>
      <w:r w:rsidR="0086075C" w:rsidRPr="008403AF">
        <w:rPr>
          <w:rFonts w:ascii="Times New Roman" w:hAnsi="Times New Roman" w:cs="Times New Roman"/>
          <w:sz w:val="24"/>
          <w:szCs w:val="24"/>
        </w:rPr>
        <w:t>the</w:t>
      </w:r>
      <w:r>
        <w:rPr>
          <w:rFonts w:ascii="Times New Roman" w:hAnsi="Times New Roman" w:cs="Times New Roman"/>
          <w:sz w:val="24"/>
          <w:szCs w:val="24"/>
        </w:rPr>
        <w:t xml:space="preserve"> 21</w:t>
      </w:r>
      <w:r w:rsidRPr="00B8184D">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0086075C" w:rsidRPr="008403AF">
        <w:rPr>
          <w:rFonts w:ascii="Times New Roman" w:hAnsi="Times New Roman" w:cs="Times New Roman"/>
          <w:sz w:val="24"/>
          <w:szCs w:val="24"/>
        </w:rPr>
        <w:t>traditional reference desk</w:t>
      </w:r>
      <w:r w:rsidR="00B23F81">
        <w:rPr>
          <w:rFonts w:ascii="Times New Roman" w:hAnsi="Times New Roman" w:cs="Times New Roman"/>
          <w:sz w:val="24"/>
          <w:szCs w:val="24"/>
        </w:rPr>
        <w:t xml:space="preserve"> library services</w:t>
      </w:r>
      <w:r w:rsidR="0086075C" w:rsidRPr="008403AF">
        <w:rPr>
          <w:rFonts w:ascii="Times New Roman" w:hAnsi="Times New Roman" w:cs="Times New Roman"/>
          <w:sz w:val="24"/>
          <w:szCs w:val="24"/>
        </w:rPr>
        <w:t xml:space="preserve"> is gradually becoming obsolete. Search engines undoubtedly have a wider i</w:t>
      </w:r>
      <w:r w:rsidR="00E66672">
        <w:rPr>
          <w:rFonts w:ascii="Times New Roman" w:hAnsi="Times New Roman" w:cs="Times New Roman"/>
          <w:sz w:val="24"/>
          <w:szCs w:val="24"/>
        </w:rPr>
        <w:t xml:space="preserve">mpact on the information sector. </w:t>
      </w:r>
      <w:r w:rsidR="0086075C" w:rsidRPr="008403AF">
        <w:rPr>
          <w:rFonts w:ascii="Times New Roman" w:hAnsi="Times New Roman" w:cs="Times New Roman"/>
          <w:sz w:val="24"/>
          <w:szCs w:val="24"/>
        </w:rPr>
        <w:t>Accordingly, users tend to consult web search engines for reference material rather</w:t>
      </w:r>
      <w:r w:rsidR="00E75E29">
        <w:rPr>
          <w:rFonts w:ascii="Times New Roman" w:hAnsi="Times New Roman" w:cs="Times New Roman"/>
          <w:sz w:val="24"/>
          <w:szCs w:val="24"/>
        </w:rPr>
        <w:t xml:space="preserve"> than visiting the library. As such, new marketing strategies in order to arouse the interest of library users and assure them library is ever</w:t>
      </w:r>
      <w:r w:rsidR="00A54E71">
        <w:rPr>
          <w:rFonts w:ascii="Times New Roman" w:hAnsi="Times New Roman" w:cs="Times New Roman"/>
          <w:sz w:val="24"/>
          <w:szCs w:val="24"/>
        </w:rPr>
        <w:t xml:space="preserve"> ready to </w:t>
      </w:r>
      <w:r w:rsidR="00E75E29">
        <w:rPr>
          <w:rFonts w:ascii="Times New Roman" w:hAnsi="Times New Roman" w:cs="Times New Roman"/>
          <w:sz w:val="24"/>
          <w:szCs w:val="24"/>
        </w:rPr>
        <w:t>serve them better compared to other information services providers need to be addressed</w:t>
      </w:r>
      <w:r w:rsidR="005D02E6" w:rsidRPr="008403AF">
        <w:rPr>
          <w:rFonts w:ascii="Times New Roman" w:hAnsi="Times New Roman" w:cs="Times New Roman"/>
          <w:sz w:val="24"/>
          <w:szCs w:val="24"/>
        </w:rPr>
        <w:t xml:space="preserve">. </w:t>
      </w:r>
      <w:r w:rsidR="0086075C" w:rsidRPr="008403AF">
        <w:rPr>
          <w:rFonts w:ascii="Times New Roman" w:hAnsi="Times New Roman" w:cs="Times New Roman"/>
          <w:sz w:val="24"/>
          <w:szCs w:val="24"/>
        </w:rPr>
        <w:t xml:space="preserve">The Internet has established strong reference services such as Google, Ask Jeeves and other computer-mediated online reference services, which have seemed to supersede the library’s reference staff via increased efficiently. However, </w:t>
      </w:r>
      <w:r w:rsidR="00DF1616">
        <w:rPr>
          <w:rFonts w:ascii="Times New Roman" w:hAnsi="Times New Roman" w:cs="Times New Roman"/>
          <w:sz w:val="24"/>
          <w:szCs w:val="24"/>
        </w:rPr>
        <w:t>Khan</w:t>
      </w:r>
      <w:r w:rsidR="00DF1616" w:rsidRPr="008403AF">
        <w:rPr>
          <w:rFonts w:ascii="Times New Roman" w:hAnsi="Times New Roman" w:cs="Times New Roman"/>
          <w:sz w:val="24"/>
          <w:szCs w:val="24"/>
        </w:rPr>
        <w:t>,</w:t>
      </w:r>
      <w:r w:rsidR="00DF1616">
        <w:rPr>
          <w:rFonts w:ascii="Times New Roman" w:hAnsi="Times New Roman" w:cs="Times New Roman"/>
          <w:sz w:val="24"/>
          <w:szCs w:val="24"/>
        </w:rPr>
        <w:t xml:space="preserve"> Khan, Malik and </w:t>
      </w:r>
      <w:proofErr w:type="spellStart"/>
      <w:r w:rsidR="00DF1616">
        <w:rPr>
          <w:rFonts w:ascii="Times New Roman" w:hAnsi="Times New Roman" w:cs="Times New Roman"/>
          <w:sz w:val="24"/>
          <w:szCs w:val="24"/>
        </w:rPr>
        <w:t>Idrees</w:t>
      </w:r>
      <w:proofErr w:type="spellEnd"/>
      <w:r w:rsidR="00E75E29">
        <w:rPr>
          <w:rFonts w:ascii="Times New Roman" w:hAnsi="Times New Roman" w:cs="Times New Roman"/>
          <w:sz w:val="24"/>
          <w:szCs w:val="24"/>
        </w:rPr>
        <w:t xml:space="preserve"> (2017) argued that </w:t>
      </w:r>
      <w:r w:rsidR="0086075C" w:rsidRPr="008403AF">
        <w:rPr>
          <w:rFonts w:ascii="Times New Roman" w:hAnsi="Times New Roman" w:cs="Times New Roman"/>
          <w:sz w:val="24"/>
          <w:szCs w:val="24"/>
        </w:rPr>
        <w:t>these tools are not alternatives to a capable reference librarian. Library experts have repeatedly demanded the adoption of new technology and an increase in tech-savviness</w:t>
      </w:r>
      <w:r w:rsidR="00C8084A">
        <w:rPr>
          <w:rFonts w:ascii="Times New Roman" w:hAnsi="Times New Roman" w:cs="Times New Roman"/>
          <w:sz w:val="24"/>
          <w:szCs w:val="24"/>
        </w:rPr>
        <w:t>.</w:t>
      </w:r>
    </w:p>
    <w:p w:rsidR="00A5786A" w:rsidRDefault="00500818" w:rsidP="009B734C">
      <w:pPr>
        <w:spacing w:line="480" w:lineRule="auto"/>
        <w:jc w:val="both"/>
        <w:rPr>
          <w:rFonts w:ascii="Times New Roman" w:hAnsi="Times New Roman" w:cs="Times New Roman"/>
          <w:b/>
          <w:sz w:val="24"/>
          <w:szCs w:val="24"/>
        </w:rPr>
      </w:pPr>
      <w:r w:rsidRPr="00500818">
        <w:rPr>
          <w:rFonts w:ascii="Times New Roman" w:hAnsi="Times New Roman" w:cs="Times New Roman"/>
          <w:b/>
          <w:sz w:val="24"/>
          <w:szCs w:val="24"/>
        </w:rPr>
        <w:t>Statement of the Problem</w:t>
      </w:r>
    </w:p>
    <w:p w:rsidR="00425B57" w:rsidRPr="00C707A2" w:rsidRDefault="004D674B" w:rsidP="00425B57">
      <w:pPr>
        <w:spacing w:line="480" w:lineRule="auto"/>
        <w:jc w:val="both"/>
        <w:rPr>
          <w:rFonts w:ascii="Times New Roman" w:hAnsi="Times New Roman" w:cs="Times New Roman"/>
          <w:sz w:val="24"/>
          <w:szCs w:val="24"/>
        </w:rPr>
      </w:pPr>
      <w:r w:rsidRPr="004D674B">
        <w:rPr>
          <w:rFonts w:ascii="Times New Roman" w:hAnsi="Times New Roman" w:cs="Times New Roman"/>
          <w:sz w:val="24"/>
          <w:szCs w:val="24"/>
        </w:rPr>
        <w:t xml:space="preserve">It is obvious that </w:t>
      </w:r>
      <w:r w:rsidR="00307E35" w:rsidRPr="004D674B">
        <w:rPr>
          <w:rFonts w:ascii="Times New Roman" w:hAnsi="Times New Roman" w:cs="Times New Roman"/>
          <w:sz w:val="24"/>
          <w:szCs w:val="24"/>
        </w:rPr>
        <w:t>g</w:t>
      </w:r>
      <w:r w:rsidR="00B73535" w:rsidRPr="004D674B">
        <w:rPr>
          <w:rFonts w:ascii="Times New Roman" w:hAnsi="Times New Roman" w:cs="Times New Roman"/>
          <w:sz w:val="24"/>
          <w:szCs w:val="24"/>
        </w:rPr>
        <w:t xml:space="preserve">reat number of </w:t>
      </w:r>
      <w:r w:rsidR="00307E35" w:rsidRPr="004D674B">
        <w:rPr>
          <w:rFonts w:ascii="Times New Roman" w:hAnsi="Times New Roman" w:cs="Times New Roman"/>
          <w:sz w:val="24"/>
          <w:szCs w:val="24"/>
        </w:rPr>
        <w:t xml:space="preserve">library users across the globe connect to the internet and </w:t>
      </w:r>
      <w:r w:rsidR="00B73535" w:rsidRPr="004D674B">
        <w:rPr>
          <w:rFonts w:ascii="Times New Roman" w:hAnsi="Times New Roman" w:cs="Times New Roman"/>
          <w:sz w:val="24"/>
          <w:szCs w:val="24"/>
        </w:rPr>
        <w:t xml:space="preserve">expect their libraries to provide services </w:t>
      </w:r>
      <w:r w:rsidR="009E3023">
        <w:rPr>
          <w:rFonts w:ascii="Times New Roman" w:hAnsi="Times New Roman" w:cs="Times New Roman"/>
          <w:sz w:val="24"/>
          <w:szCs w:val="24"/>
        </w:rPr>
        <w:t xml:space="preserve">to </w:t>
      </w:r>
      <w:r w:rsidR="00307E35" w:rsidRPr="004D674B">
        <w:rPr>
          <w:rFonts w:ascii="Times New Roman" w:hAnsi="Times New Roman" w:cs="Times New Roman"/>
          <w:sz w:val="24"/>
          <w:szCs w:val="24"/>
        </w:rPr>
        <w:t xml:space="preserve">them </w:t>
      </w:r>
      <w:r w:rsidR="00B73535" w:rsidRPr="004D674B">
        <w:rPr>
          <w:rFonts w:ascii="Times New Roman" w:hAnsi="Times New Roman" w:cs="Times New Roman"/>
          <w:sz w:val="24"/>
          <w:szCs w:val="24"/>
        </w:rPr>
        <w:t>online</w:t>
      </w:r>
      <w:r w:rsidR="00307E35" w:rsidRPr="004D674B">
        <w:rPr>
          <w:rFonts w:ascii="Times New Roman" w:hAnsi="Times New Roman" w:cs="Times New Roman"/>
          <w:sz w:val="24"/>
          <w:szCs w:val="24"/>
        </w:rPr>
        <w:t xml:space="preserve"> as many of the library users of today </w:t>
      </w:r>
      <w:r w:rsidR="003972D2">
        <w:rPr>
          <w:rFonts w:ascii="Times New Roman" w:hAnsi="Times New Roman" w:cs="Times New Roman"/>
          <w:sz w:val="24"/>
          <w:szCs w:val="24"/>
        </w:rPr>
        <w:t xml:space="preserve">prefer to access library resources and services remotely without taking a step to </w:t>
      </w:r>
      <w:r w:rsidR="00307E35" w:rsidRPr="004D674B">
        <w:rPr>
          <w:rFonts w:ascii="Times New Roman" w:hAnsi="Times New Roman" w:cs="Times New Roman"/>
          <w:sz w:val="24"/>
          <w:szCs w:val="24"/>
        </w:rPr>
        <w:t>visit the physical library.</w:t>
      </w:r>
      <w:r w:rsidR="00DB3335">
        <w:rPr>
          <w:rFonts w:ascii="Times New Roman" w:hAnsi="Times New Roman" w:cs="Times New Roman"/>
          <w:sz w:val="24"/>
          <w:szCs w:val="24"/>
        </w:rPr>
        <w:t xml:space="preserve"> This is one of the essence of DRS to users as it enable them to access the reference services as comfort as in their respective homes. </w:t>
      </w:r>
      <w:r w:rsidR="008745A0">
        <w:rPr>
          <w:rFonts w:ascii="Times New Roman" w:hAnsi="Times New Roman" w:cs="Times New Roman"/>
          <w:sz w:val="24"/>
          <w:szCs w:val="24"/>
        </w:rPr>
        <w:t xml:space="preserve">However, </w:t>
      </w:r>
      <w:r w:rsidR="00425B57">
        <w:rPr>
          <w:rFonts w:ascii="Times New Roman" w:hAnsi="Times New Roman" w:cs="Times New Roman"/>
          <w:sz w:val="24"/>
          <w:szCs w:val="24"/>
        </w:rPr>
        <w:t xml:space="preserve">based on </w:t>
      </w:r>
      <w:r w:rsidR="006442EE">
        <w:rPr>
          <w:rFonts w:ascii="Times New Roman" w:hAnsi="Times New Roman" w:cs="Times New Roman"/>
          <w:sz w:val="24"/>
          <w:szCs w:val="24"/>
        </w:rPr>
        <w:t xml:space="preserve">the </w:t>
      </w:r>
      <w:r w:rsidR="00425B57">
        <w:rPr>
          <w:rFonts w:ascii="Times New Roman" w:hAnsi="Times New Roman" w:cs="Times New Roman"/>
          <w:sz w:val="24"/>
          <w:szCs w:val="24"/>
        </w:rPr>
        <w:t>previous literature reviewed, there has not be</w:t>
      </w:r>
      <w:r w:rsidR="00732BA7">
        <w:rPr>
          <w:rFonts w:ascii="Times New Roman" w:hAnsi="Times New Roman" w:cs="Times New Roman"/>
          <w:sz w:val="24"/>
          <w:szCs w:val="24"/>
        </w:rPr>
        <w:t>en any research carried out to investigate the I</w:t>
      </w:r>
      <w:r w:rsidR="00425B57">
        <w:rPr>
          <w:rFonts w:ascii="Times New Roman" w:hAnsi="Times New Roman" w:cs="Times New Roman"/>
          <w:sz w:val="24"/>
          <w:szCs w:val="24"/>
        </w:rPr>
        <w:t xml:space="preserve">mpact of Web Search Engines for Digital Reference Services in Academic Libraries in </w:t>
      </w:r>
      <w:proofErr w:type="spellStart"/>
      <w:r w:rsidR="00425B57">
        <w:rPr>
          <w:rFonts w:ascii="Times New Roman" w:hAnsi="Times New Roman" w:cs="Times New Roman"/>
          <w:sz w:val="24"/>
          <w:szCs w:val="24"/>
        </w:rPr>
        <w:t>Sokoto</w:t>
      </w:r>
      <w:proofErr w:type="spellEnd"/>
      <w:r w:rsidR="00425B57">
        <w:rPr>
          <w:rFonts w:ascii="Times New Roman" w:hAnsi="Times New Roman" w:cs="Times New Roman"/>
          <w:sz w:val="24"/>
          <w:szCs w:val="24"/>
        </w:rPr>
        <w:t xml:space="preserve"> State to the best knowledge of the researcher at the point of the study. As such, this is the gap which study intend to fill.</w:t>
      </w:r>
    </w:p>
    <w:p w:rsidR="00AE60B0" w:rsidRPr="00A5786A" w:rsidRDefault="00AE60B0" w:rsidP="009B734C">
      <w:pPr>
        <w:spacing w:line="480" w:lineRule="auto"/>
        <w:jc w:val="both"/>
        <w:rPr>
          <w:rFonts w:ascii="Times New Roman" w:hAnsi="Times New Roman" w:cs="Times New Roman"/>
          <w:b/>
          <w:sz w:val="24"/>
          <w:szCs w:val="24"/>
        </w:rPr>
      </w:pPr>
    </w:p>
    <w:p w:rsidR="007A2B6B" w:rsidRDefault="007A2B6B" w:rsidP="009B734C">
      <w:pPr>
        <w:spacing w:line="480" w:lineRule="auto"/>
        <w:jc w:val="both"/>
        <w:rPr>
          <w:rFonts w:ascii="Times New Roman" w:hAnsi="Times New Roman" w:cs="Times New Roman"/>
          <w:b/>
          <w:sz w:val="24"/>
          <w:szCs w:val="24"/>
        </w:rPr>
      </w:pPr>
    </w:p>
    <w:p w:rsidR="008E2D91" w:rsidRPr="00AB5F31" w:rsidRDefault="00B8184D" w:rsidP="009B734C">
      <w:pPr>
        <w:spacing w:line="480" w:lineRule="auto"/>
        <w:jc w:val="both"/>
        <w:rPr>
          <w:rFonts w:ascii="Times New Roman" w:hAnsi="Times New Roman" w:cs="Times New Roman"/>
          <w:sz w:val="24"/>
          <w:szCs w:val="24"/>
        </w:rPr>
      </w:pPr>
      <w:r w:rsidRPr="008403AF">
        <w:rPr>
          <w:rFonts w:ascii="Times New Roman" w:hAnsi="Times New Roman" w:cs="Times New Roman"/>
          <w:b/>
          <w:sz w:val="24"/>
          <w:szCs w:val="24"/>
        </w:rPr>
        <w:t>Research Questions</w:t>
      </w:r>
    </w:p>
    <w:p w:rsidR="00B8184D" w:rsidRPr="008E2D91" w:rsidRDefault="00B8184D" w:rsidP="009B734C">
      <w:pPr>
        <w:spacing w:line="480" w:lineRule="auto"/>
        <w:jc w:val="both"/>
        <w:rPr>
          <w:rFonts w:ascii="Times New Roman" w:hAnsi="Times New Roman" w:cs="Times New Roman"/>
          <w:b/>
          <w:sz w:val="24"/>
          <w:szCs w:val="24"/>
        </w:rPr>
      </w:pPr>
      <w:r w:rsidRPr="008403AF">
        <w:rPr>
          <w:rFonts w:ascii="Times New Roman" w:hAnsi="Times New Roman" w:cs="Times New Roman"/>
          <w:sz w:val="24"/>
          <w:szCs w:val="24"/>
        </w:rPr>
        <w:t xml:space="preserve">Based on the </w:t>
      </w:r>
      <w:r w:rsidR="002E1FD8" w:rsidRPr="008403AF">
        <w:rPr>
          <w:rFonts w:ascii="Times New Roman" w:hAnsi="Times New Roman" w:cs="Times New Roman"/>
          <w:sz w:val="24"/>
          <w:szCs w:val="24"/>
        </w:rPr>
        <w:t>literature</w:t>
      </w:r>
      <w:r w:rsidR="002E1FD8">
        <w:rPr>
          <w:rFonts w:ascii="Times New Roman" w:hAnsi="Times New Roman" w:cs="Times New Roman"/>
          <w:sz w:val="24"/>
          <w:szCs w:val="24"/>
        </w:rPr>
        <w:t>s</w:t>
      </w:r>
      <w:r w:rsidR="002E1FD8" w:rsidRPr="008403AF">
        <w:rPr>
          <w:rFonts w:ascii="Times New Roman" w:hAnsi="Times New Roman" w:cs="Times New Roman"/>
          <w:sz w:val="24"/>
          <w:szCs w:val="24"/>
        </w:rPr>
        <w:t xml:space="preserve"> </w:t>
      </w:r>
      <w:r w:rsidRPr="008403AF">
        <w:rPr>
          <w:rFonts w:ascii="Times New Roman" w:hAnsi="Times New Roman" w:cs="Times New Roman"/>
          <w:sz w:val="24"/>
          <w:szCs w:val="24"/>
        </w:rPr>
        <w:t xml:space="preserve">reviewed, </w:t>
      </w:r>
      <w:r w:rsidR="008806B4">
        <w:rPr>
          <w:rFonts w:ascii="Times New Roman" w:hAnsi="Times New Roman" w:cs="Times New Roman"/>
          <w:sz w:val="24"/>
          <w:szCs w:val="24"/>
        </w:rPr>
        <w:t xml:space="preserve">the research is guided by the following </w:t>
      </w:r>
      <w:r w:rsidRPr="008403AF">
        <w:rPr>
          <w:rFonts w:ascii="Times New Roman" w:hAnsi="Times New Roman" w:cs="Times New Roman"/>
          <w:sz w:val="24"/>
          <w:szCs w:val="24"/>
        </w:rPr>
        <w:t>research questions</w:t>
      </w:r>
      <w:r w:rsidR="008806B4">
        <w:rPr>
          <w:rFonts w:ascii="Times New Roman" w:hAnsi="Times New Roman" w:cs="Times New Roman"/>
          <w:sz w:val="24"/>
          <w:szCs w:val="24"/>
        </w:rPr>
        <w:t>.</w:t>
      </w:r>
    </w:p>
    <w:p w:rsidR="00D663C3" w:rsidRDefault="00B8184D" w:rsidP="00D663C3">
      <w:pPr>
        <w:spacing w:line="480" w:lineRule="auto"/>
        <w:jc w:val="both"/>
        <w:rPr>
          <w:rFonts w:ascii="Times New Roman" w:hAnsi="Times New Roman" w:cs="Times New Roman"/>
          <w:sz w:val="24"/>
          <w:szCs w:val="24"/>
        </w:rPr>
      </w:pPr>
      <w:r w:rsidRPr="008403AF">
        <w:rPr>
          <w:rFonts w:ascii="Times New Roman" w:hAnsi="Times New Roman" w:cs="Times New Roman"/>
          <w:sz w:val="24"/>
          <w:szCs w:val="24"/>
        </w:rPr>
        <w:t xml:space="preserve">1. </w:t>
      </w:r>
      <w:r w:rsidR="00D663C3" w:rsidRPr="008403AF">
        <w:rPr>
          <w:rFonts w:ascii="Times New Roman" w:hAnsi="Times New Roman" w:cs="Times New Roman"/>
          <w:sz w:val="24"/>
          <w:szCs w:val="24"/>
        </w:rPr>
        <w:t>Which are the reference services currently offer</w:t>
      </w:r>
      <w:r w:rsidR="00D663C3">
        <w:rPr>
          <w:rFonts w:ascii="Times New Roman" w:hAnsi="Times New Roman" w:cs="Times New Roman"/>
          <w:sz w:val="24"/>
          <w:szCs w:val="24"/>
        </w:rPr>
        <w:t xml:space="preserve">ed by academic libraries in </w:t>
      </w:r>
      <w:proofErr w:type="spellStart"/>
      <w:r w:rsidR="00D663C3">
        <w:rPr>
          <w:rFonts w:ascii="Times New Roman" w:hAnsi="Times New Roman" w:cs="Times New Roman"/>
          <w:sz w:val="24"/>
          <w:szCs w:val="24"/>
        </w:rPr>
        <w:t>Sokoto</w:t>
      </w:r>
      <w:proofErr w:type="spellEnd"/>
      <w:r w:rsidR="00D663C3">
        <w:rPr>
          <w:rFonts w:ascii="Times New Roman" w:hAnsi="Times New Roman" w:cs="Times New Roman"/>
          <w:sz w:val="24"/>
          <w:szCs w:val="24"/>
        </w:rPr>
        <w:t xml:space="preserve"> state</w:t>
      </w:r>
      <w:r w:rsidR="00D663C3" w:rsidRPr="008403AF">
        <w:rPr>
          <w:rFonts w:ascii="Times New Roman" w:hAnsi="Times New Roman" w:cs="Times New Roman"/>
          <w:sz w:val="24"/>
          <w:szCs w:val="24"/>
        </w:rPr>
        <w:t>?</w:t>
      </w:r>
    </w:p>
    <w:p w:rsidR="00B8184D" w:rsidRPr="008403AF" w:rsidRDefault="00D663C3"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2</w:t>
      </w:r>
      <w:r w:rsidR="00B8184D" w:rsidRPr="008403AF">
        <w:rPr>
          <w:rFonts w:ascii="Times New Roman" w:hAnsi="Times New Roman" w:cs="Times New Roman"/>
          <w:sz w:val="24"/>
          <w:szCs w:val="24"/>
        </w:rPr>
        <w:t xml:space="preserve">. Which type of reference questions are generally deal with in academic libraries in </w:t>
      </w:r>
      <w:proofErr w:type="spellStart"/>
      <w:r w:rsidR="00B8184D" w:rsidRPr="008403AF">
        <w:rPr>
          <w:rFonts w:ascii="Times New Roman" w:hAnsi="Times New Roman" w:cs="Times New Roman"/>
          <w:sz w:val="24"/>
          <w:szCs w:val="24"/>
        </w:rPr>
        <w:t>Sokoto</w:t>
      </w:r>
      <w:proofErr w:type="spellEnd"/>
      <w:r w:rsidR="00B8184D" w:rsidRPr="008403AF">
        <w:rPr>
          <w:rFonts w:ascii="Times New Roman" w:hAnsi="Times New Roman" w:cs="Times New Roman"/>
          <w:sz w:val="24"/>
          <w:szCs w:val="24"/>
        </w:rPr>
        <w:t xml:space="preserve"> state?</w:t>
      </w:r>
    </w:p>
    <w:p w:rsidR="00DB780C" w:rsidRDefault="00D663C3"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00B8184D" w:rsidRPr="008403AF">
        <w:rPr>
          <w:rFonts w:ascii="Times New Roman" w:hAnsi="Times New Roman" w:cs="Times New Roman"/>
          <w:sz w:val="24"/>
          <w:szCs w:val="24"/>
        </w:rPr>
        <w:t xml:space="preserve">. What channels are being used by library staff to provide DRS to its users? </w:t>
      </w:r>
    </w:p>
    <w:p w:rsidR="00DB780C" w:rsidRDefault="00DB780C"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Why types of DRS is rendered in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w:t>
      </w:r>
    </w:p>
    <w:p w:rsidR="00DB780C" w:rsidRPr="008403AF" w:rsidRDefault="00DB780C"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5. What is the extent of use of WSE in provision of DRS in academic </w:t>
      </w:r>
      <w:r w:rsidR="00FD12C5">
        <w:rPr>
          <w:rFonts w:ascii="Times New Roman" w:hAnsi="Times New Roman" w:cs="Times New Roman"/>
          <w:sz w:val="24"/>
          <w:szCs w:val="24"/>
        </w:rPr>
        <w:t xml:space="preserve">libraries in </w:t>
      </w:r>
      <w:proofErr w:type="spellStart"/>
      <w:r w:rsidR="00FD12C5">
        <w:rPr>
          <w:rFonts w:ascii="Times New Roman" w:hAnsi="Times New Roman" w:cs="Times New Roman"/>
          <w:sz w:val="24"/>
          <w:szCs w:val="24"/>
        </w:rPr>
        <w:t>Sokoto</w:t>
      </w:r>
      <w:proofErr w:type="spellEnd"/>
      <w:r w:rsidR="00FD12C5">
        <w:rPr>
          <w:rFonts w:ascii="Times New Roman" w:hAnsi="Times New Roman" w:cs="Times New Roman"/>
          <w:sz w:val="24"/>
          <w:szCs w:val="24"/>
        </w:rPr>
        <w:t xml:space="preserve"> state?</w:t>
      </w:r>
    </w:p>
    <w:p w:rsidR="00D91807" w:rsidRDefault="00B8184D" w:rsidP="009B734C">
      <w:pPr>
        <w:spacing w:line="480" w:lineRule="auto"/>
        <w:jc w:val="both"/>
        <w:rPr>
          <w:rFonts w:ascii="Times New Roman" w:hAnsi="Times New Roman" w:cs="Times New Roman"/>
          <w:b/>
          <w:sz w:val="24"/>
          <w:szCs w:val="24"/>
        </w:rPr>
      </w:pPr>
      <w:r w:rsidRPr="008403AF">
        <w:rPr>
          <w:rFonts w:ascii="Times New Roman" w:hAnsi="Times New Roman" w:cs="Times New Roman"/>
          <w:b/>
          <w:sz w:val="24"/>
          <w:szCs w:val="24"/>
        </w:rPr>
        <w:t>Scope of the Study</w:t>
      </w:r>
    </w:p>
    <w:p w:rsidR="00B8184D" w:rsidRPr="008E2D91" w:rsidRDefault="00B8184D" w:rsidP="009B734C">
      <w:pPr>
        <w:spacing w:line="480" w:lineRule="auto"/>
        <w:jc w:val="both"/>
        <w:rPr>
          <w:rFonts w:ascii="Times New Roman" w:hAnsi="Times New Roman" w:cs="Times New Roman"/>
          <w:b/>
          <w:sz w:val="24"/>
          <w:szCs w:val="24"/>
        </w:rPr>
      </w:pPr>
      <w:r w:rsidRPr="008403AF">
        <w:rPr>
          <w:rFonts w:ascii="Times New Roman" w:hAnsi="Times New Roman" w:cs="Times New Roman"/>
          <w:sz w:val="24"/>
          <w:szCs w:val="24"/>
        </w:rPr>
        <w:t>The scope of this study is aimed to investigate the impact of web search engines for effective DRS in acad</w:t>
      </w:r>
      <w:r>
        <w:rPr>
          <w:rFonts w:ascii="Times New Roman" w:hAnsi="Times New Roman" w:cs="Times New Roman"/>
          <w:sz w:val="24"/>
          <w:szCs w:val="24"/>
        </w:rPr>
        <w:t xml:space="preserve">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w:t>
      </w:r>
    </w:p>
    <w:p w:rsidR="008E2D91" w:rsidRDefault="00646E8F" w:rsidP="009B734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Literature </w:t>
      </w:r>
      <w:r w:rsidR="002F44F3">
        <w:rPr>
          <w:rFonts w:ascii="Times New Roman" w:hAnsi="Times New Roman" w:cs="Times New Roman"/>
          <w:b/>
          <w:sz w:val="24"/>
          <w:szCs w:val="24"/>
        </w:rPr>
        <w:t>Review</w:t>
      </w:r>
    </w:p>
    <w:p w:rsidR="0010417E" w:rsidRDefault="005A3B1A" w:rsidP="000D722C">
      <w:pPr>
        <w:spacing w:line="480" w:lineRule="auto"/>
        <w:jc w:val="both"/>
        <w:rPr>
          <w:rFonts w:ascii="Times New Roman" w:hAnsi="Times New Roman" w:cs="Times New Roman"/>
          <w:sz w:val="24"/>
          <w:szCs w:val="24"/>
        </w:rPr>
      </w:pPr>
      <w:proofErr w:type="spellStart"/>
      <w:r w:rsidRPr="005A3B1A">
        <w:rPr>
          <w:rFonts w:ascii="Times New Roman" w:hAnsi="Times New Roman" w:cs="Times New Roman"/>
          <w:sz w:val="24"/>
          <w:szCs w:val="24"/>
        </w:rPr>
        <w:t>Adetomiwa</w:t>
      </w:r>
      <w:proofErr w:type="spellEnd"/>
      <w:r w:rsidRPr="005A3B1A">
        <w:rPr>
          <w:rFonts w:ascii="Times New Roman" w:hAnsi="Times New Roman" w:cs="Times New Roman"/>
          <w:sz w:val="24"/>
          <w:szCs w:val="24"/>
        </w:rPr>
        <w:t xml:space="preserve"> (2020)</w:t>
      </w:r>
      <w:r>
        <w:rPr>
          <w:rFonts w:ascii="Times New Roman" w:hAnsi="Times New Roman" w:cs="Times New Roman"/>
          <w:sz w:val="24"/>
          <w:szCs w:val="24"/>
        </w:rPr>
        <w:t xml:space="preserve"> conducted a study on “Electronic Reference Services Delivery” at Redeemer’s university library in Nigeria found that the library in question has moved from the traditional</w:t>
      </w:r>
      <w:r w:rsidRPr="005A3B1A">
        <w:rPr>
          <w:rFonts w:ascii="Times New Roman" w:hAnsi="Times New Roman" w:cs="Times New Roman"/>
          <w:sz w:val="24"/>
          <w:szCs w:val="24"/>
        </w:rPr>
        <w:t xml:space="preserve"> a</w:t>
      </w:r>
      <w:r>
        <w:rPr>
          <w:rFonts w:ascii="Times New Roman" w:hAnsi="Times New Roman" w:cs="Times New Roman"/>
          <w:sz w:val="24"/>
          <w:szCs w:val="24"/>
        </w:rPr>
        <w:t>pproach of reference services to electronic reference service d</w:t>
      </w:r>
      <w:r w:rsidRPr="005A3B1A">
        <w:rPr>
          <w:rFonts w:ascii="Times New Roman" w:hAnsi="Times New Roman" w:cs="Times New Roman"/>
          <w:sz w:val="24"/>
          <w:szCs w:val="24"/>
        </w:rPr>
        <w:t>elivery methods. However, a few things are still</w:t>
      </w:r>
      <w:r>
        <w:rPr>
          <w:rFonts w:ascii="Times New Roman" w:hAnsi="Times New Roman" w:cs="Times New Roman"/>
          <w:sz w:val="24"/>
          <w:szCs w:val="24"/>
        </w:rPr>
        <w:t xml:space="preserve"> </w:t>
      </w:r>
      <w:r w:rsidRPr="005A3B1A">
        <w:rPr>
          <w:rFonts w:ascii="Times New Roman" w:hAnsi="Times New Roman" w:cs="Times New Roman"/>
          <w:sz w:val="24"/>
          <w:szCs w:val="24"/>
        </w:rPr>
        <w:t>required in order to perfect the process and procedure of</w:t>
      </w:r>
      <w:r>
        <w:rPr>
          <w:rFonts w:ascii="Times New Roman" w:hAnsi="Times New Roman" w:cs="Times New Roman"/>
          <w:sz w:val="24"/>
          <w:szCs w:val="24"/>
        </w:rPr>
        <w:t xml:space="preserve"> </w:t>
      </w:r>
      <w:r w:rsidRPr="005A3B1A">
        <w:rPr>
          <w:rFonts w:ascii="Times New Roman" w:hAnsi="Times New Roman" w:cs="Times New Roman"/>
          <w:sz w:val="24"/>
          <w:szCs w:val="24"/>
        </w:rPr>
        <w:t xml:space="preserve">the </w:t>
      </w:r>
      <w:r>
        <w:rPr>
          <w:rFonts w:ascii="Times New Roman" w:hAnsi="Times New Roman" w:cs="Times New Roman"/>
          <w:sz w:val="24"/>
          <w:szCs w:val="24"/>
        </w:rPr>
        <w:t>Selective Dissemination of Information (</w:t>
      </w:r>
      <w:r w:rsidRPr="005A3B1A">
        <w:rPr>
          <w:rFonts w:ascii="Times New Roman" w:hAnsi="Times New Roman" w:cs="Times New Roman"/>
          <w:sz w:val="24"/>
          <w:szCs w:val="24"/>
        </w:rPr>
        <w:t>SDI</w:t>
      </w:r>
      <w:r>
        <w:rPr>
          <w:rFonts w:ascii="Times New Roman" w:hAnsi="Times New Roman" w:cs="Times New Roman"/>
          <w:sz w:val="24"/>
          <w:szCs w:val="24"/>
        </w:rPr>
        <w:t>)</w:t>
      </w:r>
      <w:r w:rsidRPr="005A3B1A">
        <w:rPr>
          <w:rFonts w:ascii="Times New Roman" w:hAnsi="Times New Roman" w:cs="Times New Roman"/>
          <w:sz w:val="24"/>
          <w:szCs w:val="24"/>
        </w:rPr>
        <w:t xml:space="preserve"> system being provided presently. For effective</w:t>
      </w:r>
      <w:r>
        <w:rPr>
          <w:rFonts w:ascii="Times New Roman" w:hAnsi="Times New Roman" w:cs="Times New Roman"/>
          <w:sz w:val="24"/>
          <w:szCs w:val="24"/>
        </w:rPr>
        <w:t xml:space="preserve"> </w:t>
      </w:r>
      <w:r w:rsidRPr="005A3B1A">
        <w:rPr>
          <w:rFonts w:ascii="Times New Roman" w:hAnsi="Times New Roman" w:cs="Times New Roman"/>
          <w:sz w:val="24"/>
          <w:szCs w:val="24"/>
        </w:rPr>
        <w:t>SDI service, training is re</w:t>
      </w:r>
      <w:r>
        <w:rPr>
          <w:rFonts w:ascii="Times New Roman" w:hAnsi="Times New Roman" w:cs="Times New Roman"/>
          <w:sz w:val="24"/>
          <w:szCs w:val="24"/>
        </w:rPr>
        <w:t xml:space="preserve">quired in the areas of scanning </w:t>
      </w:r>
      <w:r w:rsidRPr="005A3B1A">
        <w:rPr>
          <w:rFonts w:ascii="Times New Roman" w:hAnsi="Times New Roman" w:cs="Times New Roman"/>
          <w:sz w:val="24"/>
          <w:szCs w:val="24"/>
        </w:rPr>
        <w:t>and abstracting of all th</w:t>
      </w:r>
      <w:r>
        <w:rPr>
          <w:rFonts w:ascii="Times New Roman" w:hAnsi="Times New Roman" w:cs="Times New Roman"/>
          <w:sz w:val="24"/>
          <w:szCs w:val="24"/>
        </w:rPr>
        <w:t xml:space="preserve">e main ideas or concepts in the </w:t>
      </w:r>
      <w:r w:rsidR="00A90178">
        <w:rPr>
          <w:rFonts w:ascii="Times New Roman" w:hAnsi="Times New Roman" w:cs="Times New Roman"/>
          <w:sz w:val="24"/>
          <w:szCs w:val="24"/>
        </w:rPr>
        <w:t>material</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This will </w:t>
      </w:r>
      <w:r w:rsidRPr="005A3B1A">
        <w:rPr>
          <w:rFonts w:ascii="Times New Roman" w:hAnsi="Times New Roman" w:cs="Times New Roman"/>
          <w:sz w:val="24"/>
          <w:szCs w:val="24"/>
        </w:rPr>
        <w:t>enable clients mak</w:t>
      </w:r>
      <w:r>
        <w:rPr>
          <w:rFonts w:ascii="Times New Roman" w:hAnsi="Times New Roman" w:cs="Times New Roman"/>
          <w:sz w:val="24"/>
          <w:szCs w:val="24"/>
        </w:rPr>
        <w:t xml:space="preserve">e informed decisions, using the </w:t>
      </w:r>
      <w:r w:rsidRPr="005A3B1A">
        <w:rPr>
          <w:rFonts w:ascii="Times New Roman" w:hAnsi="Times New Roman" w:cs="Times New Roman"/>
          <w:sz w:val="24"/>
          <w:szCs w:val="24"/>
        </w:rPr>
        <w:t>information received.</w:t>
      </w:r>
      <w:r w:rsidR="000D722C">
        <w:rPr>
          <w:rFonts w:ascii="Times New Roman" w:hAnsi="Times New Roman" w:cs="Times New Roman"/>
          <w:sz w:val="24"/>
          <w:szCs w:val="24"/>
        </w:rPr>
        <w:t xml:space="preserve"> </w:t>
      </w:r>
      <w:proofErr w:type="spellStart"/>
      <w:r w:rsidR="000D722C">
        <w:rPr>
          <w:rFonts w:ascii="Times New Roman" w:hAnsi="Times New Roman" w:cs="Times New Roman"/>
          <w:sz w:val="24"/>
          <w:szCs w:val="24"/>
        </w:rPr>
        <w:t>Omeluzor</w:t>
      </w:r>
      <w:proofErr w:type="spellEnd"/>
      <w:r w:rsidR="000D722C">
        <w:rPr>
          <w:rFonts w:ascii="Times New Roman" w:hAnsi="Times New Roman" w:cs="Times New Roman"/>
          <w:sz w:val="24"/>
          <w:szCs w:val="24"/>
        </w:rPr>
        <w:t xml:space="preserve"> and </w:t>
      </w:r>
      <w:proofErr w:type="spellStart"/>
      <w:r w:rsidR="000D722C">
        <w:rPr>
          <w:rFonts w:ascii="Times New Roman" w:hAnsi="Times New Roman" w:cs="Times New Roman"/>
          <w:sz w:val="24"/>
          <w:szCs w:val="24"/>
        </w:rPr>
        <w:t>Tinuoye</w:t>
      </w:r>
      <w:proofErr w:type="spellEnd"/>
      <w:r w:rsidR="000D722C">
        <w:rPr>
          <w:rFonts w:ascii="Times New Roman" w:hAnsi="Times New Roman" w:cs="Times New Roman"/>
          <w:sz w:val="24"/>
          <w:szCs w:val="24"/>
        </w:rPr>
        <w:t xml:space="preserve"> (2017) revealed that in an era of advancement in ICT </w:t>
      </w:r>
      <w:r w:rsidR="000D722C" w:rsidRPr="000D722C">
        <w:rPr>
          <w:rFonts w:ascii="Times New Roman" w:hAnsi="Times New Roman" w:cs="Times New Roman"/>
          <w:sz w:val="24"/>
          <w:szCs w:val="24"/>
        </w:rPr>
        <w:t>in all s</w:t>
      </w:r>
      <w:r w:rsidR="000D722C">
        <w:rPr>
          <w:rFonts w:ascii="Times New Roman" w:hAnsi="Times New Roman" w:cs="Times New Roman"/>
          <w:sz w:val="24"/>
          <w:szCs w:val="24"/>
        </w:rPr>
        <w:t xml:space="preserve">ectors of human </w:t>
      </w:r>
      <w:proofErr w:type="spellStart"/>
      <w:r w:rsidR="000D722C">
        <w:rPr>
          <w:rFonts w:ascii="Times New Roman" w:hAnsi="Times New Roman" w:cs="Times New Roman"/>
          <w:sz w:val="24"/>
          <w:szCs w:val="24"/>
        </w:rPr>
        <w:t>endeavour</w:t>
      </w:r>
      <w:proofErr w:type="spellEnd"/>
      <w:r w:rsidR="000D722C">
        <w:rPr>
          <w:rFonts w:ascii="Times New Roman" w:hAnsi="Times New Roman" w:cs="Times New Roman"/>
          <w:sz w:val="24"/>
          <w:szCs w:val="24"/>
        </w:rPr>
        <w:t xml:space="preserve">, most </w:t>
      </w:r>
      <w:r w:rsidR="000D722C" w:rsidRPr="000D722C">
        <w:rPr>
          <w:rFonts w:ascii="Times New Roman" w:hAnsi="Times New Roman" w:cs="Times New Roman"/>
          <w:sz w:val="24"/>
          <w:szCs w:val="24"/>
        </w:rPr>
        <w:t>university librari</w:t>
      </w:r>
      <w:r w:rsidR="000D722C">
        <w:rPr>
          <w:rFonts w:ascii="Times New Roman" w:hAnsi="Times New Roman" w:cs="Times New Roman"/>
          <w:sz w:val="24"/>
          <w:szCs w:val="24"/>
        </w:rPr>
        <w:t xml:space="preserve">es, especially in Nigeria, have </w:t>
      </w:r>
      <w:r w:rsidR="000D722C" w:rsidRPr="000D722C">
        <w:rPr>
          <w:rFonts w:ascii="Times New Roman" w:hAnsi="Times New Roman" w:cs="Times New Roman"/>
          <w:sz w:val="24"/>
          <w:szCs w:val="24"/>
        </w:rPr>
        <w:t>yet to adopt ICT</w:t>
      </w:r>
      <w:r w:rsidR="000D722C">
        <w:rPr>
          <w:rFonts w:ascii="Times New Roman" w:hAnsi="Times New Roman" w:cs="Times New Roman"/>
          <w:sz w:val="24"/>
          <w:szCs w:val="24"/>
        </w:rPr>
        <w:t xml:space="preserve"> in the delivery of Selective Dissemination of Information (SDI) and Current Awareness Services (CAS) </w:t>
      </w:r>
      <w:r w:rsidR="000D722C" w:rsidRPr="000D722C">
        <w:rPr>
          <w:rFonts w:ascii="Times New Roman" w:hAnsi="Times New Roman" w:cs="Times New Roman"/>
          <w:sz w:val="24"/>
          <w:szCs w:val="24"/>
        </w:rPr>
        <w:t>to its patrons. Among the university libra</w:t>
      </w:r>
      <w:r w:rsidR="000D722C">
        <w:rPr>
          <w:rFonts w:ascii="Times New Roman" w:hAnsi="Times New Roman" w:cs="Times New Roman"/>
          <w:sz w:val="24"/>
          <w:szCs w:val="24"/>
        </w:rPr>
        <w:t xml:space="preserve">ries in </w:t>
      </w:r>
      <w:r w:rsidR="000D722C" w:rsidRPr="000D722C">
        <w:rPr>
          <w:rFonts w:ascii="Times New Roman" w:hAnsi="Times New Roman" w:cs="Times New Roman"/>
          <w:sz w:val="24"/>
          <w:szCs w:val="24"/>
        </w:rPr>
        <w:t>South-West N</w:t>
      </w:r>
      <w:r w:rsidR="000D722C">
        <w:rPr>
          <w:rFonts w:ascii="Times New Roman" w:hAnsi="Times New Roman" w:cs="Times New Roman"/>
          <w:sz w:val="24"/>
          <w:szCs w:val="24"/>
        </w:rPr>
        <w:t xml:space="preserve">igeria, few libraries and a low </w:t>
      </w:r>
      <w:r w:rsidR="000D722C" w:rsidRPr="000D722C">
        <w:rPr>
          <w:rFonts w:ascii="Times New Roman" w:hAnsi="Times New Roman" w:cs="Times New Roman"/>
          <w:sz w:val="24"/>
          <w:szCs w:val="24"/>
        </w:rPr>
        <w:t>percentage of lib</w:t>
      </w:r>
      <w:r w:rsidR="000D722C">
        <w:rPr>
          <w:rFonts w:ascii="Times New Roman" w:hAnsi="Times New Roman" w:cs="Times New Roman"/>
          <w:sz w:val="24"/>
          <w:szCs w:val="24"/>
        </w:rPr>
        <w:t xml:space="preserve">rarians have adopted ICT in the </w:t>
      </w:r>
      <w:r w:rsidR="000D722C" w:rsidRPr="000D722C">
        <w:rPr>
          <w:rFonts w:ascii="Times New Roman" w:hAnsi="Times New Roman" w:cs="Times New Roman"/>
          <w:sz w:val="24"/>
          <w:szCs w:val="24"/>
        </w:rPr>
        <w:t>delivery of CAS</w:t>
      </w:r>
      <w:r w:rsidR="000D722C">
        <w:rPr>
          <w:rFonts w:ascii="Times New Roman" w:hAnsi="Times New Roman" w:cs="Times New Roman"/>
          <w:sz w:val="24"/>
          <w:szCs w:val="24"/>
        </w:rPr>
        <w:t xml:space="preserve"> and SDI, while a larger number </w:t>
      </w:r>
      <w:r w:rsidR="000D722C" w:rsidRPr="000D722C">
        <w:rPr>
          <w:rFonts w:ascii="Times New Roman" w:hAnsi="Times New Roman" w:cs="Times New Roman"/>
          <w:sz w:val="24"/>
          <w:szCs w:val="24"/>
        </w:rPr>
        <w:t>of libraries have ye</w:t>
      </w:r>
      <w:r w:rsidR="000D722C">
        <w:rPr>
          <w:rFonts w:ascii="Times New Roman" w:hAnsi="Times New Roman" w:cs="Times New Roman"/>
          <w:sz w:val="24"/>
          <w:szCs w:val="24"/>
        </w:rPr>
        <w:t xml:space="preserve">t to do so, but rather resorted </w:t>
      </w:r>
      <w:r w:rsidR="000D722C" w:rsidRPr="000D722C">
        <w:rPr>
          <w:rFonts w:ascii="Times New Roman" w:hAnsi="Times New Roman" w:cs="Times New Roman"/>
          <w:sz w:val="24"/>
          <w:szCs w:val="24"/>
        </w:rPr>
        <w:t>to the use of not</w:t>
      </w:r>
      <w:r w:rsidR="000D722C">
        <w:rPr>
          <w:rFonts w:ascii="Times New Roman" w:hAnsi="Times New Roman" w:cs="Times New Roman"/>
          <w:sz w:val="24"/>
          <w:szCs w:val="24"/>
        </w:rPr>
        <w:t xml:space="preserve">ice boards and memos. The level </w:t>
      </w:r>
      <w:r w:rsidR="000D722C" w:rsidRPr="000D722C">
        <w:rPr>
          <w:rFonts w:ascii="Times New Roman" w:hAnsi="Times New Roman" w:cs="Times New Roman"/>
          <w:sz w:val="24"/>
          <w:szCs w:val="24"/>
        </w:rPr>
        <w:t>of ICT literacy amo</w:t>
      </w:r>
      <w:r w:rsidR="000D722C">
        <w:rPr>
          <w:rFonts w:ascii="Times New Roman" w:hAnsi="Times New Roman" w:cs="Times New Roman"/>
          <w:sz w:val="24"/>
          <w:szCs w:val="24"/>
        </w:rPr>
        <w:t xml:space="preserve">ng the librarians in this study </w:t>
      </w:r>
      <w:r w:rsidR="000D722C" w:rsidRPr="000D722C">
        <w:rPr>
          <w:rFonts w:ascii="Times New Roman" w:hAnsi="Times New Roman" w:cs="Times New Roman"/>
          <w:sz w:val="24"/>
          <w:szCs w:val="24"/>
        </w:rPr>
        <w:t>is low, as a l</w:t>
      </w:r>
      <w:r w:rsidR="000D722C">
        <w:rPr>
          <w:rFonts w:ascii="Times New Roman" w:hAnsi="Times New Roman" w:cs="Times New Roman"/>
          <w:sz w:val="24"/>
          <w:szCs w:val="24"/>
        </w:rPr>
        <w:t xml:space="preserve">arge percentage of them did not </w:t>
      </w:r>
      <w:r w:rsidR="000D722C" w:rsidRPr="000D722C">
        <w:rPr>
          <w:rFonts w:ascii="Times New Roman" w:hAnsi="Times New Roman" w:cs="Times New Roman"/>
          <w:sz w:val="24"/>
          <w:szCs w:val="24"/>
        </w:rPr>
        <w:t>have adequate IC</w:t>
      </w:r>
      <w:r w:rsidR="000D722C">
        <w:rPr>
          <w:rFonts w:ascii="Times New Roman" w:hAnsi="Times New Roman" w:cs="Times New Roman"/>
          <w:sz w:val="24"/>
          <w:szCs w:val="24"/>
        </w:rPr>
        <w:t xml:space="preserve">T skill to use available online </w:t>
      </w:r>
      <w:r w:rsidR="000D722C" w:rsidRPr="000D722C">
        <w:rPr>
          <w:rFonts w:ascii="Times New Roman" w:hAnsi="Times New Roman" w:cs="Times New Roman"/>
          <w:sz w:val="24"/>
          <w:szCs w:val="24"/>
        </w:rPr>
        <w:t xml:space="preserve">resources on the </w:t>
      </w:r>
      <w:r w:rsidR="000D722C">
        <w:rPr>
          <w:rFonts w:ascii="Times New Roman" w:hAnsi="Times New Roman" w:cs="Times New Roman"/>
          <w:sz w:val="24"/>
          <w:szCs w:val="24"/>
        </w:rPr>
        <w:t xml:space="preserve">Internet and other ICT tools to </w:t>
      </w:r>
      <w:r w:rsidR="000D722C" w:rsidRPr="000D722C">
        <w:rPr>
          <w:rFonts w:ascii="Times New Roman" w:hAnsi="Times New Roman" w:cs="Times New Roman"/>
          <w:sz w:val="24"/>
          <w:szCs w:val="24"/>
        </w:rPr>
        <w:t>deliver SDI and CAS in South-West Nigeria.</w:t>
      </w:r>
      <w:r>
        <w:rPr>
          <w:rFonts w:ascii="Times New Roman" w:hAnsi="Times New Roman" w:cs="Times New Roman"/>
          <w:sz w:val="24"/>
          <w:szCs w:val="24"/>
        </w:rPr>
        <w:t xml:space="preserve"> </w:t>
      </w:r>
      <w:proofErr w:type="spellStart"/>
      <w:r w:rsidR="00BF0ED8">
        <w:rPr>
          <w:rFonts w:ascii="Times New Roman" w:hAnsi="Times New Roman" w:cs="Times New Roman"/>
          <w:bCs/>
          <w:sz w:val="24"/>
          <w:szCs w:val="24"/>
        </w:rPr>
        <w:t>Younus</w:t>
      </w:r>
      <w:proofErr w:type="spellEnd"/>
      <w:r w:rsidR="00BF0ED8">
        <w:rPr>
          <w:rFonts w:ascii="Times New Roman" w:hAnsi="Times New Roman" w:cs="Times New Roman"/>
          <w:bCs/>
          <w:sz w:val="24"/>
          <w:szCs w:val="24"/>
        </w:rPr>
        <w:t xml:space="preserve"> (2014)</w:t>
      </w:r>
      <w:r w:rsidR="00B95AFC">
        <w:rPr>
          <w:rFonts w:ascii="Times New Roman" w:hAnsi="Times New Roman" w:cs="Times New Roman"/>
          <w:bCs/>
          <w:sz w:val="24"/>
          <w:szCs w:val="24"/>
        </w:rPr>
        <w:t xml:space="preserve"> conducted a study on DRS in Pakistani university libraries and found out that specific research, </w:t>
      </w:r>
      <w:r w:rsidR="00B95AFC" w:rsidRPr="00B95AFC">
        <w:rPr>
          <w:rFonts w:ascii="Times New Roman" w:hAnsi="Times New Roman" w:cs="Times New Roman"/>
          <w:bCs/>
          <w:sz w:val="24"/>
          <w:szCs w:val="24"/>
        </w:rPr>
        <w:t>ready-reference and directional questions are the most common type of</w:t>
      </w:r>
      <w:r w:rsidR="00B95AFC">
        <w:rPr>
          <w:rFonts w:ascii="Times New Roman" w:hAnsi="Times New Roman" w:cs="Times New Roman"/>
          <w:bCs/>
          <w:sz w:val="24"/>
          <w:szCs w:val="24"/>
        </w:rPr>
        <w:t xml:space="preserve"> reference questions dealt with</w:t>
      </w:r>
      <w:r w:rsidR="00B95AFC" w:rsidRPr="00B95AFC">
        <w:rPr>
          <w:rFonts w:ascii="Times New Roman" w:hAnsi="Times New Roman" w:cs="Times New Roman"/>
          <w:bCs/>
          <w:sz w:val="24"/>
          <w:szCs w:val="24"/>
        </w:rPr>
        <w:t>.</w:t>
      </w:r>
      <w:r w:rsidR="005B717D">
        <w:rPr>
          <w:rFonts w:ascii="Times New Roman" w:hAnsi="Times New Roman" w:cs="Times New Roman"/>
          <w:bCs/>
          <w:sz w:val="24"/>
          <w:szCs w:val="24"/>
        </w:rPr>
        <w:t xml:space="preserve"> He also revealed </w:t>
      </w:r>
      <w:r w:rsidR="005B717D" w:rsidRPr="005B717D">
        <w:rPr>
          <w:rFonts w:ascii="Times New Roman" w:hAnsi="Times New Roman" w:cs="Times New Roman"/>
          <w:bCs/>
          <w:sz w:val="24"/>
          <w:szCs w:val="24"/>
        </w:rPr>
        <w:t>that the majority of libraries are using email as a channel for providing virtual re</w:t>
      </w:r>
      <w:r w:rsidR="005B717D">
        <w:rPr>
          <w:rFonts w:ascii="Times New Roman" w:hAnsi="Times New Roman" w:cs="Times New Roman"/>
          <w:bCs/>
          <w:sz w:val="24"/>
          <w:szCs w:val="24"/>
        </w:rPr>
        <w:t xml:space="preserve">ference services in </w:t>
      </w:r>
      <w:r w:rsidR="005B717D" w:rsidRPr="005B717D">
        <w:rPr>
          <w:rFonts w:ascii="Times New Roman" w:hAnsi="Times New Roman" w:cs="Times New Roman"/>
          <w:bCs/>
          <w:sz w:val="24"/>
          <w:szCs w:val="24"/>
        </w:rPr>
        <w:t>Pakistani university libraries.</w:t>
      </w:r>
      <w:r w:rsidR="005B717D">
        <w:rPr>
          <w:rFonts w:ascii="Times New Roman" w:hAnsi="Times New Roman" w:cs="Times New Roman"/>
          <w:bCs/>
          <w:sz w:val="24"/>
          <w:szCs w:val="24"/>
        </w:rPr>
        <w:t xml:space="preserve"> The subsequent study conducted by Khan, Khan, Malik and </w:t>
      </w:r>
      <w:proofErr w:type="spellStart"/>
      <w:r w:rsidR="005B717D">
        <w:rPr>
          <w:rFonts w:ascii="Times New Roman" w:hAnsi="Times New Roman" w:cs="Times New Roman"/>
          <w:bCs/>
          <w:sz w:val="24"/>
          <w:szCs w:val="24"/>
        </w:rPr>
        <w:t>Idrees</w:t>
      </w:r>
      <w:proofErr w:type="spellEnd"/>
      <w:r w:rsidR="005B717D">
        <w:rPr>
          <w:rFonts w:ascii="Times New Roman" w:hAnsi="Times New Roman" w:cs="Times New Roman"/>
          <w:bCs/>
          <w:sz w:val="24"/>
          <w:szCs w:val="24"/>
        </w:rPr>
        <w:t xml:space="preserve"> (2017) </w:t>
      </w:r>
      <w:r w:rsidR="001E7BEB">
        <w:rPr>
          <w:rFonts w:ascii="Times New Roman" w:hAnsi="Times New Roman" w:cs="Times New Roman"/>
          <w:bCs/>
          <w:sz w:val="24"/>
          <w:szCs w:val="24"/>
        </w:rPr>
        <w:t xml:space="preserve">in same university libraries </w:t>
      </w:r>
      <w:r w:rsidR="005B717D">
        <w:rPr>
          <w:rFonts w:ascii="Times New Roman" w:hAnsi="Times New Roman" w:cs="Times New Roman"/>
          <w:bCs/>
          <w:sz w:val="24"/>
          <w:szCs w:val="24"/>
        </w:rPr>
        <w:t xml:space="preserve">revealed </w:t>
      </w:r>
      <w:r w:rsidR="005B717D" w:rsidRPr="005B717D">
        <w:rPr>
          <w:rFonts w:ascii="Times New Roman" w:hAnsi="Times New Roman" w:cs="Times New Roman"/>
          <w:bCs/>
          <w:sz w:val="24"/>
          <w:szCs w:val="24"/>
        </w:rPr>
        <w:t>that instant messaging, Sk</w:t>
      </w:r>
      <w:r w:rsidR="005B717D">
        <w:rPr>
          <w:rFonts w:ascii="Times New Roman" w:hAnsi="Times New Roman" w:cs="Times New Roman"/>
          <w:bCs/>
          <w:sz w:val="24"/>
          <w:szCs w:val="24"/>
        </w:rPr>
        <w:t xml:space="preserve">ype and web forms are currently </w:t>
      </w:r>
      <w:r w:rsidR="005B717D" w:rsidRPr="005B717D">
        <w:rPr>
          <w:rFonts w:ascii="Times New Roman" w:hAnsi="Times New Roman" w:cs="Times New Roman"/>
          <w:bCs/>
          <w:sz w:val="24"/>
          <w:szCs w:val="24"/>
        </w:rPr>
        <w:t>being used by librarians</w:t>
      </w:r>
      <w:r w:rsidR="00D83C9C">
        <w:rPr>
          <w:rFonts w:ascii="Times New Roman" w:hAnsi="Times New Roman" w:cs="Times New Roman"/>
          <w:bCs/>
          <w:sz w:val="24"/>
          <w:szCs w:val="24"/>
        </w:rPr>
        <w:t xml:space="preserve"> in Pakistani university libraries</w:t>
      </w:r>
      <w:r w:rsidR="00EE6531">
        <w:rPr>
          <w:rFonts w:ascii="Times New Roman" w:hAnsi="Times New Roman" w:cs="Times New Roman"/>
          <w:bCs/>
          <w:sz w:val="24"/>
          <w:szCs w:val="24"/>
        </w:rPr>
        <w:t>.</w:t>
      </w:r>
      <w:r w:rsidR="00783362">
        <w:rPr>
          <w:rFonts w:ascii="Times New Roman" w:hAnsi="Times New Roman" w:cs="Times New Roman"/>
          <w:bCs/>
          <w:sz w:val="24"/>
          <w:szCs w:val="24"/>
        </w:rPr>
        <w:t xml:space="preserve"> T</w:t>
      </w:r>
      <w:r w:rsidR="008A239F">
        <w:rPr>
          <w:rFonts w:ascii="Times New Roman" w:hAnsi="Times New Roman" w:cs="Times New Roman"/>
          <w:bCs/>
          <w:sz w:val="24"/>
          <w:szCs w:val="24"/>
        </w:rPr>
        <w:t xml:space="preserve">hey discovered factors that hinder effective DRS include </w:t>
      </w:r>
      <w:r w:rsidR="00D83C9C">
        <w:rPr>
          <w:rFonts w:ascii="Times New Roman" w:hAnsi="Times New Roman" w:cs="Times New Roman"/>
          <w:bCs/>
          <w:sz w:val="24"/>
          <w:szCs w:val="24"/>
        </w:rPr>
        <w:t>very few libraries have</w:t>
      </w:r>
      <w:r w:rsidR="00783362" w:rsidRPr="00783362">
        <w:rPr>
          <w:rFonts w:ascii="Times New Roman" w:hAnsi="Times New Roman" w:cs="Times New Roman"/>
          <w:bCs/>
          <w:sz w:val="24"/>
          <w:szCs w:val="24"/>
        </w:rPr>
        <w:t xml:space="preserve"> trained and skilled staff, and mostly the head librarian being responsible for answering </w:t>
      </w:r>
      <w:r w:rsidR="00AF58E4">
        <w:rPr>
          <w:rFonts w:ascii="Times New Roman" w:hAnsi="Times New Roman" w:cs="Times New Roman"/>
          <w:bCs/>
          <w:sz w:val="24"/>
          <w:szCs w:val="24"/>
        </w:rPr>
        <w:t>the reference questions himself and recommended that</w:t>
      </w:r>
      <w:r w:rsidR="00AF58E4" w:rsidRPr="00AF58E4">
        <w:rPr>
          <w:rFonts w:ascii="Times New Roman" w:hAnsi="Times New Roman" w:cs="Times New Roman"/>
          <w:bCs/>
          <w:sz w:val="24"/>
          <w:szCs w:val="24"/>
        </w:rPr>
        <w:t xml:space="preserve"> libraries that are not provi</w:t>
      </w:r>
      <w:r w:rsidR="00AF58E4">
        <w:rPr>
          <w:rFonts w:ascii="Times New Roman" w:hAnsi="Times New Roman" w:cs="Times New Roman"/>
          <w:bCs/>
          <w:sz w:val="24"/>
          <w:szCs w:val="24"/>
        </w:rPr>
        <w:t xml:space="preserve">ding DRS </w:t>
      </w:r>
      <w:r w:rsidR="00AF58E4" w:rsidRPr="00AF58E4">
        <w:rPr>
          <w:rFonts w:ascii="Times New Roman" w:hAnsi="Times New Roman" w:cs="Times New Roman"/>
          <w:bCs/>
          <w:sz w:val="24"/>
          <w:szCs w:val="24"/>
        </w:rPr>
        <w:t>at the moment should adopt such services to attract users</w:t>
      </w:r>
      <w:r w:rsidR="00AF58E4">
        <w:rPr>
          <w:rFonts w:ascii="Times New Roman" w:hAnsi="Times New Roman" w:cs="Times New Roman"/>
          <w:bCs/>
          <w:sz w:val="24"/>
          <w:szCs w:val="24"/>
        </w:rPr>
        <w:t xml:space="preserve"> and also </w:t>
      </w:r>
      <w:r w:rsidR="00D83C9C">
        <w:rPr>
          <w:rFonts w:ascii="Times New Roman" w:hAnsi="Times New Roman" w:cs="Times New Roman"/>
          <w:bCs/>
          <w:sz w:val="24"/>
          <w:szCs w:val="24"/>
        </w:rPr>
        <w:t>u</w:t>
      </w:r>
      <w:r w:rsidR="00AF58E4" w:rsidRPr="00AF58E4">
        <w:rPr>
          <w:rFonts w:ascii="Times New Roman" w:hAnsi="Times New Roman" w:cs="Times New Roman"/>
          <w:bCs/>
          <w:sz w:val="24"/>
          <w:szCs w:val="24"/>
        </w:rPr>
        <w:t xml:space="preserve">niversity libraries should depute competent and technically sound staff to the reference section, especially for </w:t>
      </w:r>
      <w:r w:rsidR="00AF58E4">
        <w:rPr>
          <w:rFonts w:ascii="Times New Roman" w:hAnsi="Times New Roman" w:cs="Times New Roman"/>
          <w:bCs/>
          <w:sz w:val="24"/>
          <w:szCs w:val="24"/>
        </w:rPr>
        <w:t>DRS</w:t>
      </w:r>
      <w:r w:rsidR="00AF58E4" w:rsidRPr="00AF58E4">
        <w:rPr>
          <w:rFonts w:ascii="Times New Roman" w:hAnsi="Times New Roman" w:cs="Times New Roman"/>
          <w:bCs/>
          <w:sz w:val="24"/>
          <w:szCs w:val="24"/>
        </w:rPr>
        <w:t>, and such staff should be compensated accordingly. Such staff should also be trained and equipped with use of new tools an</w:t>
      </w:r>
      <w:r w:rsidR="00AF58E4">
        <w:rPr>
          <w:rFonts w:ascii="Times New Roman" w:hAnsi="Times New Roman" w:cs="Times New Roman"/>
          <w:bCs/>
          <w:sz w:val="24"/>
          <w:szCs w:val="24"/>
        </w:rPr>
        <w:t xml:space="preserve">d technologies in providing DRS. </w:t>
      </w:r>
      <w:r w:rsidR="00DD0EC7" w:rsidRPr="008403AF">
        <w:rPr>
          <w:rFonts w:ascii="Times New Roman" w:hAnsi="Times New Roman" w:cs="Times New Roman"/>
          <w:sz w:val="24"/>
          <w:szCs w:val="24"/>
        </w:rPr>
        <w:t xml:space="preserve">Another research </w:t>
      </w:r>
      <w:r w:rsidR="00DD0EC7">
        <w:rPr>
          <w:rFonts w:ascii="Times New Roman" w:hAnsi="Times New Roman" w:cs="Times New Roman"/>
          <w:sz w:val="24"/>
          <w:szCs w:val="24"/>
        </w:rPr>
        <w:t xml:space="preserve">conducted </w:t>
      </w:r>
      <w:r w:rsidR="00DD0EC7" w:rsidRPr="008403AF">
        <w:rPr>
          <w:rFonts w:ascii="Times New Roman" w:hAnsi="Times New Roman" w:cs="Times New Roman"/>
          <w:sz w:val="24"/>
          <w:szCs w:val="24"/>
        </w:rPr>
        <w:t xml:space="preserve">by </w:t>
      </w:r>
      <w:proofErr w:type="spellStart"/>
      <w:r w:rsidR="00DD0EC7" w:rsidRPr="008403AF">
        <w:rPr>
          <w:rFonts w:ascii="Times New Roman" w:hAnsi="Times New Roman" w:cs="Times New Roman"/>
          <w:sz w:val="24"/>
          <w:szCs w:val="24"/>
        </w:rPr>
        <w:t>Uu</w:t>
      </w:r>
      <w:r w:rsidR="00DD0EC7">
        <w:rPr>
          <w:rFonts w:ascii="Times New Roman" w:hAnsi="Times New Roman" w:cs="Times New Roman"/>
          <w:sz w:val="24"/>
          <w:szCs w:val="24"/>
        </w:rPr>
        <w:t>toni</w:t>
      </w:r>
      <w:proofErr w:type="spellEnd"/>
      <w:r w:rsidR="00DD0EC7">
        <w:rPr>
          <w:rFonts w:ascii="Times New Roman" w:hAnsi="Times New Roman" w:cs="Times New Roman"/>
          <w:sz w:val="24"/>
          <w:szCs w:val="24"/>
        </w:rPr>
        <w:t xml:space="preserve"> (2018) at Namibian university libraries</w:t>
      </w:r>
      <w:r w:rsidR="00DD0EC7" w:rsidRPr="008403AF">
        <w:rPr>
          <w:rFonts w:ascii="Times New Roman" w:hAnsi="Times New Roman" w:cs="Times New Roman"/>
          <w:sz w:val="24"/>
          <w:szCs w:val="24"/>
        </w:rPr>
        <w:t xml:space="preserve"> </w:t>
      </w:r>
      <w:r w:rsidR="00DD0EC7">
        <w:rPr>
          <w:rFonts w:ascii="Times New Roman" w:hAnsi="Times New Roman" w:cs="Times New Roman"/>
          <w:sz w:val="24"/>
          <w:szCs w:val="24"/>
        </w:rPr>
        <w:t xml:space="preserve">stated that the libraries are </w:t>
      </w:r>
      <w:r w:rsidR="00DD0EC7" w:rsidRPr="008403AF">
        <w:rPr>
          <w:rFonts w:ascii="Times New Roman" w:hAnsi="Times New Roman" w:cs="Times New Roman"/>
          <w:sz w:val="24"/>
          <w:szCs w:val="24"/>
        </w:rPr>
        <w:t xml:space="preserve">providing the following digital reference </w:t>
      </w:r>
      <w:r w:rsidR="00DD0EC7" w:rsidRPr="008403AF">
        <w:rPr>
          <w:rFonts w:ascii="Times New Roman" w:hAnsi="Times New Roman" w:cs="Times New Roman"/>
          <w:sz w:val="24"/>
          <w:szCs w:val="24"/>
        </w:rPr>
        <w:lastRenderedPageBreak/>
        <w:t>services: e-mail services, online library feedback forms, chat box and Book a librarian service.</w:t>
      </w:r>
      <w:r w:rsidR="00DD0EC7">
        <w:rPr>
          <w:rFonts w:ascii="Times New Roman" w:hAnsi="Times New Roman" w:cs="Times New Roman"/>
          <w:sz w:val="24"/>
          <w:szCs w:val="24"/>
        </w:rPr>
        <w:t xml:space="preserve"> </w:t>
      </w:r>
      <w:r w:rsidR="004D1F3F">
        <w:rPr>
          <w:rFonts w:ascii="Times New Roman" w:hAnsi="Times New Roman" w:cs="Times New Roman"/>
          <w:sz w:val="24"/>
          <w:szCs w:val="24"/>
        </w:rPr>
        <w:t xml:space="preserve">He found that </w:t>
      </w:r>
      <w:r w:rsidR="004D1F3F" w:rsidRPr="004D1F3F">
        <w:rPr>
          <w:rFonts w:ascii="Times New Roman" w:hAnsi="Times New Roman" w:cs="Times New Roman"/>
          <w:sz w:val="24"/>
          <w:szCs w:val="24"/>
        </w:rPr>
        <w:t xml:space="preserve">the two libraries did not follow the International Federation of Library Associations </w:t>
      </w:r>
      <w:r w:rsidR="004D1F3F">
        <w:rPr>
          <w:rFonts w:ascii="Times New Roman" w:hAnsi="Times New Roman" w:cs="Times New Roman"/>
          <w:sz w:val="24"/>
          <w:szCs w:val="24"/>
        </w:rPr>
        <w:t xml:space="preserve">(IFLA) </w:t>
      </w:r>
      <w:r w:rsidR="004D1F3F" w:rsidRPr="004D1F3F">
        <w:rPr>
          <w:rFonts w:ascii="Times New Roman" w:hAnsi="Times New Roman" w:cs="Times New Roman"/>
          <w:sz w:val="24"/>
          <w:szCs w:val="24"/>
        </w:rPr>
        <w:t xml:space="preserve">and Reference and User Services Association </w:t>
      </w:r>
      <w:r w:rsidR="004D1F3F">
        <w:rPr>
          <w:rFonts w:ascii="Times New Roman" w:hAnsi="Times New Roman" w:cs="Times New Roman"/>
          <w:sz w:val="24"/>
          <w:szCs w:val="24"/>
        </w:rPr>
        <w:t xml:space="preserve">(RUSA) </w:t>
      </w:r>
      <w:r w:rsidR="004D1F3F" w:rsidRPr="004D1F3F">
        <w:rPr>
          <w:rFonts w:ascii="Times New Roman" w:hAnsi="Times New Roman" w:cs="Times New Roman"/>
          <w:sz w:val="24"/>
          <w:szCs w:val="24"/>
        </w:rPr>
        <w:t>standards of staffing and training of librarians working with digital reference services. The study further found that a lack of ability to fully demonstrate to users how to access various library services was one of the major problems that the librarians experienced.</w:t>
      </w:r>
      <w:r w:rsidR="004D1F3F">
        <w:rPr>
          <w:rFonts w:ascii="Times New Roman" w:hAnsi="Times New Roman" w:cs="Times New Roman"/>
          <w:sz w:val="24"/>
          <w:szCs w:val="24"/>
        </w:rPr>
        <w:t xml:space="preserve"> </w:t>
      </w:r>
      <w:r w:rsidR="00DD0EC7">
        <w:rPr>
          <w:rFonts w:ascii="Times New Roman" w:hAnsi="Times New Roman" w:cs="Times New Roman"/>
          <w:sz w:val="24"/>
          <w:szCs w:val="24"/>
        </w:rPr>
        <w:t xml:space="preserve">Singh (2012) in his </w:t>
      </w:r>
      <w:r w:rsidR="00DD0EC7" w:rsidRPr="008403AF">
        <w:rPr>
          <w:rFonts w:ascii="Times New Roman" w:hAnsi="Times New Roman" w:cs="Times New Roman"/>
          <w:sz w:val="24"/>
          <w:szCs w:val="24"/>
        </w:rPr>
        <w:t>st</w:t>
      </w:r>
      <w:r w:rsidR="00DD0EC7">
        <w:rPr>
          <w:rFonts w:ascii="Times New Roman" w:hAnsi="Times New Roman" w:cs="Times New Roman"/>
          <w:sz w:val="24"/>
          <w:szCs w:val="24"/>
        </w:rPr>
        <w:t xml:space="preserve">udy on DRS </w:t>
      </w:r>
      <w:r w:rsidR="00DD0EC7" w:rsidRPr="008403AF">
        <w:rPr>
          <w:rFonts w:ascii="Times New Roman" w:hAnsi="Times New Roman" w:cs="Times New Roman"/>
          <w:sz w:val="24"/>
          <w:szCs w:val="24"/>
        </w:rPr>
        <w:t>in the Northern India university libraries revealed that all the four selected University libraries were providing some fo</w:t>
      </w:r>
      <w:r w:rsidR="000436A5">
        <w:rPr>
          <w:rFonts w:ascii="Times New Roman" w:hAnsi="Times New Roman" w:cs="Times New Roman"/>
          <w:sz w:val="24"/>
          <w:szCs w:val="24"/>
        </w:rPr>
        <w:t xml:space="preserve">rm of DRS </w:t>
      </w:r>
      <w:r w:rsidR="00DD0EC7" w:rsidRPr="008403AF">
        <w:rPr>
          <w:rFonts w:ascii="Times New Roman" w:hAnsi="Times New Roman" w:cs="Times New Roman"/>
          <w:sz w:val="24"/>
          <w:szCs w:val="24"/>
        </w:rPr>
        <w:t xml:space="preserve">such as E-mail reference service, Ask a librarian, Question Point, Online chat, </w:t>
      </w:r>
      <w:r w:rsidR="000436A5">
        <w:rPr>
          <w:rFonts w:ascii="Times New Roman" w:hAnsi="Times New Roman" w:cs="Times New Roman"/>
          <w:sz w:val="24"/>
          <w:szCs w:val="24"/>
        </w:rPr>
        <w:t>FAQ, Web based user education, u</w:t>
      </w:r>
      <w:r w:rsidR="00DD0EC7" w:rsidRPr="008403AF">
        <w:rPr>
          <w:rFonts w:ascii="Times New Roman" w:hAnsi="Times New Roman" w:cs="Times New Roman"/>
          <w:sz w:val="24"/>
          <w:szCs w:val="24"/>
        </w:rPr>
        <w:t xml:space="preserve">ser feedback service through e-mail, etc. </w:t>
      </w:r>
      <w:r w:rsidR="00783362">
        <w:rPr>
          <w:rFonts w:ascii="Times New Roman" w:hAnsi="Times New Roman" w:cs="Times New Roman"/>
          <w:sz w:val="24"/>
          <w:szCs w:val="24"/>
        </w:rPr>
        <w:t xml:space="preserve"> The researcher concluded</w:t>
      </w:r>
      <w:r w:rsidR="00783362" w:rsidRPr="00783362">
        <w:rPr>
          <w:rFonts w:ascii="Times New Roman" w:hAnsi="Times New Roman" w:cs="Times New Roman"/>
          <w:sz w:val="24"/>
          <w:szCs w:val="24"/>
        </w:rPr>
        <w:t xml:space="preserve"> that Kashmir University Library is th</w:t>
      </w:r>
      <w:r w:rsidR="000436A5">
        <w:rPr>
          <w:rFonts w:ascii="Times New Roman" w:hAnsi="Times New Roman" w:cs="Times New Roman"/>
          <w:sz w:val="24"/>
          <w:szCs w:val="24"/>
        </w:rPr>
        <w:t>e Second best University</w:t>
      </w:r>
      <w:r w:rsidR="00783362">
        <w:rPr>
          <w:rFonts w:ascii="Times New Roman" w:hAnsi="Times New Roman" w:cs="Times New Roman"/>
          <w:sz w:val="24"/>
          <w:szCs w:val="24"/>
        </w:rPr>
        <w:t xml:space="preserve"> </w:t>
      </w:r>
      <w:r w:rsidR="00783362" w:rsidRPr="00783362">
        <w:rPr>
          <w:rFonts w:ascii="Times New Roman" w:hAnsi="Times New Roman" w:cs="Times New Roman"/>
          <w:sz w:val="24"/>
          <w:szCs w:val="24"/>
        </w:rPr>
        <w:t>for providing</w:t>
      </w:r>
      <w:r w:rsidR="000436A5">
        <w:rPr>
          <w:rFonts w:ascii="Times New Roman" w:hAnsi="Times New Roman" w:cs="Times New Roman"/>
          <w:sz w:val="24"/>
          <w:szCs w:val="24"/>
        </w:rPr>
        <w:t xml:space="preserve"> the DRS </w:t>
      </w:r>
      <w:r w:rsidR="00783362" w:rsidRPr="00783362">
        <w:rPr>
          <w:rFonts w:ascii="Times New Roman" w:hAnsi="Times New Roman" w:cs="Times New Roman"/>
          <w:sz w:val="24"/>
          <w:szCs w:val="24"/>
        </w:rPr>
        <w:t>(29.4%). Panjab University Library is the third</w:t>
      </w:r>
      <w:r w:rsidR="00783362">
        <w:rPr>
          <w:rFonts w:ascii="Times New Roman" w:hAnsi="Times New Roman" w:cs="Times New Roman"/>
          <w:sz w:val="24"/>
          <w:szCs w:val="24"/>
        </w:rPr>
        <w:t xml:space="preserve"> </w:t>
      </w:r>
      <w:r w:rsidR="00783362" w:rsidRPr="00783362">
        <w:rPr>
          <w:rFonts w:ascii="Times New Roman" w:hAnsi="Times New Roman" w:cs="Times New Roman"/>
          <w:sz w:val="24"/>
          <w:szCs w:val="24"/>
        </w:rPr>
        <w:t>best University which pro</w:t>
      </w:r>
      <w:r w:rsidR="000436A5">
        <w:rPr>
          <w:rFonts w:ascii="Times New Roman" w:hAnsi="Times New Roman" w:cs="Times New Roman"/>
          <w:sz w:val="24"/>
          <w:szCs w:val="24"/>
        </w:rPr>
        <w:t>viding the DRS</w:t>
      </w:r>
      <w:r w:rsidR="00783362">
        <w:rPr>
          <w:rFonts w:ascii="Times New Roman" w:hAnsi="Times New Roman" w:cs="Times New Roman"/>
          <w:sz w:val="24"/>
          <w:szCs w:val="24"/>
        </w:rPr>
        <w:t xml:space="preserve"> (17.64%). Jammu University </w:t>
      </w:r>
      <w:r w:rsidR="00783362" w:rsidRPr="00783362">
        <w:rPr>
          <w:rFonts w:ascii="Times New Roman" w:hAnsi="Times New Roman" w:cs="Times New Roman"/>
          <w:sz w:val="24"/>
          <w:szCs w:val="24"/>
        </w:rPr>
        <w:t>Library comes at the fourth number for providin</w:t>
      </w:r>
      <w:r w:rsidR="000436A5">
        <w:rPr>
          <w:rFonts w:ascii="Times New Roman" w:hAnsi="Times New Roman" w:cs="Times New Roman"/>
          <w:sz w:val="24"/>
          <w:szCs w:val="24"/>
        </w:rPr>
        <w:t>g the DRS</w:t>
      </w:r>
      <w:r w:rsidR="00783362" w:rsidRPr="00783362">
        <w:rPr>
          <w:rFonts w:ascii="Times New Roman" w:hAnsi="Times New Roman" w:cs="Times New Roman"/>
          <w:sz w:val="24"/>
          <w:szCs w:val="24"/>
        </w:rPr>
        <w:t xml:space="preserve"> (17.64%).</w:t>
      </w:r>
      <w:r w:rsidR="00783362">
        <w:rPr>
          <w:rFonts w:ascii="Times New Roman" w:hAnsi="Times New Roman" w:cs="Times New Roman"/>
          <w:sz w:val="24"/>
          <w:szCs w:val="24"/>
        </w:rPr>
        <w:t xml:space="preserve"> The researcher concluded </w:t>
      </w:r>
      <w:r w:rsidR="00783362" w:rsidRPr="00783362">
        <w:rPr>
          <w:rFonts w:ascii="Times New Roman" w:hAnsi="Times New Roman" w:cs="Times New Roman"/>
          <w:sz w:val="24"/>
          <w:szCs w:val="24"/>
        </w:rPr>
        <w:t>that the four selected university l</w:t>
      </w:r>
      <w:r w:rsidR="00783362">
        <w:rPr>
          <w:rFonts w:ascii="Times New Roman" w:hAnsi="Times New Roman" w:cs="Times New Roman"/>
          <w:sz w:val="24"/>
          <w:szCs w:val="24"/>
        </w:rPr>
        <w:t xml:space="preserve">ibraries are deeply involved in </w:t>
      </w:r>
      <w:r w:rsidR="00783362" w:rsidRPr="00783362">
        <w:rPr>
          <w:rFonts w:ascii="Times New Roman" w:hAnsi="Times New Roman" w:cs="Times New Roman"/>
          <w:sz w:val="24"/>
          <w:szCs w:val="24"/>
        </w:rPr>
        <w:t>the organization and management of a large number of e-resou</w:t>
      </w:r>
      <w:r w:rsidR="00783362">
        <w:rPr>
          <w:rFonts w:ascii="Times New Roman" w:hAnsi="Times New Roman" w:cs="Times New Roman"/>
          <w:sz w:val="24"/>
          <w:szCs w:val="24"/>
        </w:rPr>
        <w:t xml:space="preserve">rces to provide various digital </w:t>
      </w:r>
      <w:r w:rsidR="00783362" w:rsidRPr="00783362">
        <w:rPr>
          <w:rFonts w:ascii="Times New Roman" w:hAnsi="Times New Roman" w:cs="Times New Roman"/>
          <w:sz w:val="24"/>
          <w:szCs w:val="24"/>
        </w:rPr>
        <w:t xml:space="preserve">reference sources to their users under intranet as well as internet environment.  </w:t>
      </w:r>
      <w:r w:rsidR="00275B7B">
        <w:rPr>
          <w:rFonts w:ascii="Times New Roman" w:hAnsi="Times New Roman" w:cs="Times New Roman"/>
          <w:bCs/>
          <w:sz w:val="24"/>
          <w:szCs w:val="24"/>
        </w:rPr>
        <w:t>Waller (2011) in his study stated that use of</w:t>
      </w:r>
      <w:r w:rsidR="000436A5">
        <w:rPr>
          <w:rFonts w:ascii="Times New Roman" w:hAnsi="Times New Roman" w:cs="Times New Roman"/>
          <w:bCs/>
          <w:sz w:val="24"/>
          <w:szCs w:val="24"/>
        </w:rPr>
        <w:t xml:space="preserve"> WSE</w:t>
      </w:r>
      <w:r w:rsidR="00275B7B" w:rsidRPr="00275B7B">
        <w:rPr>
          <w:rFonts w:ascii="Times New Roman" w:hAnsi="Times New Roman" w:cs="Times New Roman"/>
          <w:bCs/>
          <w:sz w:val="24"/>
          <w:szCs w:val="24"/>
        </w:rPr>
        <w:t xml:space="preserve"> has become an important activity taken on the Internet,</w:t>
      </w:r>
      <w:r w:rsidR="00275B7B">
        <w:rPr>
          <w:rFonts w:ascii="Times New Roman" w:hAnsi="Times New Roman" w:cs="Times New Roman"/>
          <w:bCs/>
          <w:sz w:val="24"/>
          <w:szCs w:val="24"/>
        </w:rPr>
        <w:t xml:space="preserve"> and it has become important to </w:t>
      </w:r>
      <w:r w:rsidR="00275B7B" w:rsidRPr="00275B7B">
        <w:rPr>
          <w:rFonts w:ascii="Times New Roman" w:hAnsi="Times New Roman" w:cs="Times New Roman"/>
          <w:bCs/>
          <w:sz w:val="24"/>
          <w:szCs w:val="24"/>
        </w:rPr>
        <w:t xml:space="preserve">know for what purpose people are using search engines. The study </w:t>
      </w:r>
      <w:r w:rsidR="00275B7B">
        <w:rPr>
          <w:rFonts w:ascii="Times New Roman" w:hAnsi="Times New Roman" w:cs="Times New Roman"/>
          <w:bCs/>
          <w:sz w:val="24"/>
          <w:szCs w:val="24"/>
        </w:rPr>
        <w:t xml:space="preserve">further endorses that Google is </w:t>
      </w:r>
      <w:r w:rsidR="00275B7B" w:rsidRPr="00275B7B">
        <w:rPr>
          <w:rFonts w:ascii="Times New Roman" w:hAnsi="Times New Roman" w:cs="Times New Roman"/>
          <w:bCs/>
          <w:sz w:val="24"/>
          <w:szCs w:val="24"/>
        </w:rPr>
        <w:t>dominating and is considered a reliable source of information in today’s digital era.</w:t>
      </w:r>
      <w:r w:rsidR="00D77B42">
        <w:rPr>
          <w:rFonts w:ascii="Times New Roman" w:hAnsi="Times New Roman" w:cs="Times New Roman"/>
          <w:bCs/>
          <w:sz w:val="24"/>
          <w:szCs w:val="24"/>
        </w:rPr>
        <w:t xml:space="preserve"> Khan, Khan, Malik and </w:t>
      </w:r>
      <w:proofErr w:type="spellStart"/>
      <w:r w:rsidR="00D77B42">
        <w:rPr>
          <w:rFonts w:ascii="Times New Roman" w:hAnsi="Times New Roman" w:cs="Times New Roman"/>
          <w:bCs/>
          <w:sz w:val="24"/>
          <w:szCs w:val="24"/>
        </w:rPr>
        <w:t>Idrees</w:t>
      </w:r>
      <w:proofErr w:type="spellEnd"/>
      <w:r w:rsidR="00D77B42">
        <w:rPr>
          <w:rFonts w:ascii="Times New Roman" w:hAnsi="Times New Roman" w:cs="Times New Roman"/>
          <w:bCs/>
          <w:sz w:val="24"/>
          <w:szCs w:val="24"/>
        </w:rPr>
        <w:t xml:space="preserve"> (2017) says the aspect of WSE</w:t>
      </w:r>
      <w:r w:rsidR="00D77B42" w:rsidRPr="00D77B42">
        <w:rPr>
          <w:rFonts w:ascii="Times New Roman" w:hAnsi="Times New Roman" w:cs="Times New Roman"/>
          <w:bCs/>
          <w:sz w:val="24"/>
          <w:szCs w:val="24"/>
        </w:rPr>
        <w:t xml:space="preserve"> is r</w:t>
      </w:r>
      <w:r w:rsidR="00D77B42">
        <w:rPr>
          <w:rFonts w:ascii="Times New Roman" w:hAnsi="Times New Roman" w:cs="Times New Roman"/>
          <w:bCs/>
          <w:sz w:val="24"/>
          <w:szCs w:val="24"/>
        </w:rPr>
        <w:t xml:space="preserve">elated to the declined usage of </w:t>
      </w:r>
      <w:r w:rsidR="00D77B42" w:rsidRPr="00D77B42">
        <w:rPr>
          <w:rFonts w:ascii="Times New Roman" w:hAnsi="Times New Roman" w:cs="Times New Roman"/>
          <w:bCs/>
          <w:sz w:val="24"/>
          <w:szCs w:val="24"/>
        </w:rPr>
        <w:t xml:space="preserve">physical library material, which has also influenced the library’s </w:t>
      </w:r>
      <w:r w:rsidR="00D77B42">
        <w:rPr>
          <w:rFonts w:ascii="Times New Roman" w:hAnsi="Times New Roman" w:cs="Times New Roman"/>
          <w:bCs/>
          <w:sz w:val="24"/>
          <w:szCs w:val="24"/>
        </w:rPr>
        <w:t xml:space="preserve">reference desk and caused swift </w:t>
      </w:r>
      <w:r w:rsidR="00D77B42" w:rsidRPr="00D77B42">
        <w:rPr>
          <w:rFonts w:ascii="Times New Roman" w:hAnsi="Times New Roman" w:cs="Times New Roman"/>
          <w:bCs/>
          <w:sz w:val="24"/>
          <w:szCs w:val="24"/>
        </w:rPr>
        <w:t>modification of reference services from human to digital and from physical to virtual.</w:t>
      </w:r>
      <w:r w:rsidR="002D229B">
        <w:rPr>
          <w:rFonts w:ascii="Times New Roman" w:hAnsi="Times New Roman" w:cs="Times New Roman"/>
          <w:bCs/>
          <w:sz w:val="24"/>
          <w:szCs w:val="24"/>
        </w:rPr>
        <w:t xml:space="preserve"> </w:t>
      </w:r>
      <w:proofErr w:type="spellStart"/>
      <w:r w:rsidR="002D229B">
        <w:rPr>
          <w:rFonts w:ascii="Times New Roman" w:hAnsi="Times New Roman" w:cs="Times New Roman"/>
          <w:bCs/>
          <w:sz w:val="24"/>
          <w:szCs w:val="24"/>
        </w:rPr>
        <w:t>Ekpenyog</w:t>
      </w:r>
      <w:proofErr w:type="spellEnd"/>
      <w:r w:rsidR="002D229B">
        <w:rPr>
          <w:rFonts w:ascii="Times New Roman" w:hAnsi="Times New Roman" w:cs="Times New Roman"/>
          <w:bCs/>
          <w:sz w:val="24"/>
          <w:szCs w:val="24"/>
        </w:rPr>
        <w:t xml:space="preserve"> and </w:t>
      </w:r>
      <w:proofErr w:type="spellStart"/>
      <w:r w:rsidR="002D229B">
        <w:rPr>
          <w:rFonts w:ascii="Times New Roman" w:hAnsi="Times New Roman" w:cs="Times New Roman"/>
          <w:bCs/>
          <w:sz w:val="24"/>
          <w:szCs w:val="24"/>
        </w:rPr>
        <w:t>Edem</w:t>
      </w:r>
      <w:proofErr w:type="spellEnd"/>
      <w:r w:rsidR="002D229B">
        <w:rPr>
          <w:rFonts w:ascii="Times New Roman" w:hAnsi="Times New Roman" w:cs="Times New Roman"/>
          <w:bCs/>
          <w:sz w:val="24"/>
          <w:szCs w:val="24"/>
        </w:rPr>
        <w:t xml:space="preserve"> (2010) conducted a </w:t>
      </w:r>
      <w:r w:rsidR="002D229B" w:rsidRPr="002D229B">
        <w:rPr>
          <w:rFonts w:ascii="Times New Roman" w:hAnsi="Times New Roman" w:cs="Times New Roman"/>
          <w:bCs/>
          <w:sz w:val="24"/>
          <w:szCs w:val="24"/>
        </w:rPr>
        <w:t xml:space="preserve">study </w:t>
      </w:r>
      <w:r w:rsidR="002D229B">
        <w:rPr>
          <w:rFonts w:ascii="Times New Roman" w:hAnsi="Times New Roman" w:cs="Times New Roman"/>
          <w:bCs/>
          <w:sz w:val="24"/>
          <w:szCs w:val="24"/>
        </w:rPr>
        <w:t>on “Current Status of DRS in academic Libraries in Nigeria”. They revealed</w:t>
      </w:r>
      <w:r w:rsidR="002D229B" w:rsidRPr="002D229B">
        <w:rPr>
          <w:rFonts w:ascii="Times New Roman" w:hAnsi="Times New Roman" w:cs="Times New Roman"/>
          <w:bCs/>
          <w:sz w:val="24"/>
          <w:szCs w:val="24"/>
        </w:rPr>
        <w:t xml:space="preserve"> that thirteen (48%) of 27 Federal University libraries in Nigeria are offering some form of digital reference </w:t>
      </w:r>
      <w:r w:rsidR="002D229B" w:rsidRPr="002D229B">
        <w:rPr>
          <w:rFonts w:ascii="Times New Roman" w:hAnsi="Times New Roman" w:cs="Times New Roman"/>
          <w:bCs/>
          <w:sz w:val="24"/>
          <w:szCs w:val="24"/>
        </w:rPr>
        <w:lastRenderedPageBreak/>
        <w:t>services to their users. Twelve (92%) of these libraries are linked to subscribed databases while none had</w:t>
      </w:r>
      <w:r w:rsidR="002D229B">
        <w:rPr>
          <w:rFonts w:ascii="Times New Roman" w:hAnsi="Times New Roman" w:cs="Times New Roman"/>
          <w:bCs/>
          <w:sz w:val="24"/>
          <w:szCs w:val="24"/>
        </w:rPr>
        <w:t xml:space="preserve"> interactive services. The research concluded</w:t>
      </w:r>
      <w:r w:rsidR="002D229B" w:rsidRPr="002D229B">
        <w:rPr>
          <w:rFonts w:ascii="Times New Roman" w:hAnsi="Times New Roman" w:cs="Times New Roman"/>
          <w:bCs/>
          <w:sz w:val="24"/>
          <w:szCs w:val="24"/>
        </w:rPr>
        <w:t xml:space="preserve"> by highlighting the need for more academic libraries to digitize their reference services which will be contingent upon the development of new models to deal with staffing and other relevant issues.</w:t>
      </w:r>
      <w:r w:rsidR="00692C14">
        <w:rPr>
          <w:rFonts w:ascii="Times New Roman" w:hAnsi="Times New Roman" w:cs="Times New Roman"/>
          <w:bCs/>
          <w:sz w:val="24"/>
          <w:szCs w:val="24"/>
        </w:rPr>
        <w:t xml:space="preserve"> </w:t>
      </w:r>
      <w:proofErr w:type="spellStart"/>
      <w:r w:rsidR="00692C14">
        <w:rPr>
          <w:rFonts w:ascii="Times New Roman" w:hAnsi="Times New Roman" w:cs="Times New Roman"/>
          <w:bCs/>
          <w:sz w:val="24"/>
          <w:szCs w:val="24"/>
        </w:rPr>
        <w:t>Baro</w:t>
      </w:r>
      <w:proofErr w:type="spellEnd"/>
      <w:r w:rsidR="00692C14">
        <w:rPr>
          <w:rFonts w:ascii="Times New Roman" w:hAnsi="Times New Roman" w:cs="Times New Roman"/>
          <w:bCs/>
          <w:sz w:val="24"/>
          <w:szCs w:val="24"/>
        </w:rPr>
        <w:t xml:space="preserve">, </w:t>
      </w:r>
      <w:proofErr w:type="spellStart"/>
      <w:r w:rsidR="00692C14">
        <w:rPr>
          <w:rFonts w:ascii="Times New Roman" w:hAnsi="Times New Roman" w:cs="Times New Roman"/>
          <w:bCs/>
          <w:sz w:val="24"/>
          <w:szCs w:val="24"/>
        </w:rPr>
        <w:t>Efe</w:t>
      </w:r>
      <w:proofErr w:type="spellEnd"/>
      <w:r w:rsidR="00692C14">
        <w:rPr>
          <w:rFonts w:ascii="Times New Roman" w:hAnsi="Times New Roman" w:cs="Times New Roman"/>
          <w:bCs/>
          <w:sz w:val="24"/>
          <w:szCs w:val="24"/>
        </w:rPr>
        <w:t xml:space="preserve"> and </w:t>
      </w:r>
      <w:proofErr w:type="spellStart"/>
      <w:r w:rsidR="00692C14">
        <w:rPr>
          <w:rFonts w:ascii="Times New Roman" w:hAnsi="Times New Roman" w:cs="Times New Roman"/>
          <w:bCs/>
          <w:sz w:val="24"/>
          <w:szCs w:val="24"/>
        </w:rPr>
        <w:t>Oyeniran</w:t>
      </w:r>
      <w:proofErr w:type="spellEnd"/>
      <w:r w:rsidR="00692C14">
        <w:rPr>
          <w:rFonts w:ascii="Times New Roman" w:hAnsi="Times New Roman" w:cs="Times New Roman"/>
          <w:bCs/>
          <w:sz w:val="24"/>
          <w:szCs w:val="24"/>
        </w:rPr>
        <w:t xml:space="preserve"> (2014) in their study titled: “Reference Inquiries Received through Different Channels in Nigerian University Libraries” discovered that the challenges reference librarians faces was the absence of policy statement concerning DRS as it was mentioned by 31 out of 36 respondents (86.1%).</w:t>
      </w:r>
      <w:r w:rsidR="006C5501">
        <w:rPr>
          <w:rFonts w:ascii="Times New Roman" w:hAnsi="Times New Roman" w:cs="Times New Roman"/>
          <w:bCs/>
          <w:sz w:val="24"/>
          <w:szCs w:val="24"/>
        </w:rPr>
        <w:t xml:space="preserve"> </w:t>
      </w:r>
      <w:proofErr w:type="spellStart"/>
      <w:r w:rsidR="006C5501" w:rsidRPr="006C5501">
        <w:rPr>
          <w:rFonts w:ascii="Times New Roman" w:hAnsi="Times New Roman" w:cs="Times New Roman"/>
          <w:bCs/>
          <w:sz w:val="24"/>
          <w:szCs w:val="24"/>
        </w:rPr>
        <w:t>Mwiinga</w:t>
      </w:r>
      <w:proofErr w:type="spellEnd"/>
      <w:r w:rsidR="006C5501" w:rsidRPr="006C5501">
        <w:rPr>
          <w:rFonts w:ascii="Times New Roman" w:hAnsi="Times New Roman" w:cs="Times New Roman"/>
          <w:bCs/>
          <w:sz w:val="24"/>
          <w:szCs w:val="24"/>
        </w:rPr>
        <w:t xml:space="preserve"> (2020)</w:t>
      </w:r>
      <w:r w:rsidR="006C5501">
        <w:rPr>
          <w:rFonts w:ascii="Times New Roman" w:hAnsi="Times New Roman" w:cs="Times New Roman"/>
          <w:bCs/>
          <w:sz w:val="24"/>
          <w:szCs w:val="24"/>
        </w:rPr>
        <w:t xml:space="preserve"> on his research</w:t>
      </w:r>
      <w:r w:rsidR="006C5501" w:rsidRPr="006C5501">
        <w:rPr>
          <w:rFonts w:ascii="Times New Roman" w:hAnsi="Times New Roman" w:cs="Times New Roman"/>
          <w:bCs/>
          <w:sz w:val="24"/>
          <w:szCs w:val="24"/>
        </w:rPr>
        <w:t xml:space="preserve"> recommended that librarians working with DRS need training on reference interview skills, chat techniques, providing logical solutions to library users, maintenance of DRS and frequently ask questions (FAQs).</w:t>
      </w:r>
    </w:p>
    <w:p w:rsidR="00B23F81" w:rsidRPr="00B23F81" w:rsidRDefault="00B23F81" w:rsidP="009B734C">
      <w:pPr>
        <w:spacing w:line="480" w:lineRule="auto"/>
        <w:jc w:val="both"/>
        <w:rPr>
          <w:rFonts w:ascii="Times New Roman" w:hAnsi="Times New Roman" w:cs="Times New Roman"/>
          <w:sz w:val="24"/>
          <w:szCs w:val="24"/>
        </w:rPr>
      </w:pPr>
      <w:r w:rsidRPr="00FB512A">
        <w:rPr>
          <w:rFonts w:ascii="Times New Roman" w:hAnsi="Times New Roman" w:cs="Times New Roman"/>
          <w:iCs/>
          <w:sz w:val="24"/>
          <w:szCs w:val="24"/>
        </w:rPr>
        <w:t>The above review of the related studies are related to the present study because they supply the research</w:t>
      </w:r>
      <w:r w:rsidR="000436A5">
        <w:rPr>
          <w:rFonts w:ascii="Times New Roman" w:hAnsi="Times New Roman" w:cs="Times New Roman"/>
          <w:iCs/>
          <w:sz w:val="24"/>
          <w:szCs w:val="24"/>
        </w:rPr>
        <w:t>er with the knowledge of DRS</w:t>
      </w:r>
      <w:r w:rsidRPr="00FB512A">
        <w:rPr>
          <w:rFonts w:ascii="Times New Roman" w:hAnsi="Times New Roman" w:cs="Times New Roman"/>
          <w:iCs/>
          <w:sz w:val="24"/>
          <w:szCs w:val="24"/>
        </w:rPr>
        <w:t xml:space="preserve"> </w:t>
      </w:r>
      <w:r>
        <w:rPr>
          <w:rFonts w:ascii="Times New Roman" w:hAnsi="Times New Roman" w:cs="Times New Roman"/>
          <w:iCs/>
          <w:sz w:val="24"/>
          <w:szCs w:val="24"/>
        </w:rPr>
        <w:t>in lib</w:t>
      </w:r>
      <w:r w:rsidR="00531F70">
        <w:rPr>
          <w:rFonts w:ascii="Times New Roman" w:hAnsi="Times New Roman" w:cs="Times New Roman"/>
          <w:iCs/>
          <w:sz w:val="24"/>
          <w:szCs w:val="24"/>
        </w:rPr>
        <w:t xml:space="preserve">raries and information </w:t>
      </w:r>
      <w:proofErr w:type="spellStart"/>
      <w:r w:rsidR="00531F70">
        <w:rPr>
          <w:rFonts w:ascii="Times New Roman" w:hAnsi="Times New Roman" w:cs="Times New Roman"/>
          <w:iCs/>
          <w:sz w:val="24"/>
          <w:szCs w:val="24"/>
        </w:rPr>
        <w:t>centres</w:t>
      </w:r>
      <w:proofErr w:type="spellEnd"/>
      <w:r w:rsidR="00531F70">
        <w:rPr>
          <w:rFonts w:ascii="Times New Roman" w:hAnsi="Times New Roman" w:cs="Times New Roman"/>
          <w:iCs/>
          <w:sz w:val="24"/>
          <w:szCs w:val="24"/>
        </w:rPr>
        <w:t>.</w:t>
      </w:r>
    </w:p>
    <w:p w:rsidR="008E2D91" w:rsidRDefault="00FE66B7" w:rsidP="009B734C">
      <w:pPr>
        <w:spacing w:line="480" w:lineRule="auto"/>
        <w:jc w:val="both"/>
        <w:rPr>
          <w:rFonts w:ascii="Times New Roman" w:hAnsi="Times New Roman" w:cs="Times New Roman"/>
          <w:b/>
          <w:sz w:val="24"/>
          <w:szCs w:val="24"/>
        </w:rPr>
      </w:pPr>
      <w:r w:rsidRPr="008403AF">
        <w:rPr>
          <w:rFonts w:ascii="Times New Roman" w:hAnsi="Times New Roman" w:cs="Times New Roman"/>
          <w:b/>
          <w:sz w:val="24"/>
          <w:szCs w:val="24"/>
        </w:rPr>
        <w:t>Methodology</w:t>
      </w:r>
    </w:p>
    <w:p w:rsidR="00B8670B" w:rsidRDefault="00AB2750" w:rsidP="009B734C">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Descriptive survey research design was used for the study. The respondents of this study were all professional librarians </w:t>
      </w:r>
      <w:r w:rsidR="00A228E0">
        <w:rPr>
          <w:rFonts w:ascii="Times New Roman" w:hAnsi="Times New Roman" w:cs="Times New Roman"/>
          <w:sz w:val="24"/>
          <w:szCs w:val="24"/>
        </w:rPr>
        <w:t xml:space="preserve">on seat </w:t>
      </w:r>
      <w:r w:rsidR="000536E0">
        <w:rPr>
          <w:rFonts w:ascii="Times New Roman" w:hAnsi="Times New Roman" w:cs="Times New Roman"/>
          <w:sz w:val="24"/>
          <w:szCs w:val="24"/>
        </w:rPr>
        <w:t>at the</w:t>
      </w:r>
      <w:r>
        <w:rPr>
          <w:rFonts w:ascii="Times New Roman" w:hAnsi="Times New Roman" w:cs="Times New Roman"/>
          <w:sz w:val="24"/>
          <w:szCs w:val="24"/>
        </w:rPr>
        <w:t xml:space="preserve">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w:t>
      </w:r>
      <w:r w:rsidR="00A20C6E">
        <w:rPr>
          <w:rFonts w:ascii="Times New Roman" w:hAnsi="Times New Roman" w:cs="Times New Roman"/>
          <w:sz w:val="24"/>
          <w:szCs w:val="24"/>
        </w:rPr>
        <w:t xml:space="preserve"> used for the study. The study used all the professional librarians on seat of the academic libraries (27) for the study. T</w:t>
      </w:r>
      <w:r w:rsidR="000536E0">
        <w:rPr>
          <w:rFonts w:ascii="Times New Roman" w:hAnsi="Times New Roman" w:cs="Times New Roman"/>
          <w:sz w:val="24"/>
          <w:szCs w:val="24"/>
        </w:rPr>
        <w:t>his is because the population</w:t>
      </w:r>
      <w:r w:rsidR="0096086F">
        <w:rPr>
          <w:rFonts w:ascii="Times New Roman" w:hAnsi="Times New Roman" w:cs="Times New Roman"/>
          <w:sz w:val="24"/>
          <w:szCs w:val="24"/>
        </w:rPr>
        <w:t xml:space="preserve"> was</w:t>
      </w:r>
      <w:r w:rsidR="000536E0">
        <w:rPr>
          <w:rFonts w:ascii="Times New Roman" w:hAnsi="Times New Roman" w:cs="Times New Roman"/>
          <w:sz w:val="24"/>
          <w:szCs w:val="24"/>
        </w:rPr>
        <w:t xml:space="preserve"> </w:t>
      </w:r>
      <w:r>
        <w:rPr>
          <w:rFonts w:ascii="Times New Roman" w:hAnsi="Times New Roman" w:cs="Times New Roman"/>
          <w:sz w:val="24"/>
          <w:szCs w:val="24"/>
        </w:rPr>
        <w:t>manageable</w:t>
      </w:r>
      <w:r w:rsidR="000536E0">
        <w:rPr>
          <w:rFonts w:ascii="Times New Roman" w:hAnsi="Times New Roman" w:cs="Times New Roman"/>
          <w:sz w:val="24"/>
          <w:szCs w:val="24"/>
        </w:rPr>
        <w:t xml:space="preserve"> and as such there was no need for </w:t>
      </w:r>
      <w:r>
        <w:rPr>
          <w:rFonts w:ascii="Times New Roman" w:hAnsi="Times New Roman" w:cs="Times New Roman"/>
          <w:sz w:val="24"/>
          <w:szCs w:val="24"/>
        </w:rPr>
        <w:t xml:space="preserve">sampling and sampling techniques. </w:t>
      </w:r>
      <w:r w:rsidR="000536E0">
        <w:rPr>
          <w:rFonts w:ascii="Times New Roman" w:hAnsi="Times New Roman" w:cs="Times New Roman"/>
          <w:sz w:val="24"/>
          <w:szCs w:val="24"/>
        </w:rPr>
        <w:t>Twenty-seven</w:t>
      </w:r>
      <w:r w:rsidR="0000788D">
        <w:rPr>
          <w:rFonts w:ascii="Times New Roman" w:hAnsi="Times New Roman" w:cs="Times New Roman"/>
          <w:sz w:val="24"/>
          <w:szCs w:val="24"/>
        </w:rPr>
        <w:t xml:space="preserve"> (</w:t>
      </w:r>
      <w:r>
        <w:rPr>
          <w:rFonts w:ascii="Times New Roman" w:hAnsi="Times New Roman" w:cs="Times New Roman"/>
          <w:sz w:val="24"/>
          <w:szCs w:val="24"/>
        </w:rPr>
        <w:t>27</w:t>
      </w:r>
      <w:r w:rsidR="0000788D">
        <w:rPr>
          <w:rFonts w:ascii="Times New Roman" w:hAnsi="Times New Roman" w:cs="Times New Roman"/>
          <w:sz w:val="24"/>
          <w:szCs w:val="24"/>
        </w:rPr>
        <w:t>)</w:t>
      </w:r>
      <w:r>
        <w:rPr>
          <w:rFonts w:ascii="Times New Roman" w:hAnsi="Times New Roman" w:cs="Times New Roman"/>
          <w:sz w:val="24"/>
          <w:szCs w:val="24"/>
        </w:rPr>
        <w:t xml:space="preserve"> structured questionnaire were administered to the respondents for data collection and </w:t>
      </w:r>
      <w:r w:rsidR="000536E0">
        <w:rPr>
          <w:rFonts w:ascii="Times New Roman" w:hAnsi="Times New Roman" w:cs="Times New Roman"/>
          <w:sz w:val="24"/>
          <w:szCs w:val="24"/>
        </w:rPr>
        <w:t>twenty-five</w:t>
      </w:r>
      <w:r w:rsidR="0000788D">
        <w:rPr>
          <w:rFonts w:ascii="Times New Roman" w:hAnsi="Times New Roman" w:cs="Times New Roman"/>
          <w:sz w:val="24"/>
          <w:szCs w:val="24"/>
        </w:rPr>
        <w:t xml:space="preserve"> (</w:t>
      </w:r>
      <w:r>
        <w:rPr>
          <w:rFonts w:ascii="Times New Roman" w:hAnsi="Times New Roman" w:cs="Times New Roman"/>
          <w:sz w:val="24"/>
          <w:szCs w:val="24"/>
        </w:rPr>
        <w:t>25</w:t>
      </w:r>
      <w:r w:rsidR="0000788D">
        <w:rPr>
          <w:rFonts w:ascii="Times New Roman" w:hAnsi="Times New Roman" w:cs="Times New Roman"/>
          <w:sz w:val="24"/>
          <w:szCs w:val="24"/>
        </w:rPr>
        <w:t>)</w:t>
      </w:r>
      <w:r>
        <w:rPr>
          <w:rFonts w:ascii="Times New Roman" w:hAnsi="Times New Roman" w:cs="Times New Roman"/>
          <w:sz w:val="24"/>
          <w:szCs w:val="24"/>
        </w:rPr>
        <w:t xml:space="preserve"> </w:t>
      </w:r>
      <w:r w:rsidR="001D5FE8">
        <w:rPr>
          <w:rFonts w:ascii="Times New Roman" w:hAnsi="Times New Roman" w:cs="Times New Roman"/>
          <w:sz w:val="24"/>
          <w:szCs w:val="24"/>
        </w:rPr>
        <w:t>(</w:t>
      </w:r>
      <w:r w:rsidR="00CA19BB">
        <w:rPr>
          <w:rFonts w:ascii="Times New Roman" w:hAnsi="Times New Roman" w:cs="Times New Roman"/>
          <w:sz w:val="24"/>
          <w:szCs w:val="24"/>
        </w:rPr>
        <w:t>92</w:t>
      </w:r>
      <w:r w:rsidR="001D5FE8">
        <w:rPr>
          <w:rFonts w:ascii="Times New Roman" w:hAnsi="Times New Roman" w:cs="Times New Roman"/>
          <w:sz w:val="24"/>
          <w:szCs w:val="24"/>
        </w:rPr>
        <w:t>%) were returned.</w:t>
      </w:r>
    </w:p>
    <w:p w:rsidR="00B8670B" w:rsidRDefault="00A725AC" w:rsidP="00243093">
      <w:pPr>
        <w:spacing w:line="360" w:lineRule="auto"/>
        <w:jc w:val="both"/>
        <w:rPr>
          <w:rFonts w:ascii="Times New Roman" w:hAnsi="Times New Roman" w:cs="Times New Roman"/>
          <w:b/>
          <w:sz w:val="24"/>
          <w:szCs w:val="24"/>
        </w:rPr>
      </w:pPr>
      <w:r w:rsidRPr="001D5FE8">
        <w:rPr>
          <w:rFonts w:ascii="Times New Roman" w:hAnsi="Times New Roman" w:cs="Times New Roman"/>
          <w:b/>
          <w:sz w:val="24"/>
          <w:szCs w:val="24"/>
        </w:rPr>
        <w:t>Results and Discussion</w:t>
      </w:r>
    </w:p>
    <w:p w:rsidR="00126D80" w:rsidRDefault="007211AA" w:rsidP="00126D80">
      <w:pPr>
        <w:spacing w:line="360" w:lineRule="auto"/>
        <w:jc w:val="both"/>
        <w:rPr>
          <w:rFonts w:ascii="Times New Roman" w:hAnsi="Times New Roman" w:cs="Times New Roman"/>
          <w:sz w:val="24"/>
          <w:szCs w:val="24"/>
        </w:rPr>
      </w:pPr>
      <w:r w:rsidRPr="00C054CB">
        <w:rPr>
          <w:rFonts w:ascii="Times New Roman" w:hAnsi="Times New Roman" w:cs="Times New Roman"/>
          <w:b/>
          <w:sz w:val="24"/>
          <w:szCs w:val="24"/>
        </w:rPr>
        <w:t>Respondent profile:</w:t>
      </w:r>
      <w:r>
        <w:rPr>
          <w:rFonts w:ascii="Times New Roman" w:hAnsi="Times New Roman" w:cs="Times New Roman"/>
          <w:sz w:val="24"/>
          <w:szCs w:val="24"/>
        </w:rPr>
        <w:t xml:space="preserve"> The actual number of male and female respondents were 23 (92%) and 2 (8%) respectively.</w:t>
      </w:r>
      <w:r w:rsidR="008E3CDA">
        <w:rPr>
          <w:rFonts w:ascii="Times New Roman" w:hAnsi="Times New Roman" w:cs="Times New Roman"/>
          <w:sz w:val="24"/>
          <w:szCs w:val="24"/>
        </w:rPr>
        <w:t xml:space="preserve"> </w:t>
      </w:r>
      <w:r w:rsidR="00C231F2">
        <w:rPr>
          <w:rFonts w:ascii="Times New Roman" w:hAnsi="Times New Roman" w:cs="Times New Roman"/>
          <w:sz w:val="24"/>
          <w:szCs w:val="24"/>
        </w:rPr>
        <w:t xml:space="preserve"> For institutions, </w:t>
      </w:r>
      <w:proofErr w:type="spellStart"/>
      <w:r w:rsidR="00C231F2">
        <w:rPr>
          <w:rFonts w:ascii="Times New Roman" w:hAnsi="Times New Roman" w:cs="Times New Roman"/>
          <w:sz w:val="24"/>
          <w:szCs w:val="24"/>
        </w:rPr>
        <w:t>Usmanu</w:t>
      </w:r>
      <w:proofErr w:type="spellEnd"/>
      <w:r w:rsidR="00C231F2">
        <w:rPr>
          <w:rFonts w:ascii="Times New Roman" w:hAnsi="Times New Roman" w:cs="Times New Roman"/>
          <w:sz w:val="24"/>
          <w:szCs w:val="24"/>
        </w:rPr>
        <w:t xml:space="preserve"> </w:t>
      </w:r>
      <w:proofErr w:type="spellStart"/>
      <w:r w:rsidR="00C231F2">
        <w:rPr>
          <w:rFonts w:ascii="Times New Roman" w:hAnsi="Times New Roman" w:cs="Times New Roman"/>
          <w:sz w:val="24"/>
          <w:szCs w:val="24"/>
        </w:rPr>
        <w:t>Danfodiyo</w:t>
      </w:r>
      <w:proofErr w:type="spellEnd"/>
      <w:r w:rsidR="00C231F2">
        <w:rPr>
          <w:rFonts w:ascii="Times New Roman" w:hAnsi="Times New Roman" w:cs="Times New Roman"/>
          <w:sz w:val="24"/>
          <w:szCs w:val="24"/>
        </w:rPr>
        <w:t xml:space="preserve"> University</w:t>
      </w:r>
      <w:r w:rsidR="00213417">
        <w:rPr>
          <w:rFonts w:ascii="Times New Roman" w:hAnsi="Times New Roman" w:cs="Times New Roman"/>
          <w:sz w:val="24"/>
          <w:szCs w:val="24"/>
        </w:rPr>
        <w:t xml:space="preserve"> have 9 (36%), </w:t>
      </w:r>
      <w:proofErr w:type="spellStart"/>
      <w:r w:rsidR="00213417">
        <w:rPr>
          <w:rFonts w:ascii="Times New Roman" w:hAnsi="Times New Roman" w:cs="Times New Roman"/>
          <w:sz w:val="24"/>
          <w:szCs w:val="24"/>
        </w:rPr>
        <w:t>Sokoto</w:t>
      </w:r>
      <w:proofErr w:type="spellEnd"/>
      <w:r w:rsidR="00213417">
        <w:rPr>
          <w:rFonts w:ascii="Times New Roman" w:hAnsi="Times New Roman" w:cs="Times New Roman"/>
          <w:sz w:val="24"/>
          <w:szCs w:val="24"/>
        </w:rPr>
        <w:t xml:space="preserve"> State </w:t>
      </w:r>
      <w:r w:rsidR="00213417">
        <w:rPr>
          <w:rFonts w:ascii="Times New Roman" w:hAnsi="Times New Roman" w:cs="Times New Roman"/>
          <w:sz w:val="24"/>
          <w:szCs w:val="24"/>
        </w:rPr>
        <w:lastRenderedPageBreak/>
        <w:t xml:space="preserve">University have 5 (20%), </w:t>
      </w:r>
      <w:proofErr w:type="spellStart"/>
      <w:r w:rsidR="00213417">
        <w:rPr>
          <w:rFonts w:ascii="Times New Roman" w:hAnsi="Times New Roman" w:cs="Times New Roman"/>
          <w:sz w:val="24"/>
          <w:szCs w:val="24"/>
        </w:rPr>
        <w:t>Shehu</w:t>
      </w:r>
      <w:proofErr w:type="spellEnd"/>
      <w:r w:rsidR="00213417">
        <w:rPr>
          <w:rFonts w:ascii="Times New Roman" w:hAnsi="Times New Roman" w:cs="Times New Roman"/>
          <w:sz w:val="24"/>
          <w:szCs w:val="24"/>
        </w:rPr>
        <w:t xml:space="preserve"> Shagari College of Education have 1 (4%), </w:t>
      </w:r>
      <w:proofErr w:type="spellStart"/>
      <w:r w:rsidR="00213417">
        <w:rPr>
          <w:rFonts w:ascii="Times New Roman" w:hAnsi="Times New Roman" w:cs="Times New Roman"/>
          <w:sz w:val="24"/>
          <w:szCs w:val="24"/>
        </w:rPr>
        <w:t>Umaru</w:t>
      </w:r>
      <w:proofErr w:type="spellEnd"/>
      <w:r w:rsidR="00213417">
        <w:rPr>
          <w:rFonts w:ascii="Times New Roman" w:hAnsi="Times New Roman" w:cs="Times New Roman"/>
          <w:sz w:val="24"/>
          <w:szCs w:val="24"/>
        </w:rPr>
        <w:t xml:space="preserve"> Ali </w:t>
      </w:r>
      <w:proofErr w:type="spellStart"/>
      <w:r w:rsidR="00213417">
        <w:rPr>
          <w:rFonts w:ascii="Times New Roman" w:hAnsi="Times New Roman" w:cs="Times New Roman"/>
          <w:sz w:val="24"/>
          <w:szCs w:val="24"/>
        </w:rPr>
        <w:t>Shinkafi</w:t>
      </w:r>
      <w:proofErr w:type="spellEnd"/>
      <w:r w:rsidR="00213417">
        <w:rPr>
          <w:rFonts w:ascii="Times New Roman" w:hAnsi="Times New Roman" w:cs="Times New Roman"/>
          <w:sz w:val="24"/>
          <w:szCs w:val="24"/>
        </w:rPr>
        <w:t xml:space="preserve"> Polytechnic have 5 (20%), Sultan Abdulrahman College of Health Technology have 3 (12%), </w:t>
      </w:r>
      <w:proofErr w:type="spellStart"/>
      <w:r w:rsidR="00213417">
        <w:rPr>
          <w:rFonts w:ascii="Times New Roman" w:hAnsi="Times New Roman" w:cs="Times New Roman"/>
          <w:sz w:val="24"/>
          <w:szCs w:val="24"/>
        </w:rPr>
        <w:t>Sokoto</w:t>
      </w:r>
      <w:proofErr w:type="spellEnd"/>
      <w:r w:rsidR="00213417">
        <w:rPr>
          <w:rFonts w:ascii="Times New Roman" w:hAnsi="Times New Roman" w:cs="Times New Roman"/>
          <w:sz w:val="24"/>
          <w:szCs w:val="24"/>
        </w:rPr>
        <w:t xml:space="preserve"> School of Nursing and Midwifery have 1 (4%) and College of Agriculture and Animal Production</w:t>
      </w:r>
      <w:r w:rsidR="00320AE7">
        <w:rPr>
          <w:rFonts w:ascii="Times New Roman" w:hAnsi="Times New Roman" w:cs="Times New Roman"/>
          <w:sz w:val="24"/>
          <w:szCs w:val="24"/>
        </w:rPr>
        <w:t xml:space="preserve"> have 1 (4%). </w:t>
      </w:r>
      <w:r w:rsidR="008E3CDA">
        <w:rPr>
          <w:rFonts w:ascii="Times New Roman" w:hAnsi="Times New Roman" w:cs="Times New Roman"/>
          <w:sz w:val="24"/>
          <w:szCs w:val="24"/>
        </w:rPr>
        <w:t>For educational</w:t>
      </w:r>
      <w:r w:rsidR="00960FA9">
        <w:rPr>
          <w:rFonts w:ascii="Times New Roman" w:hAnsi="Times New Roman" w:cs="Times New Roman"/>
          <w:sz w:val="24"/>
          <w:szCs w:val="24"/>
        </w:rPr>
        <w:t xml:space="preserve"> highest</w:t>
      </w:r>
      <w:r w:rsidR="008E3CDA">
        <w:rPr>
          <w:rFonts w:ascii="Times New Roman" w:hAnsi="Times New Roman" w:cs="Times New Roman"/>
          <w:sz w:val="24"/>
          <w:szCs w:val="24"/>
        </w:rPr>
        <w:t xml:space="preserve"> qualification, 13 (52%) have BLS, 9 (36%) have MLS, and 3 (12%) have PhD. </w:t>
      </w:r>
    </w:p>
    <w:p w:rsidR="00CD75FA" w:rsidRDefault="00CD75FA" w:rsidP="00126D80">
      <w:pPr>
        <w:spacing w:line="360" w:lineRule="auto"/>
        <w:jc w:val="both"/>
        <w:rPr>
          <w:rFonts w:ascii="Times New Roman" w:hAnsi="Times New Roman" w:cs="Times New Roman"/>
          <w:sz w:val="24"/>
          <w:szCs w:val="24"/>
        </w:rPr>
      </w:pPr>
      <w:r>
        <w:rPr>
          <w:rFonts w:ascii="Times New Roman" w:hAnsi="Times New Roman" w:cs="Times New Roman"/>
          <w:b/>
          <w:i/>
          <w:sz w:val="24"/>
          <w:szCs w:val="24"/>
        </w:rPr>
        <w:t>Research question 1</w:t>
      </w:r>
      <w:r w:rsidRPr="00BD729E">
        <w:rPr>
          <w:rFonts w:ascii="Times New Roman" w:hAnsi="Times New Roman" w:cs="Times New Roman"/>
          <w:b/>
          <w:i/>
          <w:sz w:val="24"/>
          <w:szCs w:val="24"/>
        </w:rPr>
        <w:t>:</w:t>
      </w:r>
      <w:r>
        <w:rPr>
          <w:rFonts w:ascii="Times New Roman" w:hAnsi="Times New Roman" w:cs="Times New Roman"/>
          <w:sz w:val="24"/>
          <w:szCs w:val="24"/>
        </w:rPr>
        <w:t xml:space="preserve"> Which of the following services are currently offered by your library to its users?</w:t>
      </w:r>
    </w:p>
    <w:p w:rsidR="00CD75FA" w:rsidRDefault="00CD75FA" w:rsidP="00CD75F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1</w:t>
      </w:r>
      <w:r w:rsidRPr="00BD729E">
        <w:rPr>
          <w:rFonts w:ascii="Times New Roman" w:hAnsi="Times New Roman" w:cs="Times New Roman"/>
          <w:b/>
          <w:sz w:val="24"/>
          <w:szCs w:val="24"/>
        </w:rPr>
        <w:t>:</w:t>
      </w:r>
      <w:r>
        <w:rPr>
          <w:rFonts w:ascii="Times New Roman" w:hAnsi="Times New Roman" w:cs="Times New Roman"/>
          <w:sz w:val="24"/>
          <w:szCs w:val="24"/>
        </w:rPr>
        <w:t xml:space="preserve"> Responses on the services currently offered by the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w:t>
      </w:r>
    </w:p>
    <w:tbl>
      <w:tblPr>
        <w:tblStyle w:val="TableGrid"/>
        <w:tblW w:w="0" w:type="auto"/>
        <w:tblLook w:val="04A0" w:firstRow="1" w:lastRow="0" w:firstColumn="1" w:lastColumn="0" w:noHBand="0" w:noVBand="1"/>
      </w:tblPr>
      <w:tblGrid>
        <w:gridCol w:w="1075"/>
        <w:gridCol w:w="4860"/>
        <w:gridCol w:w="1350"/>
        <w:gridCol w:w="2065"/>
      </w:tblGrid>
      <w:tr w:rsidR="00CD75FA" w:rsidTr="009E66D0">
        <w:tc>
          <w:tcPr>
            <w:tcW w:w="1075" w:type="dxa"/>
          </w:tcPr>
          <w:p w:rsidR="00CD75FA" w:rsidRPr="00BD729E" w:rsidRDefault="00CD75FA" w:rsidP="009E66D0">
            <w:pPr>
              <w:spacing w:after="0"/>
              <w:jc w:val="both"/>
              <w:rPr>
                <w:rFonts w:ascii="Times New Roman" w:hAnsi="Times New Roman" w:cs="Times New Roman"/>
                <w:b/>
                <w:sz w:val="24"/>
                <w:szCs w:val="24"/>
              </w:rPr>
            </w:pPr>
            <w:r w:rsidRPr="00BD729E">
              <w:rPr>
                <w:rFonts w:ascii="Times New Roman" w:hAnsi="Times New Roman" w:cs="Times New Roman"/>
                <w:b/>
                <w:sz w:val="24"/>
                <w:szCs w:val="24"/>
              </w:rPr>
              <w:t>S/N</w:t>
            </w:r>
          </w:p>
        </w:tc>
        <w:tc>
          <w:tcPr>
            <w:tcW w:w="4860" w:type="dxa"/>
          </w:tcPr>
          <w:p w:rsidR="00CD75FA" w:rsidRPr="00BD729E" w:rsidRDefault="00CD75FA" w:rsidP="009E66D0">
            <w:pPr>
              <w:spacing w:after="0"/>
              <w:jc w:val="both"/>
              <w:rPr>
                <w:rFonts w:ascii="Times New Roman" w:hAnsi="Times New Roman" w:cs="Times New Roman"/>
                <w:b/>
                <w:sz w:val="24"/>
                <w:szCs w:val="24"/>
              </w:rPr>
            </w:pPr>
            <w:r w:rsidRPr="00BD729E">
              <w:rPr>
                <w:rFonts w:ascii="Times New Roman" w:hAnsi="Times New Roman" w:cs="Times New Roman"/>
                <w:b/>
                <w:sz w:val="24"/>
                <w:szCs w:val="24"/>
              </w:rPr>
              <w:t>Description of items</w:t>
            </w:r>
          </w:p>
        </w:tc>
        <w:tc>
          <w:tcPr>
            <w:tcW w:w="1350" w:type="dxa"/>
          </w:tcPr>
          <w:p w:rsidR="00CD75FA" w:rsidRPr="00BD729E" w:rsidRDefault="00CD75FA" w:rsidP="009E66D0">
            <w:pPr>
              <w:spacing w:after="0"/>
              <w:jc w:val="both"/>
              <w:rPr>
                <w:rFonts w:ascii="Times New Roman" w:hAnsi="Times New Roman" w:cs="Times New Roman"/>
                <w:b/>
                <w:sz w:val="24"/>
                <w:szCs w:val="24"/>
              </w:rPr>
            </w:pPr>
            <w:r w:rsidRPr="00BD729E">
              <w:rPr>
                <w:rFonts w:ascii="Times New Roman" w:hAnsi="Times New Roman" w:cs="Times New Roman"/>
                <w:b/>
                <w:sz w:val="24"/>
                <w:szCs w:val="24"/>
              </w:rPr>
              <w:t>Frequency</w:t>
            </w:r>
          </w:p>
        </w:tc>
        <w:tc>
          <w:tcPr>
            <w:tcW w:w="2065" w:type="dxa"/>
          </w:tcPr>
          <w:p w:rsidR="00CD75FA" w:rsidRPr="00BD729E" w:rsidRDefault="00CD75FA" w:rsidP="009E66D0">
            <w:pPr>
              <w:spacing w:after="0"/>
              <w:jc w:val="both"/>
              <w:rPr>
                <w:rFonts w:ascii="Times New Roman" w:hAnsi="Times New Roman" w:cs="Times New Roman"/>
                <w:b/>
                <w:sz w:val="24"/>
                <w:szCs w:val="24"/>
              </w:rPr>
            </w:pPr>
            <w:r w:rsidRPr="00BD729E">
              <w:rPr>
                <w:rFonts w:ascii="Times New Roman" w:hAnsi="Times New Roman" w:cs="Times New Roman"/>
                <w:b/>
                <w:sz w:val="24"/>
                <w:szCs w:val="24"/>
              </w:rPr>
              <w:t>Percentages</w:t>
            </w:r>
          </w:p>
        </w:tc>
      </w:tr>
      <w:tr w:rsidR="00CD75FA" w:rsidTr="009E66D0">
        <w:tc>
          <w:tcPr>
            <w:tcW w:w="107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486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Selective dissemination of information (SDI)</w:t>
            </w:r>
          </w:p>
        </w:tc>
        <w:tc>
          <w:tcPr>
            <w:tcW w:w="135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8</w:t>
            </w:r>
          </w:p>
        </w:tc>
        <w:tc>
          <w:tcPr>
            <w:tcW w:w="206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32%</w:t>
            </w:r>
          </w:p>
        </w:tc>
      </w:tr>
      <w:tr w:rsidR="00CD75FA" w:rsidTr="009E66D0">
        <w:tc>
          <w:tcPr>
            <w:tcW w:w="107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486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Current awareness services (CAS)</w:t>
            </w:r>
          </w:p>
        </w:tc>
        <w:tc>
          <w:tcPr>
            <w:tcW w:w="135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14</w:t>
            </w:r>
          </w:p>
        </w:tc>
        <w:tc>
          <w:tcPr>
            <w:tcW w:w="206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56%</w:t>
            </w:r>
          </w:p>
        </w:tc>
      </w:tr>
      <w:tr w:rsidR="00CD75FA" w:rsidTr="009E66D0">
        <w:tc>
          <w:tcPr>
            <w:tcW w:w="107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486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Receiving and answering questions</w:t>
            </w:r>
          </w:p>
        </w:tc>
        <w:tc>
          <w:tcPr>
            <w:tcW w:w="135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06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CD75FA" w:rsidTr="009E66D0">
        <w:tc>
          <w:tcPr>
            <w:tcW w:w="107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486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1350"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065" w:type="dxa"/>
          </w:tcPr>
          <w:p w:rsidR="00CD75FA" w:rsidRDefault="00CD75FA" w:rsidP="009E66D0">
            <w:pPr>
              <w:spacing w:after="0"/>
              <w:jc w:val="both"/>
              <w:rPr>
                <w:rFonts w:ascii="Times New Roman" w:hAnsi="Times New Roman" w:cs="Times New Roman"/>
                <w:sz w:val="24"/>
                <w:szCs w:val="24"/>
              </w:rPr>
            </w:pPr>
            <w:r>
              <w:rPr>
                <w:rFonts w:ascii="Times New Roman" w:hAnsi="Times New Roman" w:cs="Times New Roman"/>
                <w:sz w:val="24"/>
                <w:szCs w:val="24"/>
              </w:rPr>
              <w:t>4%</w:t>
            </w:r>
          </w:p>
        </w:tc>
      </w:tr>
    </w:tbl>
    <w:p w:rsidR="0043093A" w:rsidRDefault="00CD75FA" w:rsidP="0065095E">
      <w:pPr>
        <w:spacing w:line="480" w:lineRule="auto"/>
        <w:jc w:val="both"/>
        <w:rPr>
          <w:rFonts w:ascii="Times New Roman" w:hAnsi="Times New Roman" w:cs="Times New Roman"/>
          <w:sz w:val="24"/>
          <w:szCs w:val="24"/>
        </w:rPr>
      </w:pPr>
      <w:r>
        <w:rPr>
          <w:rFonts w:ascii="Times New Roman" w:hAnsi="Times New Roman" w:cs="Times New Roman"/>
          <w:sz w:val="24"/>
          <w:szCs w:val="24"/>
        </w:rPr>
        <w:t>Table 1 above show</w:t>
      </w:r>
      <w:r w:rsidR="00A9525B">
        <w:rPr>
          <w:rFonts w:ascii="Times New Roman" w:hAnsi="Times New Roman" w:cs="Times New Roman"/>
          <w:sz w:val="24"/>
          <w:szCs w:val="24"/>
        </w:rPr>
        <w:t>s</w:t>
      </w:r>
      <w:r>
        <w:rPr>
          <w:rFonts w:ascii="Times New Roman" w:hAnsi="Times New Roman" w:cs="Times New Roman"/>
          <w:sz w:val="24"/>
          <w:szCs w:val="24"/>
        </w:rPr>
        <w:t xml:space="preserve"> that 32% of the respondents indicated that the libraries offered SDI services, 56% CAS, 4% receiving and answering questions, and 4% all of the above services. From the table, reveals that majority of the services offered by the libraries is current awareness services.</w:t>
      </w:r>
    </w:p>
    <w:p w:rsidR="0065095E" w:rsidRDefault="00CD75FA" w:rsidP="006509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reveals that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offered current awareness services most to its users followed by selective dissemination of information.</w:t>
      </w:r>
    </w:p>
    <w:p w:rsidR="001A6DFA" w:rsidRDefault="00CD75FA" w:rsidP="001A6DFA">
      <w:pPr>
        <w:spacing w:line="480" w:lineRule="auto"/>
        <w:jc w:val="both"/>
        <w:rPr>
          <w:rFonts w:ascii="Times New Roman" w:hAnsi="Times New Roman" w:cs="Times New Roman"/>
          <w:sz w:val="24"/>
          <w:szCs w:val="24"/>
        </w:rPr>
      </w:pPr>
      <w:r>
        <w:rPr>
          <w:rFonts w:ascii="Times New Roman" w:hAnsi="Times New Roman" w:cs="Times New Roman"/>
          <w:b/>
          <w:i/>
          <w:sz w:val="24"/>
          <w:szCs w:val="24"/>
        </w:rPr>
        <w:t>Research question 2</w:t>
      </w:r>
      <w:r w:rsidR="0023640A" w:rsidRPr="00370A19">
        <w:rPr>
          <w:rFonts w:ascii="Times New Roman" w:hAnsi="Times New Roman" w:cs="Times New Roman"/>
          <w:b/>
          <w:i/>
          <w:sz w:val="24"/>
          <w:szCs w:val="24"/>
        </w:rPr>
        <w:t xml:space="preserve">: </w:t>
      </w:r>
      <w:r w:rsidR="0023640A">
        <w:rPr>
          <w:rFonts w:ascii="Times New Roman" w:hAnsi="Times New Roman" w:cs="Times New Roman"/>
          <w:sz w:val="24"/>
          <w:szCs w:val="24"/>
        </w:rPr>
        <w:t>Which of the following types of reference questions do you get at your reference desk/ section?</w:t>
      </w:r>
    </w:p>
    <w:p w:rsidR="00573CA4" w:rsidRDefault="00CD75FA" w:rsidP="00126D8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2</w:t>
      </w:r>
      <w:r w:rsidR="00573CA4" w:rsidRPr="00370A19">
        <w:rPr>
          <w:rFonts w:ascii="Times New Roman" w:hAnsi="Times New Roman" w:cs="Times New Roman"/>
          <w:b/>
          <w:sz w:val="24"/>
          <w:szCs w:val="24"/>
        </w:rPr>
        <w:t>:</w:t>
      </w:r>
      <w:r w:rsidR="00573CA4">
        <w:rPr>
          <w:rFonts w:ascii="Times New Roman" w:hAnsi="Times New Roman" w:cs="Times New Roman"/>
          <w:sz w:val="24"/>
          <w:szCs w:val="24"/>
        </w:rPr>
        <w:t xml:space="preserve"> Responses on the types of reference questions that librarians get in academic libraries in </w:t>
      </w:r>
      <w:proofErr w:type="spellStart"/>
      <w:r w:rsidR="00573CA4">
        <w:rPr>
          <w:rFonts w:ascii="Times New Roman" w:hAnsi="Times New Roman" w:cs="Times New Roman"/>
          <w:sz w:val="24"/>
          <w:szCs w:val="24"/>
        </w:rPr>
        <w:t>Sokoto</w:t>
      </w:r>
      <w:proofErr w:type="spellEnd"/>
      <w:r w:rsidR="00573CA4">
        <w:rPr>
          <w:rFonts w:ascii="Times New Roman" w:hAnsi="Times New Roman" w:cs="Times New Roman"/>
          <w:sz w:val="24"/>
          <w:szCs w:val="24"/>
        </w:rPr>
        <w:t xml:space="preserve"> state</w:t>
      </w:r>
    </w:p>
    <w:tbl>
      <w:tblPr>
        <w:tblStyle w:val="TableGrid"/>
        <w:tblW w:w="0" w:type="auto"/>
        <w:tblLook w:val="04A0" w:firstRow="1" w:lastRow="0" w:firstColumn="1" w:lastColumn="0" w:noHBand="0" w:noVBand="1"/>
      </w:tblPr>
      <w:tblGrid>
        <w:gridCol w:w="1165"/>
        <w:gridCol w:w="3509"/>
        <w:gridCol w:w="2338"/>
        <w:gridCol w:w="2338"/>
      </w:tblGrid>
      <w:tr w:rsidR="006309CB" w:rsidTr="007A4DDE">
        <w:tc>
          <w:tcPr>
            <w:tcW w:w="1165" w:type="dxa"/>
          </w:tcPr>
          <w:p w:rsidR="006309CB" w:rsidRPr="00370A19" w:rsidRDefault="006309CB" w:rsidP="00126D80">
            <w:pPr>
              <w:autoSpaceDE w:val="0"/>
              <w:autoSpaceDN w:val="0"/>
              <w:adjustRightInd w:val="0"/>
              <w:spacing w:after="0"/>
              <w:jc w:val="both"/>
              <w:rPr>
                <w:rFonts w:ascii="Times New Roman" w:hAnsi="Times New Roman" w:cs="Times New Roman"/>
                <w:b/>
                <w:sz w:val="24"/>
                <w:szCs w:val="24"/>
              </w:rPr>
            </w:pPr>
            <w:r w:rsidRPr="00370A19">
              <w:rPr>
                <w:rFonts w:ascii="Times New Roman" w:hAnsi="Times New Roman" w:cs="Times New Roman"/>
                <w:b/>
                <w:sz w:val="24"/>
                <w:szCs w:val="24"/>
              </w:rPr>
              <w:t>S/N</w:t>
            </w:r>
          </w:p>
        </w:tc>
        <w:tc>
          <w:tcPr>
            <w:tcW w:w="3509" w:type="dxa"/>
          </w:tcPr>
          <w:p w:rsidR="006309CB" w:rsidRPr="00370A19" w:rsidRDefault="006309CB" w:rsidP="00126D80">
            <w:pPr>
              <w:autoSpaceDE w:val="0"/>
              <w:autoSpaceDN w:val="0"/>
              <w:adjustRightInd w:val="0"/>
              <w:spacing w:after="0"/>
              <w:jc w:val="both"/>
              <w:rPr>
                <w:rFonts w:ascii="Times New Roman" w:hAnsi="Times New Roman" w:cs="Times New Roman"/>
                <w:b/>
                <w:sz w:val="24"/>
                <w:szCs w:val="24"/>
              </w:rPr>
            </w:pPr>
            <w:r w:rsidRPr="00370A19">
              <w:rPr>
                <w:rFonts w:ascii="Times New Roman" w:hAnsi="Times New Roman" w:cs="Times New Roman"/>
                <w:b/>
                <w:sz w:val="24"/>
                <w:szCs w:val="24"/>
              </w:rPr>
              <w:t>Description of items</w:t>
            </w:r>
          </w:p>
        </w:tc>
        <w:tc>
          <w:tcPr>
            <w:tcW w:w="2338" w:type="dxa"/>
          </w:tcPr>
          <w:p w:rsidR="006309CB" w:rsidRPr="00370A19" w:rsidRDefault="006309CB" w:rsidP="00126D80">
            <w:pPr>
              <w:autoSpaceDE w:val="0"/>
              <w:autoSpaceDN w:val="0"/>
              <w:adjustRightInd w:val="0"/>
              <w:spacing w:after="0"/>
              <w:jc w:val="both"/>
              <w:rPr>
                <w:rFonts w:ascii="Times New Roman" w:hAnsi="Times New Roman" w:cs="Times New Roman"/>
                <w:b/>
                <w:sz w:val="24"/>
                <w:szCs w:val="24"/>
              </w:rPr>
            </w:pPr>
            <w:r w:rsidRPr="00370A19">
              <w:rPr>
                <w:rFonts w:ascii="Times New Roman" w:hAnsi="Times New Roman" w:cs="Times New Roman"/>
                <w:b/>
                <w:sz w:val="24"/>
                <w:szCs w:val="24"/>
              </w:rPr>
              <w:t>Frequency</w:t>
            </w:r>
          </w:p>
        </w:tc>
        <w:tc>
          <w:tcPr>
            <w:tcW w:w="2338" w:type="dxa"/>
          </w:tcPr>
          <w:p w:rsidR="006309CB" w:rsidRPr="00370A19" w:rsidRDefault="006309CB" w:rsidP="00126D80">
            <w:pPr>
              <w:autoSpaceDE w:val="0"/>
              <w:autoSpaceDN w:val="0"/>
              <w:adjustRightInd w:val="0"/>
              <w:spacing w:after="0"/>
              <w:jc w:val="both"/>
              <w:rPr>
                <w:rFonts w:ascii="Times New Roman" w:hAnsi="Times New Roman" w:cs="Times New Roman"/>
                <w:b/>
                <w:sz w:val="24"/>
                <w:szCs w:val="24"/>
              </w:rPr>
            </w:pPr>
            <w:r w:rsidRPr="00370A19">
              <w:rPr>
                <w:rFonts w:ascii="Times New Roman" w:hAnsi="Times New Roman" w:cs="Times New Roman"/>
                <w:b/>
                <w:sz w:val="24"/>
                <w:szCs w:val="24"/>
              </w:rPr>
              <w:t>Percentages</w:t>
            </w:r>
          </w:p>
        </w:tc>
      </w:tr>
      <w:tr w:rsidR="006309CB" w:rsidTr="007A4DDE">
        <w:tc>
          <w:tcPr>
            <w:tcW w:w="1165"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509"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Directional questions</w:t>
            </w:r>
          </w:p>
        </w:tc>
        <w:tc>
          <w:tcPr>
            <w:tcW w:w="2338"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38"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6309CB" w:rsidTr="007A4DDE">
        <w:tc>
          <w:tcPr>
            <w:tcW w:w="1165"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509"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Procedural questions</w:t>
            </w:r>
          </w:p>
        </w:tc>
        <w:tc>
          <w:tcPr>
            <w:tcW w:w="2338"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38"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6309CB" w:rsidTr="007A4DDE">
        <w:tc>
          <w:tcPr>
            <w:tcW w:w="1165"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509"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Research questions</w:t>
            </w:r>
          </w:p>
        </w:tc>
        <w:tc>
          <w:tcPr>
            <w:tcW w:w="2338" w:type="dxa"/>
          </w:tcPr>
          <w:p w:rsidR="006309CB" w:rsidRDefault="006309CB"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2338" w:type="dxa"/>
          </w:tcPr>
          <w:p w:rsidR="006309CB"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16%</w:t>
            </w:r>
          </w:p>
        </w:tc>
      </w:tr>
      <w:tr w:rsidR="00EB4629" w:rsidTr="007A4DDE">
        <w:tc>
          <w:tcPr>
            <w:tcW w:w="1165"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509"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Topical research questions</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48%</w:t>
            </w:r>
          </w:p>
        </w:tc>
      </w:tr>
      <w:tr w:rsidR="00EB4629" w:rsidTr="007A4DDE">
        <w:tc>
          <w:tcPr>
            <w:tcW w:w="1165"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3509"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Subject based questions</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EB4629" w:rsidTr="007A4DDE">
        <w:tc>
          <w:tcPr>
            <w:tcW w:w="1165"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3509"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Ready reference questions</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EB4629" w:rsidTr="007A4DDE">
        <w:tc>
          <w:tcPr>
            <w:tcW w:w="1165"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7</w:t>
            </w:r>
          </w:p>
        </w:tc>
        <w:tc>
          <w:tcPr>
            <w:tcW w:w="3509"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Fact finding</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2338" w:type="dxa"/>
          </w:tcPr>
          <w:p w:rsidR="00EB4629" w:rsidRDefault="00EB4629" w:rsidP="00126D8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16%</w:t>
            </w:r>
          </w:p>
        </w:tc>
      </w:tr>
    </w:tbl>
    <w:p w:rsidR="001B125C" w:rsidRDefault="00CD75FA"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Table 2</w:t>
      </w:r>
      <w:r w:rsidR="00EB4629">
        <w:rPr>
          <w:rFonts w:ascii="Times New Roman" w:hAnsi="Times New Roman" w:cs="Times New Roman"/>
          <w:sz w:val="24"/>
          <w:szCs w:val="24"/>
        </w:rPr>
        <w:t xml:space="preserve"> above reveals that 4% of the respondents received </w:t>
      </w:r>
      <w:r w:rsidR="002A586F">
        <w:rPr>
          <w:rFonts w:ascii="Times New Roman" w:hAnsi="Times New Roman" w:cs="Times New Roman"/>
          <w:sz w:val="24"/>
          <w:szCs w:val="24"/>
        </w:rPr>
        <w:t>directional questions, 4% procedural questions, 16% research question, 48% topical research questions, 8% subject based questions, 4% ready reference questions and 16% fact finding.</w:t>
      </w:r>
      <w:r w:rsidR="0019129A">
        <w:rPr>
          <w:rFonts w:ascii="Times New Roman" w:hAnsi="Times New Roman" w:cs="Times New Roman"/>
          <w:sz w:val="24"/>
          <w:szCs w:val="24"/>
        </w:rPr>
        <w:t xml:space="preserve"> From the table, reveals that majority of the respondents indicated that they received topical research questions from the users over other questions.</w:t>
      </w:r>
    </w:p>
    <w:p w:rsidR="0065095E" w:rsidRDefault="0019129A" w:rsidP="00C22F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therefore, reveals that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w:t>
      </w:r>
      <w:r w:rsidR="00B323A4">
        <w:rPr>
          <w:rFonts w:ascii="Times New Roman" w:hAnsi="Times New Roman" w:cs="Times New Roman"/>
          <w:sz w:val="24"/>
          <w:szCs w:val="24"/>
        </w:rPr>
        <w:t xml:space="preserve"> receives </w:t>
      </w:r>
      <w:r w:rsidR="004D08B2">
        <w:rPr>
          <w:rFonts w:ascii="Times New Roman" w:hAnsi="Times New Roman" w:cs="Times New Roman"/>
          <w:sz w:val="24"/>
          <w:szCs w:val="24"/>
        </w:rPr>
        <w:t>topical research questions most followed by other questions.</w:t>
      </w:r>
    </w:p>
    <w:p w:rsidR="0065095E" w:rsidRDefault="00CD75FA" w:rsidP="0065095E">
      <w:pPr>
        <w:spacing w:line="480" w:lineRule="auto"/>
        <w:jc w:val="both"/>
        <w:rPr>
          <w:rFonts w:ascii="Times New Roman" w:hAnsi="Times New Roman" w:cs="Times New Roman"/>
          <w:sz w:val="24"/>
          <w:szCs w:val="24"/>
        </w:rPr>
      </w:pPr>
      <w:r>
        <w:rPr>
          <w:rFonts w:ascii="Times New Roman" w:hAnsi="Times New Roman" w:cs="Times New Roman"/>
          <w:b/>
          <w:i/>
          <w:sz w:val="24"/>
          <w:szCs w:val="24"/>
        </w:rPr>
        <w:t>Research question 3</w:t>
      </w:r>
      <w:r w:rsidR="005B110F" w:rsidRPr="00BD729E">
        <w:rPr>
          <w:rFonts w:ascii="Times New Roman" w:hAnsi="Times New Roman" w:cs="Times New Roman"/>
          <w:b/>
          <w:i/>
          <w:sz w:val="24"/>
          <w:szCs w:val="24"/>
        </w:rPr>
        <w:t>:</w:t>
      </w:r>
      <w:r w:rsidR="005B110F">
        <w:rPr>
          <w:rFonts w:ascii="Times New Roman" w:hAnsi="Times New Roman" w:cs="Times New Roman"/>
          <w:sz w:val="24"/>
          <w:szCs w:val="24"/>
        </w:rPr>
        <w:t xml:space="preserve"> Which of the following channels are being used by you to provide reference services to the user?</w:t>
      </w:r>
    </w:p>
    <w:p w:rsidR="00454032" w:rsidRDefault="00CD75FA" w:rsidP="00521F0F">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3</w:t>
      </w:r>
      <w:r w:rsidR="00454032" w:rsidRPr="00BD729E">
        <w:rPr>
          <w:rFonts w:ascii="Times New Roman" w:hAnsi="Times New Roman" w:cs="Times New Roman"/>
          <w:b/>
          <w:sz w:val="24"/>
          <w:szCs w:val="24"/>
        </w:rPr>
        <w:t>:</w:t>
      </w:r>
      <w:r w:rsidR="00454032">
        <w:rPr>
          <w:rFonts w:ascii="Times New Roman" w:hAnsi="Times New Roman" w:cs="Times New Roman"/>
          <w:sz w:val="24"/>
          <w:szCs w:val="24"/>
        </w:rPr>
        <w:t xml:space="preserve"> Responses on the channel being used to provide reference services in academic libraries in </w:t>
      </w:r>
      <w:proofErr w:type="spellStart"/>
      <w:r w:rsidR="00454032">
        <w:rPr>
          <w:rFonts w:ascii="Times New Roman" w:hAnsi="Times New Roman" w:cs="Times New Roman"/>
          <w:sz w:val="24"/>
          <w:szCs w:val="24"/>
        </w:rPr>
        <w:t>Sokoto</w:t>
      </w:r>
      <w:proofErr w:type="spellEnd"/>
      <w:r w:rsidR="00454032">
        <w:rPr>
          <w:rFonts w:ascii="Times New Roman" w:hAnsi="Times New Roman" w:cs="Times New Roman"/>
          <w:sz w:val="24"/>
          <w:szCs w:val="24"/>
        </w:rPr>
        <w:t xml:space="preserve"> state</w:t>
      </w:r>
    </w:p>
    <w:tbl>
      <w:tblPr>
        <w:tblStyle w:val="TableGrid"/>
        <w:tblW w:w="0" w:type="auto"/>
        <w:tblLook w:val="04A0" w:firstRow="1" w:lastRow="0" w:firstColumn="1" w:lastColumn="0" w:noHBand="0" w:noVBand="1"/>
      </w:tblPr>
      <w:tblGrid>
        <w:gridCol w:w="895"/>
        <w:gridCol w:w="3779"/>
        <w:gridCol w:w="2338"/>
        <w:gridCol w:w="2338"/>
      </w:tblGrid>
      <w:tr w:rsidR="00454032" w:rsidTr="007A4DDE">
        <w:tc>
          <w:tcPr>
            <w:tcW w:w="895" w:type="dxa"/>
          </w:tcPr>
          <w:p w:rsidR="00454032" w:rsidRPr="00BD729E" w:rsidRDefault="00454032" w:rsidP="00521F0F">
            <w:pPr>
              <w:spacing w:after="0"/>
              <w:jc w:val="both"/>
              <w:rPr>
                <w:rFonts w:ascii="Times New Roman" w:hAnsi="Times New Roman" w:cs="Times New Roman"/>
                <w:b/>
                <w:sz w:val="24"/>
                <w:szCs w:val="24"/>
              </w:rPr>
            </w:pPr>
            <w:r w:rsidRPr="00BD729E">
              <w:rPr>
                <w:rFonts w:ascii="Times New Roman" w:hAnsi="Times New Roman" w:cs="Times New Roman"/>
                <w:b/>
                <w:sz w:val="24"/>
                <w:szCs w:val="24"/>
              </w:rPr>
              <w:t>S/N</w:t>
            </w:r>
          </w:p>
        </w:tc>
        <w:tc>
          <w:tcPr>
            <w:tcW w:w="3779" w:type="dxa"/>
          </w:tcPr>
          <w:p w:rsidR="00454032" w:rsidRPr="00BD729E" w:rsidRDefault="00454032" w:rsidP="00521F0F">
            <w:pPr>
              <w:spacing w:after="0"/>
              <w:jc w:val="both"/>
              <w:rPr>
                <w:rFonts w:ascii="Times New Roman" w:hAnsi="Times New Roman" w:cs="Times New Roman"/>
                <w:b/>
                <w:sz w:val="24"/>
                <w:szCs w:val="24"/>
              </w:rPr>
            </w:pPr>
            <w:r w:rsidRPr="00BD729E">
              <w:rPr>
                <w:rFonts w:ascii="Times New Roman" w:hAnsi="Times New Roman" w:cs="Times New Roman"/>
                <w:b/>
                <w:sz w:val="24"/>
                <w:szCs w:val="24"/>
              </w:rPr>
              <w:t>Description of items</w:t>
            </w:r>
          </w:p>
        </w:tc>
        <w:tc>
          <w:tcPr>
            <w:tcW w:w="2338" w:type="dxa"/>
          </w:tcPr>
          <w:p w:rsidR="00454032" w:rsidRPr="00BD729E" w:rsidRDefault="00454032" w:rsidP="00521F0F">
            <w:pPr>
              <w:spacing w:after="0"/>
              <w:jc w:val="both"/>
              <w:rPr>
                <w:rFonts w:ascii="Times New Roman" w:hAnsi="Times New Roman" w:cs="Times New Roman"/>
                <w:b/>
                <w:sz w:val="24"/>
                <w:szCs w:val="24"/>
              </w:rPr>
            </w:pPr>
            <w:r w:rsidRPr="00BD729E">
              <w:rPr>
                <w:rFonts w:ascii="Times New Roman" w:hAnsi="Times New Roman" w:cs="Times New Roman"/>
                <w:b/>
                <w:sz w:val="24"/>
                <w:szCs w:val="24"/>
              </w:rPr>
              <w:t>Frequency</w:t>
            </w:r>
          </w:p>
        </w:tc>
        <w:tc>
          <w:tcPr>
            <w:tcW w:w="2338" w:type="dxa"/>
          </w:tcPr>
          <w:p w:rsidR="00454032" w:rsidRPr="00BD729E" w:rsidRDefault="00454032" w:rsidP="00521F0F">
            <w:pPr>
              <w:spacing w:after="0"/>
              <w:jc w:val="both"/>
              <w:rPr>
                <w:rFonts w:ascii="Times New Roman" w:hAnsi="Times New Roman" w:cs="Times New Roman"/>
                <w:b/>
                <w:sz w:val="24"/>
                <w:szCs w:val="24"/>
              </w:rPr>
            </w:pPr>
            <w:r w:rsidRPr="00BD729E">
              <w:rPr>
                <w:rFonts w:ascii="Times New Roman" w:hAnsi="Times New Roman" w:cs="Times New Roman"/>
                <w:b/>
                <w:sz w:val="24"/>
                <w:szCs w:val="24"/>
              </w:rPr>
              <w:t>Percentages</w:t>
            </w:r>
          </w:p>
        </w:tc>
      </w:tr>
      <w:tr w:rsidR="00454032" w:rsidTr="007A4DDE">
        <w:tc>
          <w:tcPr>
            <w:tcW w:w="895" w:type="dxa"/>
          </w:tcPr>
          <w:p w:rsidR="00454032" w:rsidRDefault="00454032" w:rsidP="00521F0F">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3779" w:type="dxa"/>
          </w:tcPr>
          <w:p w:rsidR="00454032" w:rsidRDefault="00454032" w:rsidP="00521F0F">
            <w:pPr>
              <w:spacing w:after="0"/>
              <w:jc w:val="both"/>
              <w:rPr>
                <w:rFonts w:ascii="Times New Roman" w:hAnsi="Times New Roman" w:cs="Times New Roman"/>
                <w:sz w:val="24"/>
                <w:szCs w:val="24"/>
              </w:rPr>
            </w:pPr>
            <w:r>
              <w:rPr>
                <w:rFonts w:ascii="Times New Roman" w:hAnsi="Times New Roman" w:cs="Times New Roman"/>
                <w:sz w:val="24"/>
                <w:szCs w:val="24"/>
              </w:rPr>
              <w:t>Skype/ Zoom</w:t>
            </w:r>
          </w:p>
        </w:tc>
        <w:tc>
          <w:tcPr>
            <w:tcW w:w="2338" w:type="dxa"/>
          </w:tcPr>
          <w:p w:rsidR="00454032" w:rsidRDefault="00454032" w:rsidP="00521F0F">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2338" w:type="dxa"/>
          </w:tcPr>
          <w:p w:rsidR="00454032" w:rsidRDefault="00454032" w:rsidP="00521F0F">
            <w:pPr>
              <w:spacing w:after="0"/>
              <w:jc w:val="both"/>
              <w:rPr>
                <w:rFonts w:ascii="Times New Roman" w:hAnsi="Times New Roman" w:cs="Times New Roman"/>
                <w:sz w:val="24"/>
                <w:szCs w:val="24"/>
              </w:rPr>
            </w:pPr>
            <w:r>
              <w:rPr>
                <w:rFonts w:ascii="Times New Roman" w:hAnsi="Times New Roman" w:cs="Times New Roman"/>
                <w:sz w:val="24"/>
                <w:szCs w:val="24"/>
              </w:rPr>
              <w:t>12%</w:t>
            </w:r>
          </w:p>
        </w:tc>
      </w:tr>
      <w:tr w:rsidR="00454032" w:rsidTr="007A4DDE">
        <w:tc>
          <w:tcPr>
            <w:tcW w:w="895" w:type="dxa"/>
          </w:tcPr>
          <w:p w:rsidR="00454032" w:rsidRDefault="00454032" w:rsidP="00521F0F">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3779" w:type="dxa"/>
          </w:tcPr>
          <w:p w:rsidR="00454032" w:rsidRDefault="00454032" w:rsidP="00521F0F">
            <w:pPr>
              <w:spacing w:after="0"/>
              <w:jc w:val="both"/>
              <w:rPr>
                <w:rFonts w:ascii="Times New Roman" w:hAnsi="Times New Roman" w:cs="Times New Roman"/>
                <w:sz w:val="24"/>
                <w:szCs w:val="24"/>
              </w:rPr>
            </w:pPr>
            <w:r>
              <w:rPr>
                <w:rFonts w:ascii="Times New Roman" w:hAnsi="Times New Roman" w:cs="Times New Roman"/>
                <w:sz w:val="24"/>
                <w:szCs w:val="24"/>
              </w:rPr>
              <w:t>Web form/ Emailing</w:t>
            </w:r>
          </w:p>
        </w:tc>
        <w:tc>
          <w:tcPr>
            <w:tcW w:w="2338" w:type="dxa"/>
          </w:tcPr>
          <w:p w:rsidR="0045403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2338" w:type="dxa"/>
          </w:tcPr>
          <w:p w:rsidR="0045403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24%</w:t>
            </w:r>
          </w:p>
        </w:tc>
      </w:tr>
      <w:tr w:rsidR="00E661D2" w:rsidTr="007A4DDE">
        <w:tc>
          <w:tcPr>
            <w:tcW w:w="895"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3</w:t>
            </w:r>
          </w:p>
        </w:tc>
        <w:tc>
          <w:tcPr>
            <w:tcW w:w="3779"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Instant messaging</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2</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E661D2" w:rsidTr="007A4DDE">
        <w:tc>
          <w:tcPr>
            <w:tcW w:w="895"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4</w:t>
            </w:r>
          </w:p>
        </w:tc>
        <w:tc>
          <w:tcPr>
            <w:tcW w:w="3779"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SMS</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12</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48%</w:t>
            </w:r>
          </w:p>
        </w:tc>
      </w:tr>
      <w:tr w:rsidR="00E661D2" w:rsidTr="007A4DDE">
        <w:tc>
          <w:tcPr>
            <w:tcW w:w="895"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5</w:t>
            </w:r>
          </w:p>
        </w:tc>
        <w:tc>
          <w:tcPr>
            <w:tcW w:w="3779"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Web chatting</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E661D2" w:rsidTr="007A4DDE">
        <w:tc>
          <w:tcPr>
            <w:tcW w:w="895"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6</w:t>
            </w:r>
          </w:p>
        </w:tc>
        <w:tc>
          <w:tcPr>
            <w:tcW w:w="3779"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Window live messenger</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1</w:t>
            </w:r>
          </w:p>
        </w:tc>
        <w:tc>
          <w:tcPr>
            <w:tcW w:w="2338" w:type="dxa"/>
          </w:tcPr>
          <w:p w:rsidR="00E661D2" w:rsidRDefault="00E661D2" w:rsidP="00521F0F">
            <w:pPr>
              <w:spacing w:after="0"/>
              <w:jc w:val="both"/>
              <w:rPr>
                <w:rFonts w:ascii="Times New Roman" w:hAnsi="Times New Roman" w:cs="Times New Roman"/>
                <w:sz w:val="24"/>
                <w:szCs w:val="24"/>
              </w:rPr>
            </w:pPr>
            <w:r>
              <w:rPr>
                <w:rFonts w:ascii="Times New Roman" w:hAnsi="Times New Roman" w:cs="Times New Roman"/>
                <w:sz w:val="24"/>
                <w:szCs w:val="24"/>
              </w:rPr>
              <w:t>4%</w:t>
            </w:r>
          </w:p>
        </w:tc>
      </w:tr>
    </w:tbl>
    <w:p w:rsidR="00BA6BFC" w:rsidRDefault="009A200A"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Table 3</w:t>
      </w:r>
      <w:r w:rsidR="00BA6BFC">
        <w:rPr>
          <w:rFonts w:ascii="Times New Roman" w:hAnsi="Times New Roman" w:cs="Times New Roman"/>
          <w:sz w:val="24"/>
          <w:szCs w:val="24"/>
        </w:rPr>
        <w:t xml:space="preserve"> above show that 12% of the respondents </w:t>
      </w:r>
      <w:r w:rsidR="00B546D2">
        <w:rPr>
          <w:rFonts w:ascii="Times New Roman" w:hAnsi="Times New Roman" w:cs="Times New Roman"/>
          <w:sz w:val="24"/>
          <w:szCs w:val="24"/>
        </w:rPr>
        <w:t xml:space="preserve">used Skype/ Zoom as a channel of </w:t>
      </w:r>
      <w:r w:rsidR="00BA6BFC">
        <w:rPr>
          <w:rFonts w:ascii="Times New Roman" w:hAnsi="Times New Roman" w:cs="Times New Roman"/>
          <w:sz w:val="24"/>
          <w:szCs w:val="24"/>
        </w:rPr>
        <w:t>providing reference services</w:t>
      </w:r>
      <w:r w:rsidR="005D75FB">
        <w:rPr>
          <w:rFonts w:ascii="Times New Roman" w:hAnsi="Times New Roman" w:cs="Times New Roman"/>
          <w:sz w:val="24"/>
          <w:szCs w:val="24"/>
        </w:rPr>
        <w:t xml:space="preserve"> to users</w:t>
      </w:r>
      <w:r w:rsidR="00BA6BFC">
        <w:rPr>
          <w:rFonts w:ascii="Times New Roman" w:hAnsi="Times New Roman" w:cs="Times New Roman"/>
          <w:sz w:val="24"/>
          <w:szCs w:val="24"/>
        </w:rPr>
        <w:t>, 24%</w:t>
      </w:r>
      <w:r w:rsidR="00715444">
        <w:rPr>
          <w:rFonts w:ascii="Times New Roman" w:hAnsi="Times New Roman" w:cs="Times New Roman"/>
          <w:sz w:val="24"/>
          <w:szCs w:val="24"/>
        </w:rPr>
        <w:t xml:space="preserve"> web form/ emailing, 8% instant messaging, 48% SMS, 4% web chatting and 4% window live messenger. From the table, reveals that majority of the reference librarians used SMS as a channel of providing reference services </w:t>
      </w:r>
      <w:r w:rsidR="00A113A4">
        <w:rPr>
          <w:rFonts w:ascii="Times New Roman" w:hAnsi="Times New Roman" w:cs="Times New Roman"/>
          <w:sz w:val="24"/>
          <w:szCs w:val="24"/>
        </w:rPr>
        <w:t xml:space="preserve">to its users </w:t>
      </w:r>
      <w:r w:rsidR="00715444">
        <w:rPr>
          <w:rFonts w:ascii="Times New Roman" w:hAnsi="Times New Roman" w:cs="Times New Roman"/>
          <w:sz w:val="24"/>
          <w:szCs w:val="24"/>
        </w:rPr>
        <w:t xml:space="preserve">in academic libraries in </w:t>
      </w:r>
      <w:proofErr w:type="spellStart"/>
      <w:r w:rsidR="00715444">
        <w:rPr>
          <w:rFonts w:ascii="Times New Roman" w:hAnsi="Times New Roman" w:cs="Times New Roman"/>
          <w:sz w:val="24"/>
          <w:szCs w:val="24"/>
        </w:rPr>
        <w:t>Sokoto</w:t>
      </w:r>
      <w:proofErr w:type="spellEnd"/>
      <w:r w:rsidR="00715444">
        <w:rPr>
          <w:rFonts w:ascii="Times New Roman" w:hAnsi="Times New Roman" w:cs="Times New Roman"/>
          <w:sz w:val="24"/>
          <w:szCs w:val="24"/>
        </w:rPr>
        <w:t xml:space="preserve"> state.</w:t>
      </w:r>
    </w:p>
    <w:p w:rsidR="00C8084A" w:rsidRDefault="00715444"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Findings reveals that the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uses </w:t>
      </w:r>
      <w:r w:rsidR="00DE2356">
        <w:rPr>
          <w:rFonts w:ascii="Times New Roman" w:hAnsi="Times New Roman" w:cs="Times New Roman"/>
          <w:sz w:val="24"/>
          <w:szCs w:val="24"/>
        </w:rPr>
        <w:t>SMS most as a channel of providing reference services.</w:t>
      </w:r>
    </w:p>
    <w:p w:rsidR="009A200A" w:rsidRDefault="009A200A" w:rsidP="009B734C">
      <w:pPr>
        <w:spacing w:line="480" w:lineRule="auto"/>
        <w:jc w:val="both"/>
        <w:rPr>
          <w:rFonts w:ascii="Times New Roman" w:hAnsi="Times New Roman" w:cs="Times New Roman"/>
          <w:sz w:val="24"/>
          <w:szCs w:val="24"/>
        </w:rPr>
      </w:pPr>
      <w:r w:rsidRPr="009A200A">
        <w:rPr>
          <w:rFonts w:ascii="Times New Roman" w:hAnsi="Times New Roman" w:cs="Times New Roman"/>
          <w:b/>
          <w:i/>
          <w:sz w:val="24"/>
          <w:szCs w:val="24"/>
        </w:rPr>
        <w:t>Research Question 4</w:t>
      </w:r>
      <w:r>
        <w:rPr>
          <w:rFonts w:ascii="Times New Roman" w:hAnsi="Times New Roman" w:cs="Times New Roman"/>
          <w:b/>
          <w:i/>
          <w:sz w:val="24"/>
          <w:szCs w:val="24"/>
        </w:rPr>
        <w:t xml:space="preserve">: </w:t>
      </w:r>
      <w:r w:rsidRPr="009A200A">
        <w:rPr>
          <w:rFonts w:ascii="Times New Roman" w:hAnsi="Times New Roman" w:cs="Times New Roman"/>
          <w:sz w:val="24"/>
          <w:szCs w:val="24"/>
        </w:rPr>
        <w:t>W</w:t>
      </w:r>
      <w:r>
        <w:rPr>
          <w:rFonts w:ascii="Times New Roman" w:hAnsi="Times New Roman" w:cs="Times New Roman"/>
          <w:sz w:val="24"/>
          <w:szCs w:val="24"/>
        </w:rPr>
        <w:t xml:space="preserve">hy types of DRS is rendered in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w:t>
      </w:r>
    </w:p>
    <w:p w:rsidR="00201B0B" w:rsidRDefault="009A200A" w:rsidP="009870FB">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w:t>
      </w:r>
      <w:r w:rsidRPr="00BD729E">
        <w:rPr>
          <w:rFonts w:ascii="Times New Roman" w:hAnsi="Times New Roman" w:cs="Times New Roman"/>
          <w:b/>
          <w:sz w:val="24"/>
          <w:szCs w:val="24"/>
        </w:rPr>
        <w:t>:</w:t>
      </w:r>
      <w:r>
        <w:rPr>
          <w:rFonts w:ascii="Times New Roman" w:hAnsi="Times New Roman" w:cs="Times New Roman"/>
          <w:sz w:val="24"/>
          <w:szCs w:val="24"/>
        </w:rPr>
        <w:t xml:space="preserve"> Responses on the reason why DRS is rendered in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w:t>
      </w:r>
    </w:p>
    <w:tbl>
      <w:tblPr>
        <w:tblStyle w:val="TableGrid"/>
        <w:tblW w:w="0" w:type="auto"/>
        <w:tblLook w:val="04A0" w:firstRow="1" w:lastRow="0" w:firstColumn="1" w:lastColumn="0" w:noHBand="0" w:noVBand="1"/>
      </w:tblPr>
      <w:tblGrid>
        <w:gridCol w:w="895"/>
        <w:gridCol w:w="3779"/>
        <w:gridCol w:w="2338"/>
        <w:gridCol w:w="2338"/>
      </w:tblGrid>
      <w:tr w:rsidR="00201B0B" w:rsidRPr="008874CB" w:rsidTr="00AF2CAC">
        <w:trPr>
          <w:trHeight w:val="125"/>
        </w:trPr>
        <w:tc>
          <w:tcPr>
            <w:tcW w:w="895" w:type="dxa"/>
          </w:tcPr>
          <w:p w:rsidR="00201B0B" w:rsidRPr="008874CB" w:rsidRDefault="00201B0B" w:rsidP="009870FB">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t>S/N</w:t>
            </w:r>
          </w:p>
        </w:tc>
        <w:tc>
          <w:tcPr>
            <w:tcW w:w="3779" w:type="dxa"/>
          </w:tcPr>
          <w:p w:rsidR="00201B0B" w:rsidRPr="008874CB" w:rsidRDefault="00201B0B" w:rsidP="009870FB">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t>Description of Items</w:t>
            </w:r>
          </w:p>
        </w:tc>
        <w:tc>
          <w:tcPr>
            <w:tcW w:w="2338" w:type="dxa"/>
          </w:tcPr>
          <w:p w:rsidR="00201B0B" w:rsidRPr="008874CB" w:rsidRDefault="00201B0B" w:rsidP="009870FB">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t>Frequency</w:t>
            </w:r>
          </w:p>
        </w:tc>
        <w:tc>
          <w:tcPr>
            <w:tcW w:w="2338" w:type="dxa"/>
          </w:tcPr>
          <w:p w:rsidR="00201B0B" w:rsidRPr="008874CB" w:rsidRDefault="00201B0B" w:rsidP="009870FB">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t>Percentage</w:t>
            </w:r>
          </w:p>
        </w:tc>
      </w:tr>
      <w:tr w:rsidR="00201B0B" w:rsidRPr="00FA4DFC" w:rsidTr="00AF2CAC">
        <w:trPr>
          <w:trHeight w:val="125"/>
        </w:trPr>
        <w:tc>
          <w:tcPr>
            <w:tcW w:w="895" w:type="dxa"/>
          </w:tcPr>
          <w:p w:rsidR="00201B0B" w:rsidRPr="008874CB" w:rsidRDefault="00201B0B" w:rsidP="009870FB">
            <w:pPr>
              <w:spacing w:after="0" w:line="240" w:lineRule="auto"/>
              <w:jc w:val="both"/>
              <w:rPr>
                <w:rFonts w:ascii="Times New Roman" w:hAnsi="Times New Roman" w:cs="Times New Roman"/>
                <w:sz w:val="24"/>
                <w:szCs w:val="24"/>
              </w:rPr>
            </w:pPr>
            <w:r w:rsidRPr="008874CB">
              <w:rPr>
                <w:rFonts w:ascii="Times New Roman" w:hAnsi="Times New Roman" w:cs="Times New Roman"/>
                <w:sz w:val="24"/>
                <w:szCs w:val="24"/>
              </w:rPr>
              <w:t>1</w:t>
            </w:r>
          </w:p>
        </w:tc>
        <w:tc>
          <w:tcPr>
            <w:tcW w:w="3779" w:type="dxa"/>
          </w:tcPr>
          <w:p w:rsidR="00201B0B" w:rsidRPr="008874CB" w:rsidRDefault="00365E50"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allow users who have poor oral communication skills to benefit from the library services</w:t>
            </w:r>
          </w:p>
        </w:tc>
        <w:tc>
          <w:tcPr>
            <w:tcW w:w="2338" w:type="dxa"/>
          </w:tcPr>
          <w:p w:rsidR="00201B0B" w:rsidRPr="004918C7" w:rsidRDefault="00AE1F7C"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338" w:type="dxa"/>
          </w:tcPr>
          <w:p w:rsidR="00201B0B" w:rsidRPr="00FA4DFC" w:rsidRDefault="00AE1F7C"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201B0B" w:rsidRPr="00FA4DFC">
              <w:rPr>
                <w:rFonts w:ascii="Times New Roman" w:hAnsi="Times New Roman" w:cs="Times New Roman"/>
                <w:sz w:val="24"/>
                <w:szCs w:val="24"/>
              </w:rPr>
              <w:t>%</w:t>
            </w:r>
          </w:p>
        </w:tc>
      </w:tr>
      <w:tr w:rsidR="00201B0B" w:rsidRPr="00FA4DFC" w:rsidTr="00AF2CAC">
        <w:trPr>
          <w:trHeight w:val="125"/>
        </w:trPr>
        <w:tc>
          <w:tcPr>
            <w:tcW w:w="895" w:type="dxa"/>
          </w:tcPr>
          <w:p w:rsidR="00201B0B" w:rsidRPr="008874CB" w:rsidRDefault="00201B0B"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779" w:type="dxa"/>
          </w:tcPr>
          <w:p w:rsidR="00201B0B" w:rsidRPr="008874CB" w:rsidRDefault="00365E50"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reduce the barrier that users faces while asking for assistance, questions in the library physically</w:t>
            </w:r>
          </w:p>
        </w:tc>
        <w:tc>
          <w:tcPr>
            <w:tcW w:w="2338" w:type="dxa"/>
          </w:tcPr>
          <w:p w:rsidR="00201B0B" w:rsidRPr="004918C7" w:rsidRDefault="00AE1F7C"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338" w:type="dxa"/>
          </w:tcPr>
          <w:p w:rsidR="00201B0B" w:rsidRPr="00FA4DFC" w:rsidRDefault="00AE1F7C"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01B0B" w:rsidRPr="00FA4DFC">
              <w:rPr>
                <w:rFonts w:ascii="Times New Roman" w:hAnsi="Times New Roman" w:cs="Times New Roman"/>
                <w:sz w:val="24"/>
                <w:szCs w:val="24"/>
              </w:rPr>
              <w:t>%</w:t>
            </w:r>
          </w:p>
        </w:tc>
      </w:tr>
      <w:tr w:rsidR="00201B0B" w:rsidRPr="00FA4DFC" w:rsidTr="00AF2CAC">
        <w:trPr>
          <w:trHeight w:val="125"/>
        </w:trPr>
        <w:tc>
          <w:tcPr>
            <w:tcW w:w="895" w:type="dxa"/>
          </w:tcPr>
          <w:p w:rsidR="00201B0B" w:rsidRDefault="00201B0B"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779" w:type="dxa"/>
          </w:tcPr>
          <w:p w:rsidR="00201B0B" w:rsidRPr="008874CB" w:rsidRDefault="003972D2"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 answer reference questions </w:t>
            </w:r>
            <w:r w:rsidR="00365E50">
              <w:rPr>
                <w:rFonts w:ascii="Times New Roman" w:hAnsi="Times New Roman" w:cs="Times New Roman"/>
                <w:sz w:val="24"/>
                <w:szCs w:val="24"/>
              </w:rPr>
              <w:t>from the users instantly and satisfactorily</w:t>
            </w:r>
          </w:p>
        </w:tc>
        <w:tc>
          <w:tcPr>
            <w:tcW w:w="2338" w:type="dxa"/>
          </w:tcPr>
          <w:p w:rsidR="00201B0B" w:rsidRPr="004918C7" w:rsidRDefault="00AE1F7C"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338" w:type="dxa"/>
          </w:tcPr>
          <w:p w:rsidR="00201B0B" w:rsidRPr="00FA4DFC" w:rsidRDefault="00AE1F7C"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201B0B" w:rsidRPr="00FA4DFC">
              <w:rPr>
                <w:rFonts w:ascii="Times New Roman" w:hAnsi="Times New Roman" w:cs="Times New Roman"/>
                <w:sz w:val="24"/>
                <w:szCs w:val="24"/>
              </w:rPr>
              <w:t>%</w:t>
            </w:r>
          </w:p>
        </w:tc>
      </w:tr>
      <w:tr w:rsidR="00201B0B" w:rsidRPr="00FA4DFC" w:rsidTr="00AF2CAC">
        <w:trPr>
          <w:trHeight w:val="125"/>
        </w:trPr>
        <w:tc>
          <w:tcPr>
            <w:tcW w:w="895" w:type="dxa"/>
          </w:tcPr>
          <w:p w:rsidR="00201B0B" w:rsidRDefault="00201B0B"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779" w:type="dxa"/>
          </w:tcPr>
          <w:p w:rsidR="00201B0B" w:rsidRPr="008874CB" w:rsidRDefault="00365E50"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 facilitate remote access to library services by the users</w:t>
            </w:r>
          </w:p>
        </w:tc>
        <w:tc>
          <w:tcPr>
            <w:tcW w:w="2338" w:type="dxa"/>
          </w:tcPr>
          <w:p w:rsidR="00201B0B" w:rsidRPr="004918C7" w:rsidRDefault="00AF3929"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338" w:type="dxa"/>
          </w:tcPr>
          <w:p w:rsidR="00201B0B" w:rsidRPr="00FA4DFC" w:rsidRDefault="00AF3929"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00201B0B" w:rsidRPr="00FA4DFC">
              <w:rPr>
                <w:rFonts w:ascii="Times New Roman" w:hAnsi="Times New Roman" w:cs="Times New Roman"/>
                <w:sz w:val="24"/>
                <w:szCs w:val="24"/>
              </w:rPr>
              <w:t>%</w:t>
            </w:r>
          </w:p>
        </w:tc>
      </w:tr>
      <w:tr w:rsidR="00365E50" w:rsidRPr="00FA4DFC" w:rsidTr="00AF2CAC">
        <w:trPr>
          <w:trHeight w:val="125"/>
        </w:trPr>
        <w:tc>
          <w:tcPr>
            <w:tcW w:w="895" w:type="dxa"/>
          </w:tcPr>
          <w:p w:rsidR="00365E50" w:rsidRDefault="00365E50"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779" w:type="dxa"/>
          </w:tcPr>
          <w:p w:rsidR="00365E50" w:rsidRDefault="00365E50"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of the above</w:t>
            </w:r>
          </w:p>
        </w:tc>
        <w:tc>
          <w:tcPr>
            <w:tcW w:w="2338" w:type="dxa"/>
          </w:tcPr>
          <w:p w:rsidR="00365E50" w:rsidRPr="004918C7" w:rsidRDefault="00AF3929"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38" w:type="dxa"/>
          </w:tcPr>
          <w:p w:rsidR="00365E50" w:rsidRPr="00FA4DFC" w:rsidRDefault="00AF3929" w:rsidP="009870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AE1F7C">
              <w:rPr>
                <w:rFonts w:ascii="Times New Roman" w:hAnsi="Times New Roman" w:cs="Times New Roman"/>
                <w:sz w:val="24"/>
                <w:szCs w:val="24"/>
              </w:rPr>
              <w:t>%</w:t>
            </w:r>
          </w:p>
        </w:tc>
      </w:tr>
    </w:tbl>
    <w:p w:rsidR="00991FA6" w:rsidRDefault="00AF3929" w:rsidP="006809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 above shows that 8% of the respondents indicated the reason why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rendered DRS is </w:t>
      </w:r>
      <w:r w:rsidR="00680941">
        <w:rPr>
          <w:rFonts w:ascii="Times New Roman" w:hAnsi="Times New Roman" w:cs="Times New Roman"/>
          <w:sz w:val="24"/>
          <w:szCs w:val="24"/>
        </w:rPr>
        <w:t>“</w:t>
      </w:r>
      <w:r>
        <w:rPr>
          <w:rFonts w:ascii="Times New Roman" w:hAnsi="Times New Roman" w:cs="Times New Roman"/>
          <w:sz w:val="24"/>
          <w:szCs w:val="24"/>
        </w:rPr>
        <w:t>to allow users who have poor oral communication skills to benefit from the library services</w:t>
      </w:r>
      <w:r w:rsidR="00680941">
        <w:rPr>
          <w:rFonts w:ascii="Times New Roman" w:hAnsi="Times New Roman" w:cs="Times New Roman"/>
          <w:sz w:val="24"/>
          <w:szCs w:val="24"/>
        </w:rPr>
        <w:t>”</w:t>
      </w:r>
      <w:r>
        <w:rPr>
          <w:rFonts w:ascii="Times New Roman" w:hAnsi="Times New Roman" w:cs="Times New Roman"/>
          <w:sz w:val="24"/>
          <w:szCs w:val="24"/>
        </w:rPr>
        <w:t xml:space="preserve">, 4% responded </w:t>
      </w:r>
      <w:r w:rsidR="00680941">
        <w:rPr>
          <w:rFonts w:ascii="Times New Roman" w:hAnsi="Times New Roman" w:cs="Times New Roman"/>
          <w:sz w:val="24"/>
          <w:szCs w:val="24"/>
        </w:rPr>
        <w:t>“</w:t>
      </w:r>
      <w:r>
        <w:rPr>
          <w:rFonts w:ascii="Times New Roman" w:hAnsi="Times New Roman" w:cs="Times New Roman"/>
          <w:sz w:val="24"/>
          <w:szCs w:val="24"/>
        </w:rPr>
        <w:t>to reduce the barrier that users faces while asking for assistance, questions in the library physically</w:t>
      </w:r>
      <w:r w:rsidR="00680941">
        <w:rPr>
          <w:rFonts w:ascii="Times New Roman" w:hAnsi="Times New Roman" w:cs="Times New Roman"/>
          <w:sz w:val="24"/>
          <w:szCs w:val="24"/>
        </w:rPr>
        <w:t>”</w:t>
      </w:r>
      <w:r>
        <w:rPr>
          <w:rFonts w:ascii="Times New Roman" w:hAnsi="Times New Roman" w:cs="Times New Roman"/>
          <w:sz w:val="24"/>
          <w:szCs w:val="24"/>
        </w:rPr>
        <w:t xml:space="preserve">, 16% responded </w:t>
      </w:r>
      <w:r w:rsidR="00680941">
        <w:rPr>
          <w:rFonts w:ascii="Times New Roman" w:hAnsi="Times New Roman" w:cs="Times New Roman"/>
          <w:sz w:val="24"/>
          <w:szCs w:val="24"/>
        </w:rPr>
        <w:t>“</w:t>
      </w:r>
      <w:r>
        <w:rPr>
          <w:rFonts w:ascii="Times New Roman" w:hAnsi="Times New Roman" w:cs="Times New Roman"/>
          <w:sz w:val="24"/>
          <w:szCs w:val="24"/>
        </w:rPr>
        <w:t>to answer reference questions from the users instantly and satisfactorily</w:t>
      </w:r>
      <w:r w:rsidR="00680941">
        <w:rPr>
          <w:rFonts w:ascii="Times New Roman" w:hAnsi="Times New Roman" w:cs="Times New Roman"/>
          <w:sz w:val="24"/>
          <w:szCs w:val="24"/>
        </w:rPr>
        <w:t>”</w:t>
      </w:r>
      <w:r>
        <w:rPr>
          <w:rFonts w:ascii="Times New Roman" w:hAnsi="Times New Roman" w:cs="Times New Roman"/>
          <w:sz w:val="24"/>
          <w:szCs w:val="24"/>
        </w:rPr>
        <w:t xml:space="preserve">, </w:t>
      </w:r>
      <w:r w:rsidR="00991FA6">
        <w:rPr>
          <w:rFonts w:ascii="Times New Roman" w:hAnsi="Times New Roman" w:cs="Times New Roman"/>
          <w:sz w:val="24"/>
          <w:szCs w:val="24"/>
        </w:rPr>
        <w:t xml:space="preserve">12% responded </w:t>
      </w:r>
      <w:r w:rsidR="00680941">
        <w:rPr>
          <w:rFonts w:ascii="Times New Roman" w:hAnsi="Times New Roman" w:cs="Times New Roman"/>
          <w:sz w:val="24"/>
          <w:szCs w:val="24"/>
        </w:rPr>
        <w:t>“</w:t>
      </w:r>
      <w:r w:rsidR="00991FA6">
        <w:rPr>
          <w:rFonts w:ascii="Times New Roman" w:hAnsi="Times New Roman" w:cs="Times New Roman"/>
          <w:sz w:val="24"/>
          <w:szCs w:val="24"/>
        </w:rPr>
        <w:t>to facilitate remote access to library services by the users</w:t>
      </w:r>
      <w:r w:rsidR="00680941">
        <w:rPr>
          <w:rFonts w:ascii="Times New Roman" w:hAnsi="Times New Roman" w:cs="Times New Roman"/>
          <w:sz w:val="24"/>
          <w:szCs w:val="24"/>
        </w:rPr>
        <w:t>”</w:t>
      </w:r>
      <w:r w:rsidR="00991FA6">
        <w:rPr>
          <w:rFonts w:ascii="Times New Roman" w:hAnsi="Times New Roman" w:cs="Times New Roman"/>
          <w:sz w:val="24"/>
          <w:szCs w:val="24"/>
        </w:rPr>
        <w:t xml:space="preserve"> and 60% responded </w:t>
      </w:r>
      <w:r w:rsidR="00680941">
        <w:rPr>
          <w:rFonts w:ascii="Times New Roman" w:hAnsi="Times New Roman" w:cs="Times New Roman"/>
          <w:sz w:val="24"/>
          <w:szCs w:val="24"/>
        </w:rPr>
        <w:t>“</w:t>
      </w:r>
      <w:r w:rsidR="00991FA6">
        <w:rPr>
          <w:rFonts w:ascii="Times New Roman" w:hAnsi="Times New Roman" w:cs="Times New Roman"/>
          <w:sz w:val="24"/>
          <w:szCs w:val="24"/>
        </w:rPr>
        <w:t>all of the above mentioned reasons</w:t>
      </w:r>
      <w:r w:rsidR="00680941">
        <w:rPr>
          <w:rFonts w:ascii="Times New Roman" w:hAnsi="Times New Roman" w:cs="Times New Roman"/>
          <w:sz w:val="24"/>
          <w:szCs w:val="24"/>
        </w:rPr>
        <w:t>”</w:t>
      </w:r>
      <w:r w:rsidR="00991FA6">
        <w:rPr>
          <w:rFonts w:ascii="Times New Roman" w:hAnsi="Times New Roman" w:cs="Times New Roman"/>
          <w:sz w:val="24"/>
          <w:szCs w:val="24"/>
        </w:rPr>
        <w:t>.</w:t>
      </w:r>
    </w:p>
    <w:p w:rsidR="00991FA6" w:rsidRPr="008874CB" w:rsidRDefault="00991FA6" w:rsidP="0068094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reveals that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rendered all these services in order to meet information needs of its users.</w:t>
      </w:r>
    </w:p>
    <w:p w:rsidR="007547F1" w:rsidRDefault="007547F1" w:rsidP="007547F1">
      <w:pPr>
        <w:spacing w:line="480" w:lineRule="auto"/>
        <w:jc w:val="both"/>
        <w:rPr>
          <w:rFonts w:ascii="Times New Roman" w:hAnsi="Times New Roman" w:cs="Times New Roman"/>
          <w:sz w:val="24"/>
          <w:szCs w:val="24"/>
        </w:rPr>
      </w:pPr>
      <w:r>
        <w:rPr>
          <w:rFonts w:ascii="Times New Roman" w:hAnsi="Times New Roman" w:cs="Times New Roman"/>
          <w:b/>
          <w:i/>
          <w:sz w:val="24"/>
          <w:szCs w:val="24"/>
        </w:rPr>
        <w:t xml:space="preserve">Research Question 5: </w:t>
      </w:r>
      <w:r w:rsidRPr="007547F1">
        <w:rPr>
          <w:rFonts w:ascii="Times New Roman" w:hAnsi="Times New Roman" w:cs="Times New Roman"/>
          <w:sz w:val="24"/>
          <w:szCs w:val="24"/>
        </w:rPr>
        <w:t>W</w:t>
      </w:r>
      <w:r>
        <w:rPr>
          <w:rFonts w:ascii="Times New Roman" w:hAnsi="Times New Roman" w:cs="Times New Roman"/>
          <w:sz w:val="24"/>
          <w:szCs w:val="24"/>
        </w:rPr>
        <w:t xml:space="preserve">hat is the extent of use of WSE in provision of DRS in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w:t>
      </w:r>
    </w:p>
    <w:p w:rsidR="008D787D" w:rsidRPr="008D787D" w:rsidRDefault="008D787D" w:rsidP="00521F0F">
      <w:pPr>
        <w:spacing w:after="0" w:line="480" w:lineRule="auto"/>
        <w:jc w:val="both"/>
        <w:rPr>
          <w:rFonts w:ascii="Times New Roman" w:hAnsi="Times New Roman" w:cs="Times New Roman"/>
          <w:sz w:val="24"/>
          <w:szCs w:val="24"/>
        </w:rPr>
      </w:pPr>
      <w:r w:rsidRPr="008D787D">
        <w:rPr>
          <w:rFonts w:ascii="Times New Roman" w:hAnsi="Times New Roman" w:cs="Times New Roman"/>
          <w:b/>
          <w:sz w:val="24"/>
          <w:szCs w:val="24"/>
        </w:rPr>
        <w:t>Table 5:</w:t>
      </w:r>
      <w:r>
        <w:rPr>
          <w:rFonts w:ascii="Times New Roman" w:hAnsi="Times New Roman" w:cs="Times New Roman"/>
          <w:b/>
          <w:sz w:val="24"/>
          <w:szCs w:val="24"/>
        </w:rPr>
        <w:t xml:space="preserve"> </w:t>
      </w:r>
      <w:r w:rsidRPr="008D787D">
        <w:rPr>
          <w:rFonts w:ascii="Times New Roman" w:hAnsi="Times New Roman" w:cs="Times New Roman"/>
          <w:sz w:val="24"/>
          <w:szCs w:val="24"/>
        </w:rPr>
        <w:t>R</w:t>
      </w:r>
      <w:r>
        <w:rPr>
          <w:rFonts w:ascii="Times New Roman" w:hAnsi="Times New Roman" w:cs="Times New Roman"/>
          <w:sz w:val="24"/>
          <w:szCs w:val="24"/>
        </w:rPr>
        <w:t>esponse</w:t>
      </w:r>
      <w:r w:rsidR="00C93D02">
        <w:rPr>
          <w:rFonts w:ascii="Times New Roman" w:hAnsi="Times New Roman" w:cs="Times New Roman"/>
          <w:sz w:val="24"/>
          <w:szCs w:val="24"/>
        </w:rPr>
        <w:t xml:space="preserve">s on the extent in which librarians in academic libraries in </w:t>
      </w:r>
      <w:proofErr w:type="spellStart"/>
      <w:r w:rsidR="00C93D02">
        <w:rPr>
          <w:rFonts w:ascii="Times New Roman" w:hAnsi="Times New Roman" w:cs="Times New Roman"/>
          <w:sz w:val="24"/>
          <w:szCs w:val="24"/>
        </w:rPr>
        <w:t>Sokoto</w:t>
      </w:r>
      <w:proofErr w:type="spellEnd"/>
      <w:r w:rsidR="00C93D02">
        <w:rPr>
          <w:rFonts w:ascii="Times New Roman" w:hAnsi="Times New Roman" w:cs="Times New Roman"/>
          <w:sz w:val="24"/>
          <w:szCs w:val="24"/>
        </w:rPr>
        <w:t xml:space="preserve"> state use WSE in providing DRS to their users</w:t>
      </w:r>
    </w:p>
    <w:tbl>
      <w:tblPr>
        <w:tblStyle w:val="TableGrid"/>
        <w:tblW w:w="0" w:type="auto"/>
        <w:tblLook w:val="04A0" w:firstRow="1" w:lastRow="0" w:firstColumn="1" w:lastColumn="0" w:noHBand="0" w:noVBand="1"/>
      </w:tblPr>
      <w:tblGrid>
        <w:gridCol w:w="895"/>
        <w:gridCol w:w="3779"/>
        <w:gridCol w:w="2338"/>
        <w:gridCol w:w="2338"/>
      </w:tblGrid>
      <w:tr w:rsidR="007547F1" w:rsidRPr="008874CB" w:rsidTr="008874CB">
        <w:trPr>
          <w:trHeight w:val="125"/>
        </w:trPr>
        <w:tc>
          <w:tcPr>
            <w:tcW w:w="895" w:type="dxa"/>
          </w:tcPr>
          <w:p w:rsidR="007547F1" w:rsidRPr="008874CB" w:rsidRDefault="008874CB" w:rsidP="00521F0F">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lastRenderedPageBreak/>
              <w:t>S/N</w:t>
            </w:r>
          </w:p>
        </w:tc>
        <w:tc>
          <w:tcPr>
            <w:tcW w:w="3779" w:type="dxa"/>
          </w:tcPr>
          <w:p w:rsidR="007547F1" w:rsidRPr="008874CB" w:rsidRDefault="008874CB" w:rsidP="00521F0F">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t>Description of Items</w:t>
            </w:r>
          </w:p>
        </w:tc>
        <w:tc>
          <w:tcPr>
            <w:tcW w:w="2338" w:type="dxa"/>
          </w:tcPr>
          <w:p w:rsidR="007547F1" w:rsidRPr="008874CB" w:rsidRDefault="008874CB" w:rsidP="00521F0F">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t>Frequency</w:t>
            </w:r>
          </w:p>
        </w:tc>
        <w:tc>
          <w:tcPr>
            <w:tcW w:w="2338" w:type="dxa"/>
          </w:tcPr>
          <w:p w:rsidR="007547F1" w:rsidRPr="008874CB" w:rsidRDefault="008874CB" w:rsidP="00521F0F">
            <w:pPr>
              <w:spacing w:after="0" w:line="240" w:lineRule="auto"/>
              <w:jc w:val="both"/>
              <w:rPr>
                <w:rFonts w:ascii="Times New Roman" w:hAnsi="Times New Roman" w:cs="Times New Roman"/>
                <w:b/>
                <w:sz w:val="24"/>
                <w:szCs w:val="24"/>
              </w:rPr>
            </w:pPr>
            <w:r w:rsidRPr="008874CB">
              <w:rPr>
                <w:rFonts w:ascii="Times New Roman" w:hAnsi="Times New Roman" w:cs="Times New Roman"/>
                <w:b/>
                <w:sz w:val="24"/>
                <w:szCs w:val="24"/>
              </w:rPr>
              <w:t>Percentage</w:t>
            </w:r>
          </w:p>
        </w:tc>
      </w:tr>
      <w:tr w:rsidR="008874CB" w:rsidRPr="008874CB" w:rsidTr="008874CB">
        <w:trPr>
          <w:trHeight w:val="125"/>
        </w:trPr>
        <w:tc>
          <w:tcPr>
            <w:tcW w:w="895" w:type="dxa"/>
          </w:tcPr>
          <w:p w:rsidR="008874CB" w:rsidRPr="008874CB" w:rsidRDefault="008874CB" w:rsidP="00521F0F">
            <w:pPr>
              <w:spacing w:after="0" w:line="240" w:lineRule="auto"/>
              <w:jc w:val="both"/>
              <w:rPr>
                <w:rFonts w:ascii="Times New Roman" w:hAnsi="Times New Roman" w:cs="Times New Roman"/>
                <w:sz w:val="24"/>
                <w:szCs w:val="24"/>
              </w:rPr>
            </w:pPr>
            <w:r w:rsidRPr="008874CB">
              <w:rPr>
                <w:rFonts w:ascii="Times New Roman" w:hAnsi="Times New Roman" w:cs="Times New Roman"/>
                <w:sz w:val="24"/>
                <w:szCs w:val="24"/>
              </w:rPr>
              <w:t>1</w:t>
            </w:r>
          </w:p>
        </w:tc>
        <w:tc>
          <w:tcPr>
            <w:tcW w:w="3779" w:type="dxa"/>
          </w:tcPr>
          <w:p w:rsidR="008874CB" w:rsidRPr="008874CB" w:rsidRDefault="008874CB" w:rsidP="00521F0F">
            <w:pPr>
              <w:spacing w:after="0" w:line="240" w:lineRule="auto"/>
              <w:jc w:val="both"/>
              <w:rPr>
                <w:rFonts w:ascii="Times New Roman" w:hAnsi="Times New Roman" w:cs="Times New Roman"/>
                <w:sz w:val="24"/>
                <w:szCs w:val="24"/>
              </w:rPr>
            </w:pPr>
            <w:r w:rsidRPr="008874CB">
              <w:rPr>
                <w:rFonts w:ascii="Times New Roman" w:hAnsi="Times New Roman" w:cs="Times New Roman"/>
                <w:sz w:val="24"/>
                <w:szCs w:val="24"/>
              </w:rPr>
              <w:t>Excellent</w:t>
            </w:r>
          </w:p>
        </w:tc>
        <w:tc>
          <w:tcPr>
            <w:tcW w:w="2338" w:type="dxa"/>
          </w:tcPr>
          <w:p w:rsidR="004918C7" w:rsidRPr="004918C7" w:rsidRDefault="004918C7" w:rsidP="00521F0F">
            <w:pPr>
              <w:spacing w:after="0" w:line="240" w:lineRule="auto"/>
              <w:jc w:val="both"/>
              <w:rPr>
                <w:rFonts w:ascii="Times New Roman" w:hAnsi="Times New Roman" w:cs="Times New Roman"/>
                <w:sz w:val="24"/>
                <w:szCs w:val="24"/>
              </w:rPr>
            </w:pPr>
            <w:r w:rsidRPr="004918C7">
              <w:rPr>
                <w:rFonts w:ascii="Times New Roman" w:hAnsi="Times New Roman" w:cs="Times New Roman"/>
                <w:sz w:val="24"/>
                <w:szCs w:val="24"/>
              </w:rPr>
              <w:t>13</w:t>
            </w:r>
          </w:p>
        </w:tc>
        <w:tc>
          <w:tcPr>
            <w:tcW w:w="2338" w:type="dxa"/>
          </w:tcPr>
          <w:p w:rsidR="008874CB" w:rsidRPr="00FA4DFC" w:rsidRDefault="00FA4DFC" w:rsidP="00521F0F">
            <w:pPr>
              <w:spacing w:after="0" w:line="240" w:lineRule="auto"/>
              <w:jc w:val="both"/>
              <w:rPr>
                <w:rFonts w:ascii="Times New Roman" w:hAnsi="Times New Roman" w:cs="Times New Roman"/>
                <w:sz w:val="24"/>
                <w:szCs w:val="24"/>
              </w:rPr>
            </w:pPr>
            <w:r w:rsidRPr="00FA4DFC">
              <w:rPr>
                <w:rFonts w:ascii="Times New Roman" w:hAnsi="Times New Roman" w:cs="Times New Roman"/>
                <w:sz w:val="24"/>
                <w:szCs w:val="24"/>
              </w:rPr>
              <w:t>52%</w:t>
            </w:r>
          </w:p>
        </w:tc>
      </w:tr>
      <w:tr w:rsidR="008874CB" w:rsidRPr="008874CB" w:rsidTr="008874CB">
        <w:trPr>
          <w:trHeight w:val="125"/>
        </w:trPr>
        <w:tc>
          <w:tcPr>
            <w:tcW w:w="895" w:type="dxa"/>
          </w:tcPr>
          <w:p w:rsidR="008874CB" w:rsidRPr="008874CB" w:rsidRDefault="008874CB" w:rsidP="00521F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779" w:type="dxa"/>
          </w:tcPr>
          <w:p w:rsidR="008874CB" w:rsidRPr="008874CB" w:rsidRDefault="008874CB" w:rsidP="00521F0F">
            <w:pPr>
              <w:spacing w:after="0" w:line="240" w:lineRule="auto"/>
              <w:jc w:val="both"/>
              <w:rPr>
                <w:rFonts w:ascii="Times New Roman" w:hAnsi="Times New Roman" w:cs="Times New Roman"/>
                <w:sz w:val="24"/>
                <w:szCs w:val="24"/>
              </w:rPr>
            </w:pPr>
            <w:r w:rsidRPr="008874CB">
              <w:rPr>
                <w:rFonts w:ascii="Times New Roman" w:hAnsi="Times New Roman" w:cs="Times New Roman"/>
                <w:sz w:val="24"/>
                <w:szCs w:val="24"/>
              </w:rPr>
              <w:t>Very good</w:t>
            </w:r>
          </w:p>
        </w:tc>
        <w:tc>
          <w:tcPr>
            <w:tcW w:w="2338" w:type="dxa"/>
          </w:tcPr>
          <w:p w:rsidR="008874CB" w:rsidRPr="004918C7" w:rsidRDefault="004918C7" w:rsidP="00521F0F">
            <w:pPr>
              <w:spacing w:after="0" w:line="240" w:lineRule="auto"/>
              <w:jc w:val="both"/>
              <w:rPr>
                <w:rFonts w:ascii="Times New Roman" w:hAnsi="Times New Roman" w:cs="Times New Roman"/>
                <w:sz w:val="24"/>
                <w:szCs w:val="24"/>
              </w:rPr>
            </w:pPr>
            <w:r w:rsidRPr="004918C7">
              <w:rPr>
                <w:rFonts w:ascii="Times New Roman" w:hAnsi="Times New Roman" w:cs="Times New Roman"/>
                <w:sz w:val="24"/>
                <w:szCs w:val="24"/>
              </w:rPr>
              <w:t>9</w:t>
            </w:r>
          </w:p>
        </w:tc>
        <w:tc>
          <w:tcPr>
            <w:tcW w:w="2338" w:type="dxa"/>
          </w:tcPr>
          <w:p w:rsidR="008874CB" w:rsidRPr="00FA4DFC" w:rsidRDefault="00FA4DFC" w:rsidP="00521F0F">
            <w:pPr>
              <w:spacing w:after="0" w:line="240" w:lineRule="auto"/>
              <w:jc w:val="both"/>
              <w:rPr>
                <w:rFonts w:ascii="Times New Roman" w:hAnsi="Times New Roman" w:cs="Times New Roman"/>
                <w:sz w:val="24"/>
                <w:szCs w:val="24"/>
              </w:rPr>
            </w:pPr>
            <w:r w:rsidRPr="00FA4DFC">
              <w:rPr>
                <w:rFonts w:ascii="Times New Roman" w:hAnsi="Times New Roman" w:cs="Times New Roman"/>
                <w:sz w:val="24"/>
                <w:szCs w:val="24"/>
              </w:rPr>
              <w:t>36%</w:t>
            </w:r>
          </w:p>
        </w:tc>
      </w:tr>
      <w:tr w:rsidR="008874CB" w:rsidRPr="008874CB" w:rsidTr="008874CB">
        <w:trPr>
          <w:trHeight w:val="125"/>
        </w:trPr>
        <w:tc>
          <w:tcPr>
            <w:tcW w:w="895" w:type="dxa"/>
          </w:tcPr>
          <w:p w:rsidR="008874CB" w:rsidRDefault="008874CB" w:rsidP="00521F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779" w:type="dxa"/>
          </w:tcPr>
          <w:p w:rsidR="008874CB" w:rsidRPr="008874CB" w:rsidRDefault="008874CB" w:rsidP="00521F0F">
            <w:pPr>
              <w:spacing w:after="0" w:line="240" w:lineRule="auto"/>
              <w:jc w:val="both"/>
              <w:rPr>
                <w:rFonts w:ascii="Times New Roman" w:hAnsi="Times New Roman" w:cs="Times New Roman"/>
                <w:sz w:val="24"/>
                <w:szCs w:val="24"/>
              </w:rPr>
            </w:pPr>
            <w:r w:rsidRPr="008874CB">
              <w:rPr>
                <w:rFonts w:ascii="Times New Roman" w:hAnsi="Times New Roman" w:cs="Times New Roman"/>
                <w:sz w:val="24"/>
                <w:szCs w:val="24"/>
              </w:rPr>
              <w:t>Good</w:t>
            </w:r>
          </w:p>
        </w:tc>
        <w:tc>
          <w:tcPr>
            <w:tcW w:w="2338" w:type="dxa"/>
          </w:tcPr>
          <w:p w:rsidR="008874CB" w:rsidRPr="004918C7" w:rsidRDefault="004918C7" w:rsidP="00521F0F">
            <w:pPr>
              <w:spacing w:after="0" w:line="240" w:lineRule="auto"/>
              <w:jc w:val="both"/>
              <w:rPr>
                <w:rFonts w:ascii="Times New Roman" w:hAnsi="Times New Roman" w:cs="Times New Roman"/>
                <w:sz w:val="24"/>
                <w:szCs w:val="24"/>
              </w:rPr>
            </w:pPr>
            <w:r w:rsidRPr="004918C7">
              <w:rPr>
                <w:rFonts w:ascii="Times New Roman" w:hAnsi="Times New Roman" w:cs="Times New Roman"/>
                <w:sz w:val="24"/>
                <w:szCs w:val="24"/>
              </w:rPr>
              <w:t>2</w:t>
            </w:r>
          </w:p>
        </w:tc>
        <w:tc>
          <w:tcPr>
            <w:tcW w:w="2338" w:type="dxa"/>
          </w:tcPr>
          <w:p w:rsidR="008874CB" w:rsidRPr="00FA4DFC" w:rsidRDefault="00FA4DFC" w:rsidP="00521F0F">
            <w:pPr>
              <w:spacing w:after="0" w:line="240" w:lineRule="auto"/>
              <w:jc w:val="both"/>
              <w:rPr>
                <w:rFonts w:ascii="Times New Roman" w:hAnsi="Times New Roman" w:cs="Times New Roman"/>
                <w:sz w:val="24"/>
                <w:szCs w:val="24"/>
              </w:rPr>
            </w:pPr>
            <w:r w:rsidRPr="00FA4DFC">
              <w:rPr>
                <w:rFonts w:ascii="Times New Roman" w:hAnsi="Times New Roman" w:cs="Times New Roman"/>
                <w:sz w:val="24"/>
                <w:szCs w:val="24"/>
              </w:rPr>
              <w:t>8%</w:t>
            </w:r>
          </w:p>
        </w:tc>
      </w:tr>
      <w:tr w:rsidR="008874CB" w:rsidRPr="008874CB" w:rsidTr="008874CB">
        <w:trPr>
          <w:trHeight w:val="125"/>
        </w:trPr>
        <w:tc>
          <w:tcPr>
            <w:tcW w:w="895" w:type="dxa"/>
          </w:tcPr>
          <w:p w:rsidR="008874CB" w:rsidRDefault="008874CB" w:rsidP="00521F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779" w:type="dxa"/>
          </w:tcPr>
          <w:p w:rsidR="008874CB" w:rsidRPr="008874CB" w:rsidRDefault="008874CB" w:rsidP="00521F0F">
            <w:pPr>
              <w:spacing w:after="0" w:line="240" w:lineRule="auto"/>
              <w:jc w:val="both"/>
              <w:rPr>
                <w:rFonts w:ascii="Times New Roman" w:hAnsi="Times New Roman" w:cs="Times New Roman"/>
                <w:sz w:val="24"/>
                <w:szCs w:val="24"/>
              </w:rPr>
            </w:pPr>
            <w:r w:rsidRPr="008874CB">
              <w:rPr>
                <w:rFonts w:ascii="Times New Roman" w:hAnsi="Times New Roman" w:cs="Times New Roman"/>
                <w:sz w:val="24"/>
                <w:szCs w:val="24"/>
              </w:rPr>
              <w:t>Fair</w:t>
            </w:r>
          </w:p>
        </w:tc>
        <w:tc>
          <w:tcPr>
            <w:tcW w:w="2338" w:type="dxa"/>
          </w:tcPr>
          <w:p w:rsidR="008874CB" w:rsidRPr="004918C7" w:rsidRDefault="004918C7" w:rsidP="00521F0F">
            <w:pPr>
              <w:spacing w:after="0" w:line="240" w:lineRule="auto"/>
              <w:jc w:val="both"/>
              <w:rPr>
                <w:rFonts w:ascii="Times New Roman" w:hAnsi="Times New Roman" w:cs="Times New Roman"/>
                <w:sz w:val="24"/>
                <w:szCs w:val="24"/>
              </w:rPr>
            </w:pPr>
            <w:r w:rsidRPr="004918C7">
              <w:rPr>
                <w:rFonts w:ascii="Times New Roman" w:hAnsi="Times New Roman" w:cs="Times New Roman"/>
                <w:sz w:val="24"/>
                <w:szCs w:val="24"/>
              </w:rPr>
              <w:t>1</w:t>
            </w:r>
          </w:p>
        </w:tc>
        <w:tc>
          <w:tcPr>
            <w:tcW w:w="2338" w:type="dxa"/>
          </w:tcPr>
          <w:p w:rsidR="008874CB" w:rsidRPr="00FA4DFC" w:rsidRDefault="00FA4DFC" w:rsidP="00521F0F">
            <w:pPr>
              <w:spacing w:after="0" w:line="240" w:lineRule="auto"/>
              <w:jc w:val="both"/>
              <w:rPr>
                <w:rFonts w:ascii="Times New Roman" w:hAnsi="Times New Roman" w:cs="Times New Roman"/>
                <w:sz w:val="24"/>
                <w:szCs w:val="24"/>
              </w:rPr>
            </w:pPr>
            <w:r w:rsidRPr="00FA4DFC">
              <w:rPr>
                <w:rFonts w:ascii="Times New Roman" w:hAnsi="Times New Roman" w:cs="Times New Roman"/>
                <w:sz w:val="24"/>
                <w:szCs w:val="24"/>
              </w:rPr>
              <w:t>4%</w:t>
            </w:r>
          </w:p>
        </w:tc>
      </w:tr>
    </w:tbl>
    <w:p w:rsidR="00680941" w:rsidRDefault="00521F0F" w:rsidP="007547F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5 above shows that librarians in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uses web </w:t>
      </w:r>
      <w:r w:rsidR="00176B9F">
        <w:rPr>
          <w:rFonts w:ascii="Times New Roman" w:hAnsi="Times New Roman" w:cs="Times New Roman"/>
          <w:sz w:val="24"/>
          <w:szCs w:val="24"/>
        </w:rPr>
        <w:t xml:space="preserve">search engines to provide </w:t>
      </w:r>
      <w:r>
        <w:rPr>
          <w:rFonts w:ascii="Times New Roman" w:hAnsi="Times New Roman" w:cs="Times New Roman"/>
          <w:sz w:val="24"/>
          <w:szCs w:val="24"/>
        </w:rPr>
        <w:t>digital reference services.</w:t>
      </w:r>
      <w:r w:rsidR="003D5B59">
        <w:rPr>
          <w:rFonts w:ascii="Times New Roman" w:hAnsi="Times New Roman" w:cs="Times New Roman"/>
          <w:sz w:val="24"/>
          <w:szCs w:val="24"/>
        </w:rPr>
        <w:t xml:space="preserve"> 52% of the respondents indicated “</w:t>
      </w:r>
      <w:r w:rsidR="00176B9F">
        <w:rPr>
          <w:rFonts w:ascii="Times New Roman" w:hAnsi="Times New Roman" w:cs="Times New Roman"/>
          <w:sz w:val="24"/>
          <w:szCs w:val="24"/>
        </w:rPr>
        <w:t>Excellent</w:t>
      </w:r>
      <w:r w:rsidR="003D5B59">
        <w:rPr>
          <w:rFonts w:ascii="Times New Roman" w:hAnsi="Times New Roman" w:cs="Times New Roman"/>
          <w:sz w:val="24"/>
          <w:szCs w:val="24"/>
        </w:rPr>
        <w:t>”, 36%</w:t>
      </w:r>
      <w:r w:rsidR="00176B9F">
        <w:rPr>
          <w:rFonts w:ascii="Times New Roman" w:hAnsi="Times New Roman" w:cs="Times New Roman"/>
          <w:sz w:val="24"/>
          <w:szCs w:val="24"/>
        </w:rPr>
        <w:t xml:space="preserve"> “Very good”, 8% “Good” and 4% “Fair”.</w:t>
      </w:r>
    </w:p>
    <w:p w:rsidR="00E137DD" w:rsidRDefault="00176B9F" w:rsidP="00E137D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reveals that the librarians in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are </w:t>
      </w:r>
      <w:r w:rsidR="001A6DFA">
        <w:rPr>
          <w:rFonts w:ascii="Times New Roman" w:hAnsi="Times New Roman" w:cs="Times New Roman"/>
          <w:sz w:val="24"/>
          <w:szCs w:val="24"/>
        </w:rPr>
        <w:t>extremely</w:t>
      </w:r>
      <w:r w:rsidR="00A16619">
        <w:rPr>
          <w:rFonts w:ascii="Times New Roman" w:hAnsi="Times New Roman" w:cs="Times New Roman"/>
          <w:sz w:val="24"/>
          <w:szCs w:val="24"/>
        </w:rPr>
        <w:t xml:space="preserve"> uses web search engines to provide digital reference services to their users.</w:t>
      </w:r>
    </w:p>
    <w:p w:rsidR="00E137DD" w:rsidRDefault="00E137DD" w:rsidP="00E137DD">
      <w:pPr>
        <w:spacing w:line="480" w:lineRule="auto"/>
        <w:jc w:val="both"/>
        <w:rPr>
          <w:rFonts w:ascii="Times New Roman" w:hAnsi="Times New Roman" w:cs="Times New Roman"/>
          <w:b/>
          <w:sz w:val="24"/>
          <w:szCs w:val="24"/>
        </w:rPr>
      </w:pPr>
      <w:r w:rsidRPr="00297F75">
        <w:rPr>
          <w:rFonts w:ascii="Times New Roman" w:hAnsi="Times New Roman" w:cs="Times New Roman"/>
          <w:b/>
          <w:sz w:val="24"/>
          <w:szCs w:val="24"/>
        </w:rPr>
        <w:t>Conclusion</w:t>
      </w:r>
    </w:p>
    <w:p w:rsidR="007A2B6B" w:rsidRDefault="00E137DD"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clearly shows that academic libraries in </w:t>
      </w:r>
      <w:proofErr w:type="spellStart"/>
      <w:r>
        <w:rPr>
          <w:rFonts w:ascii="Times New Roman" w:hAnsi="Times New Roman" w:cs="Times New Roman"/>
          <w:sz w:val="24"/>
          <w:szCs w:val="24"/>
        </w:rPr>
        <w:t>Sokoto</w:t>
      </w:r>
      <w:proofErr w:type="spellEnd"/>
      <w:r>
        <w:rPr>
          <w:rFonts w:ascii="Times New Roman" w:hAnsi="Times New Roman" w:cs="Times New Roman"/>
          <w:sz w:val="24"/>
          <w:szCs w:val="24"/>
        </w:rPr>
        <w:t xml:space="preserve"> state, Nigeria, have trained staff to handle DRS but there is need to train more staff. The libraries do not collaborate with other libraries to provide DRS. The libraries also do not have policy or statement for DRS consequently may cripple the effectiveness of the services. The libraries also lack digital tools to provide DRS which lead to run most of the services manually. The libraries have plan to start DRS but not yet implemented. The libraries agreed that search engines can be used to provide reference services. The libraries also get topical research questions most from the users. The libraries do not use social media for reference services, they only use SMS as a channel of providing reference services. The libraries mostly offered CAS services to its users.</w:t>
      </w:r>
    </w:p>
    <w:p w:rsidR="00AB5F31" w:rsidRDefault="00464DC9" w:rsidP="009B734C">
      <w:pPr>
        <w:spacing w:line="480" w:lineRule="auto"/>
        <w:jc w:val="both"/>
        <w:rPr>
          <w:rFonts w:ascii="Times New Roman" w:hAnsi="Times New Roman" w:cs="Times New Roman"/>
          <w:sz w:val="24"/>
          <w:szCs w:val="24"/>
        </w:rPr>
      </w:pPr>
      <w:r w:rsidRPr="00D42F4F">
        <w:rPr>
          <w:rFonts w:ascii="Times New Roman" w:hAnsi="Times New Roman" w:cs="Times New Roman"/>
          <w:b/>
          <w:sz w:val="24"/>
          <w:szCs w:val="24"/>
        </w:rPr>
        <w:t>Recommendations</w:t>
      </w:r>
    </w:p>
    <w:p w:rsidR="00464DC9" w:rsidRDefault="00464DC9" w:rsidP="009B734C">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the study, the following recommendations are proffered:</w:t>
      </w:r>
    </w:p>
    <w:p w:rsidR="00464DC9" w:rsidRDefault="00E6535A" w:rsidP="009B734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Libraries need to train more staff on ICT skills, social media skills to handle DRS tasks</w:t>
      </w:r>
      <w:r w:rsidR="008D061B">
        <w:rPr>
          <w:rFonts w:ascii="Times New Roman" w:hAnsi="Times New Roman" w:cs="Times New Roman"/>
          <w:sz w:val="24"/>
          <w:szCs w:val="24"/>
        </w:rPr>
        <w:t>.</w:t>
      </w:r>
    </w:p>
    <w:p w:rsidR="00E6535A" w:rsidRDefault="00E6535A" w:rsidP="009B734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Libraries </w:t>
      </w:r>
      <w:r w:rsidR="00D42F4F">
        <w:rPr>
          <w:rFonts w:ascii="Times New Roman" w:hAnsi="Times New Roman" w:cs="Times New Roman"/>
          <w:sz w:val="24"/>
          <w:szCs w:val="24"/>
        </w:rPr>
        <w:t>should</w:t>
      </w:r>
      <w:r>
        <w:rPr>
          <w:rFonts w:ascii="Times New Roman" w:hAnsi="Times New Roman" w:cs="Times New Roman"/>
          <w:sz w:val="24"/>
          <w:szCs w:val="24"/>
        </w:rPr>
        <w:t xml:space="preserve"> have written </w:t>
      </w:r>
      <w:r w:rsidR="0085156A">
        <w:rPr>
          <w:rFonts w:ascii="Times New Roman" w:hAnsi="Times New Roman" w:cs="Times New Roman"/>
          <w:sz w:val="24"/>
          <w:szCs w:val="24"/>
        </w:rPr>
        <w:t>policy to serve as a guideline for effective DRS</w:t>
      </w:r>
      <w:r w:rsidR="008D061B">
        <w:rPr>
          <w:rFonts w:ascii="Times New Roman" w:hAnsi="Times New Roman" w:cs="Times New Roman"/>
          <w:sz w:val="24"/>
          <w:szCs w:val="24"/>
        </w:rPr>
        <w:t>.</w:t>
      </w:r>
    </w:p>
    <w:p w:rsidR="0085156A" w:rsidRDefault="0085156A" w:rsidP="009B734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Libraries should provide DRS working tools such as computers, smart-phones and speed internet facility to </w:t>
      </w:r>
      <w:r w:rsidR="00D42F4F">
        <w:rPr>
          <w:rFonts w:ascii="Times New Roman" w:hAnsi="Times New Roman" w:cs="Times New Roman"/>
          <w:sz w:val="24"/>
          <w:szCs w:val="24"/>
        </w:rPr>
        <w:t>carry out</w:t>
      </w:r>
      <w:r>
        <w:rPr>
          <w:rFonts w:ascii="Times New Roman" w:hAnsi="Times New Roman" w:cs="Times New Roman"/>
          <w:sz w:val="24"/>
          <w:szCs w:val="24"/>
        </w:rPr>
        <w:t xml:space="preserve"> the tasks</w:t>
      </w:r>
      <w:r w:rsidR="008D061B">
        <w:rPr>
          <w:rFonts w:ascii="Times New Roman" w:hAnsi="Times New Roman" w:cs="Times New Roman"/>
          <w:sz w:val="24"/>
          <w:szCs w:val="24"/>
        </w:rPr>
        <w:t>.</w:t>
      </w:r>
    </w:p>
    <w:p w:rsidR="0085156A" w:rsidRDefault="0085156A" w:rsidP="009B734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Libraries should have more channels to be used in providing reference services by creating social media platforms such as Facebook, WhatsApp, Telegram, among other instant messaging to its users.</w:t>
      </w:r>
    </w:p>
    <w:p w:rsidR="0085156A" w:rsidRDefault="0085156A" w:rsidP="009B734C">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Libraries should provide SDI services so as to keep users informed about the latest literature on their different areas of specialization</w:t>
      </w:r>
      <w:r w:rsidR="008D061B">
        <w:rPr>
          <w:rFonts w:ascii="Times New Roman" w:hAnsi="Times New Roman" w:cs="Times New Roman"/>
          <w:sz w:val="24"/>
          <w:szCs w:val="24"/>
        </w:rPr>
        <w:t>.</w:t>
      </w:r>
    </w:p>
    <w:p w:rsidR="00C67AB0" w:rsidRPr="00C67AB0" w:rsidRDefault="0034586E" w:rsidP="00C67AB0">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Government should provide adequate funds to academic libraries to procure facilities that will run </w:t>
      </w:r>
      <w:r w:rsidR="00D56702">
        <w:rPr>
          <w:rFonts w:ascii="Times New Roman" w:hAnsi="Times New Roman" w:cs="Times New Roman"/>
          <w:sz w:val="24"/>
          <w:szCs w:val="24"/>
        </w:rPr>
        <w:t xml:space="preserve">the </w:t>
      </w:r>
      <w:r>
        <w:rPr>
          <w:rFonts w:ascii="Times New Roman" w:hAnsi="Times New Roman" w:cs="Times New Roman"/>
          <w:sz w:val="24"/>
          <w:szCs w:val="24"/>
        </w:rPr>
        <w:t>library</w:t>
      </w:r>
      <w:r w:rsidR="00DF3F8B">
        <w:rPr>
          <w:rFonts w:ascii="Times New Roman" w:hAnsi="Times New Roman" w:cs="Times New Roman"/>
          <w:sz w:val="24"/>
          <w:szCs w:val="24"/>
        </w:rPr>
        <w:t xml:space="preserve"> services</w:t>
      </w:r>
      <w:r>
        <w:rPr>
          <w:rFonts w:ascii="Times New Roman" w:hAnsi="Times New Roman" w:cs="Times New Roman"/>
          <w:sz w:val="24"/>
          <w:szCs w:val="24"/>
        </w:rPr>
        <w:t xml:space="preserve"> better.</w:t>
      </w:r>
    </w:p>
    <w:sdt>
      <w:sdtPr>
        <w:rPr>
          <w:rFonts w:ascii="Times New Roman" w:eastAsiaTheme="minorHAnsi" w:hAnsi="Times New Roman" w:cs="Times New Roman"/>
          <w:color w:val="auto"/>
          <w:sz w:val="24"/>
          <w:szCs w:val="24"/>
        </w:rPr>
        <w:id w:val="719942615"/>
        <w:docPartObj>
          <w:docPartGallery w:val="Bibliographies"/>
          <w:docPartUnique/>
        </w:docPartObj>
      </w:sdtPr>
      <w:sdtEndPr/>
      <w:sdtContent>
        <w:p w:rsidR="000B708C" w:rsidRPr="00063A01" w:rsidRDefault="000B708C" w:rsidP="00063A01">
          <w:pPr>
            <w:pStyle w:val="Heading1"/>
            <w:spacing w:line="360" w:lineRule="auto"/>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29540575"/>
            <w:docPartObj>
              <w:docPartGallery w:val="Bibliographies"/>
              <w:docPartUnique/>
            </w:docPartObj>
          </w:sdtPr>
          <w:sdtEndPr/>
          <w:sdtContent>
            <w:p w:rsidR="000B708C" w:rsidRPr="00063A01" w:rsidRDefault="000B708C" w:rsidP="00063A01">
              <w:pPr>
                <w:pStyle w:val="Heading1"/>
                <w:spacing w:line="360" w:lineRule="auto"/>
                <w:rPr>
                  <w:rFonts w:ascii="Times New Roman" w:hAnsi="Times New Roman" w:cs="Times New Roman"/>
                  <w:b/>
                  <w:sz w:val="24"/>
                  <w:szCs w:val="24"/>
                </w:rPr>
              </w:pPr>
              <w:r w:rsidRPr="00063A01">
                <w:rPr>
                  <w:rFonts w:ascii="Times New Roman" w:hAnsi="Times New Roman" w:cs="Times New Roman"/>
                  <w:b/>
                  <w:sz w:val="24"/>
                  <w:szCs w:val="24"/>
                </w:rPr>
                <w:t>References</w:t>
              </w:r>
            </w:p>
            <w:sdt>
              <w:sdtPr>
                <w:rPr>
                  <w:rFonts w:ascii="Times New Roman" w:hAnsi="Times New Roman" w:cs="Times New Roman"/>
                  <w:sz w:val="24"/>
                  <w:szCs w:val="24"/>
                </w:rPr>
                <w:id w:val="-573587230"/>
                <w:bibliography/>
              </w:sdtPr>
              <w:sdtEndPr/>
              <w:sdtContent>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sz w:val="24"/>
                      <w:szCs w:val="24"/>
                    </w:rPr>
                    <w:fldChar w:fldCharType="begin"/>
                  </w:r>
                  <w:r w:rsidRPr="00063A01">
                    <w:rPr>
                      <w:rFonts w:ascii="Times New Roman" w:hAnsi="Times New Roman" w:cs="Times New Roman"/>
                      <w:sz w:val="24"/>
                      <w:szCs w:val="24"/>
                    </w:rPr>
                    <w:instrText xml:space="preserve"> BIBLIOGRAPHY </w:instrText>
                  </w:r>
                  <w:r w:rsidRPr="00063A01">
                    <w:rPr>
                      <w:rFonts w:ascii="Times New Roman" w:hAnsi="Times New Roman" w:cs="Times New Roman"/>
                      <w:sz w:val="24"/>
                      <w:szCs w:val="24"/>
                    </w:rPr>
                    <w:fldChar w:fldCharType="separate"/>
                  </w:r>
                  <w:r w:rsidRPr="00063A01">
                    <w:rPr>
                      <w:rFonts w:ascii="Times New Roman" w:hAnsi="Times New Roman" w:cs="Times New Roman"/>
                      <w:noProof/>
                      <w:sz w:val="24"/>
                      <w:szCs w:val="24"/>
                    </w:rPr>
                    <w:t xml:space="preserve">Adetomiwa, B. (2020). Electronic Reference Service Delivery at Redeemer's University Library. </w:t>
                  </w:r>
                  <w:r w:rsidRPr="00063A01">
                    <w:rPr>
                      <w:rFonts w:ascii="Times New Roman" w:hAnsi="Times New Roman" w:cs="Times New Roman"/>
                      <w:i/>
                      <w:iCs/>
                      <w:noProof/>
                      <w:sz w:val="24"/>
                      <w:szCs w:val="24"/>
                    </w:rPr>
                    <w:t>Internation Journal of Library and Infromation Science</w:t>
                  </w:r>
                  <w:r w:rsidRPr="00063A01">
                    <w:rPr>
                      <w:rFonts w:ascii="Times New Roman" w:hAnsi="Times New Roman" w:cs="Times New Roman"/>
                      <w:noProof/>
                      <w:sz w:val="24"/>
                      <w:szCs w:val="24"/>
                    </w:rPr>
                    <w:t>. doi:</w:t>
                  </w:r>
                  <w:r w:rsidRPr="009B768D">
                    <w:rPr>
                      <w:rFonts w:ascii="Times New Roman" w:hAnsi="Times New Roman" w:cs="Times New Roman"/>
                      <w:noProof/>
                      <w:sz w:val="24"/>
                      <w:szCs w:val="24"/>
                      <w:u w:val="single"/>
                    </w:rPr>
                    <w:t>10.5897/IJLIS2017.0793</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 xml:space="preserve">Ali, M.Y &amp; Heider, K. (2015). An analysis of digital reference services tools and usage in university libraries of Karachi. </w:t>
                  </w:r>
                  <w:r w:rsidRPr="00063A01">
                    <w:rPr>
                      <w:rFonts w:ascii="Times New Roman" w:hAnsi="Times New Roman" w:cs="Times New Roman"/>
                      <w:i/>
                      <w:iCs/>
                      <w:noProof/>
                      <w:sz w:val="24"/>
                      <w:szCs w:val="24"/>
                    </w:rPr>
                    <w:t>Pakistan Library and Information Science Journal, 47</w:t>
                  </w:r>
                  <w:r w:rsidRPr="00063A01">
                    <w:rPr>
                      <w:rFonts w:ascii="Times New Roman" w:hAnsi="Times New Roman" w:cs="Times New Roman"/>
                      <w:noProof/>
                      <w:sz w:val="24"/>
                      <w:szCs w:val="24"/>
                    </w:rPr>
                    <w:t xml:space="preserve">(1). Retrieved from </w:t>
                  </w:r>
                  <w:r w:rsidRPr="009B768D">
                    <w:rPr>
                      <w:rFonts w:ascii="Times New Roman" w:hAnsi="Times New Roman" w:cs="Times New Roman"/>
                      <w:noProof/>
                      <w:sz w:val="24"/>
                      <w:szCs w:val="24"/>
                      <w:u w:val="single"/>
                    </w:rPr>
                    <w:t>https://www.researchgate.net/publication/297731821</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Ba</w:t>
                  </w:r>
                  <w:r w:rsidR="00DF039F">
                    <w:rPr>
                      <w:rFonts w:ascii="Times New Roman" w:hAnsi="Times New Roman" w:cs="Times New Roman"/>
                      <w:noProof/>
                      <w:sz w:val="24"/>
                      <w:szCs w:val="24"/>
                    </w:rPr>
                    <w:t>ro, E. &amp; Oyeniran. (2014</w:t>
                  </w:r>
                  <w:r w:rsidRPr="00063A01">
                    <w:rPr>
                      <w:rFonts w:ascii="Times New Roman" w:hAnsi="Times New Roman" w:cs="Times New Roman"/>
                      <w:noProof/>
                      <w:sz w:val="24"/>
                      <w:szCs w:val="24"/>
                    </w:rPr>
                    <w:t xml:space="preserve">). Reference enquiries received through different channels: The challenges reference librarians face in university libraries in Nigeria. </w:t>
                  </w:r>
                  <w:r w:rsidRPr="00063A01">
                    <w:rPr>
                      <w:rFonts w:ascii="Times New Roman" w:hAnsi="Times New Roman" w:cs="Times New Roman"/>
                      <w:i/>
                      <w:iCs/>
                      <w:noProof/>
                      <w:sz w:val="24"/>
                      <w:szCs w:val="24"/>
                    </w:rPr>
                    <w:t>Europian Journal of marketing, 42</w:t>
                  </w:r>
                  <w:r w:rsidRPr="00063A01">
                    <w:rPr>
                      <w:rFonts w:ascii="Times New Roman" w:hAnsi="Times New Roman" w:cs="Times New Roman"/>
                      <w:noProof/>
                      <w:sz w:val="24"/>
                      <w:szCs w:val="24"/>
                    </w:rPr>
                    <w:t>(3). doi:</w:t>
                  </w:r>
                  <w:r w:rsidRPr="009B768D">
                    <w:rPr>
                      <w:rFonts w:ascii="Times New Roman" w:hAnsi="Times New Roman" w:cs="Times New Roman"/>
                      <w:noProof/>
                      <w:sz w:val="24"/>
                      <w:szCs w:val="24"/>
                      <w:u w:val="single"/>
                    </w:rPr>
                    <w:t>10.1108/RSR-09-2013-0049</w:t>
                  </w:r>
                </w:p>
                <w:p w:rsidR="000B708C" w:rsidRPr="00063A01" w:rsidRDefault="000B708C" w:rsidP="009B768D">
                  <w:pPr>
                    <w:pStyle w:val="Bibliography"/>
                    <w:spacing w:line="360" w:lineRule="auto"/>
                    <w:ind w:left="720" w:hanging="720"/>
                    <w:jc w:val="both"/>
                    <w:rPr>
                      <w:rFonts w:ascii="Times New Roman" w:hAnsi="Times New Roman" w:cs="Times New Roman"/>
                      <w:noProof/>
                      <w:sz w:val="24"/>
                      <w:szCs w:val="24"/>
                    </w:rPr>
                  </w:pPr>
                  <w:r w:rsidRPr="00063A01">
                    <w:rPr>
                      <w:rFonts w:ascii="Times New Roman" w:hAnsi="Times New Roman" w:cs="Times New Roman"/>
                      <w:noProof/>
                      <w:sz w:val="24"/>
                      <w:szCs w:val="24"/>
                    </w:rPr>
                    <w:t xml:space="preserve">Dudek, D., Mastora, A., &amp; Landoni, M. (2007). Is Google the answer? A study into usability of search engines. </w:t>
                  </w:r>
                  <w:r w:rsidRPr="00063A01">
                    <w:rPr>
                      <w:rFonts w:ascii="Times New Roman" w:hAnsi="Times New Roman" w:cs="Times New Roman"/>
                      <w:i/>
                      <w:iCs/>
                      <w:noProof/>
                      <w:sz w:val="24"/>
                      <w:szCs w:val="24"/>
                    </w:rPr>
                    <w:t>Library review</w:t>
                  </w:r>
                  <w:r w:rsidRPr="00063A01">
                    <w:rPr>
                      <w:rFonts w:ascii="Times New Roman" w:hAnsi="Times New Roman" w:cs="Times New Roman"/>
                      <w:noProof/>
                      <w:sz w:val="24"/>
                      <w:szCs w:val="24"/>
                    </w:rPr>
                    <w:t>.</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 xml:space="preserve">Ekpenyong, P., &amp; Edem, M. (2010). Current State of DRS in Academic Libraries in Nigeria. </w:t>
                  </w:r>
                  <w:r w:rsidRPr="00063A01">
                    <w:rPr>
                      <w:rFonts w:ascii="Times New Roman" w:hAnsi="Times New Roman" w:cs="Times New Roman"/>
                      <w:i/>
                      <w:iCs/>
                      <w:noProof/>
                      <w:sz w:val="24"/>
                      <w:szCs w:val="24"/>
                    </w:rPr>
                    <w:t>7</w:t>
                  </w:r>
                  <w:r w:rsidRPr="00063A01">
                    <w:rPr>
                      <w:rFonts w:ascii="Times New Roman" w:hAnsi="Times New Roman" w:cs="Times New Roman"/>
                      <w:noProof/>
                      <w:sz w:val="24"/>
                      <w:szCs w:val="24"/>
                    </w:rPr>
                    <w:t>(2). doi:</w:t>
                  </w:r>
                  <w:r w:rsidRPr="009B768D">
                    <w:rPr>
                      <w:rFonts w:ascii="Times New Roman" w:hAnsi="Times New Roman" w:cs="Times New Roman"/>
                      <w:noProof/>
                      <w:sz w:val="24"/>
                      <w:szCs w:val="24"/>
                      <w:u w:val="single"/>
                    </w:rPr>
                    <w:t>10.4314/ict.v7i2.6530</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Khan, R. et.al. (2017). Virtual reference services through web search engines: A study of academic libraires in Pakistan. doi:</w:t>
                  </w:r>
                  <w:r w:rsidRPr="009B768D">
                    <w:rPr>
                      <w:rFonts w:ascii="Times New Roman" w:hAnsi="Times New Roman" w:cs="Times New Roman"/>
                      <w:noProof/>
                      <w:sz w:val="24"/>
                      <w:szCs w:val="24"/>
                      <w:u w:val="single"/>
                    </w:rPr>
                    <w:t>10.3390/publications5020006</w:t>
                  </w:r>
                </w:p>
                <w:p w:rsidR="000B708C" w:rsidRPr="009B768D" w:rsidRDefault="00DF039F" w:rsidP="009B768D">
                  <w:pPr>
                    <w:pStyle w:val="Bibliography"/>
                    <w:spacing w:line="360" w:lineRule="auto"/>
                    <w:ind w:left="720" w:hanging="720"/>
                    <w:jc w:val="both"/>
                    <w:rPr>
                      <w:rFonts w:ascii="Times New Roman" w:hAnsi="Times New Roman" w:cs="Times New Roman"/>
                      <w:noProof/>
                      <w:sz w:val="24"/>
                      <w:szCs w:val="24"/>
                      <w:u w:val="single"/>
                    </w:rPr>
                  </w:pPr>
                  <w:r>
                    <w:rPr>
                      <w:rFonts w:ascii="Times New Roman" w:hAnsi="Times New Roman" w:cs="Times New Roman"/>
                      <w:noProof/>
                      <w:sz w:val="24"/>
                      <w:szCs w:val="24"/>
                    </w:rPr>
                    <w:lastRenderedPageBreak/>
                    <w:t>Mwiinga, T., et.al. (2020</w:t>
                  </w:r>
                  <w:r w:rsidR="000B708C" w:rsidRPr="00063A01">
                    <w:rPr>
                      <w:rFonts w:ascii="Times New Roman" w:hAnsi="Times New Roman" w:cs="Times New Roman"/>
                      <w:noProof/>
                      <w:sz w:val="24"/>
                      <w:szCs w:val="24"/>
                    </w:rPr>
                    <w:t xml:space="preserve">). Use of digital reference services in selected academic libraries in Zambia. </w:t>
                  </w:r>
                  <w:r w:rsidR="000B708C" w:rsidRPr="00063A01">
                    <w:rPr>
                      <w:rFonts w:ascii="Times New Roman" w:hAnsi="Times New Roman" w:cs="Times New Roman"/>
                      <w:i/>
                      <w:iCs/>
                      <w:noProof/>
                      <w:sz w:val="24"/>
                      <w:szCs w:val="24"/>
                    </w:rPr>
                    <w:t>Library and Information Science research</w:t>
                  </w:r>
                  <w:r w:rsidR="000B708C" w:rsidRPr="00063A01">
                    <w:rPr>
                      <w:rFonts w:ascii="Times New Roman" w:hAnsi="Times New Roman" w:cs="Times New Roman"/>
                      <w:noProof/>
                      <w:sz w:val="24"/>
                      <w:szCs w:val="24"/>
                    </w:rPr>
                    <w:t xml:space="preserve">. Retrieved August 03, 2021, from </w:t>
                  </w:r>
                  <w:r w:rsidR="000B708C" w:rsidRPr="009B768D">
                    <w:rPr>
                      <w:rFonts w:ascii="Times New Roman" w:hAnsi="Times New Roman" w:cs="Times New Roman"/>
                      <w:noProof/>
                      <w:sz w:val="24"/>
                      <w:szCs w:val="24"/>
                      <w:u w:val="single"/>
                    </w:rPr>
                    <w:t>https://www.researchgate.net/publication/350017549</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 xml:space="preserve">Omeluzor, S.U &amp; Tinuoye, G.O. (2017). Assessment of ICT for SDI and CAS: A case study of Universiry Libraries in South-west Zone, Nigeria. </w:t>
                  </w:r>
                  <w:r w:rsidRPr="00063A01">
                    <w:rPr>
                      <w:rFonts w:ascii="Times New Roman" w:hAnsi="Times New Roman" w:cs="Times New Roman"/>
                      <w:i/>
                      <w:iCs/>
                      <w:noProof/>
                      <w:sz w:val="24"/>
                      <w:szCs w:val="24"/>
                    </w:rPr>
                    <w:t>Evidence Based Library and Infromation Practice</w:t>
                  </w:r>
                  <w:r w:rsidRPr="00063A01">
                    <w:rPr>
                      <w:rFonts w:ascii="Times New Roman" w:hAnsi="Times New Roman" w:cs="Times New Roman"/>
                      <w:noProof/>
                      <w:sz w:val="24"/>
                      <w:szCs w:val="24"/>
                    </w:rPr>
                    <w:t xml:space="preserve">. Retrieved from </w:t>
                  </w:r>
                  <w:r w:rsidRPr="009B768D">
                    <w:rPr>
                      <w:rFonts w:ascii="Times New Roman" w:hAnsi="Times New Roman" w:cs="Times New Roman"/>
                      <w:noProof/>
                      <w:sz w:val="24"/>
                      <w:szCs w:val="24"/>
                      <w:u w:val="single"/>
                    </w:rPr>
                    <w:t>https://www.researchgate.net/publication/322217594</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Oriog</w:t>
                  </w:r>
                  <w:r w:rsidR="00DF039F">
                    <w:rPr>
                      <w:rFonts w:ascii="Times New Roman" w:hAnsi="Times New Roman" w:cs="Times New Roman"/>
                      <w:noProof/>
                      <w:sz w:val="24"/>
                      <w:szCs w:val="24"/>
                    </w:rPr>
                    <w:t>u, C.D, et.al. (2015</w:t>
                  </w:r>
                  <w:r w:rsidRPr="00063A01">
                    <w:rPr>
                      <w:rFonts w:ascii="Times New Roman" w:hAnsi="Times New Roman" w:cs="Times New Roman"/>
                      <w:noProof/>
                      <w:sz w:val="24"/>
                      <w:szCs w:val="24"/>
                    </w:rPr>
                    <w:t xml:space="preserve">). Assessment of internet use in the provision of information to students in university libraries in Nigeria: A case study of Afe Babalola university library, Ekiti state, Nigeria. </w:t>
                  </w:r>
                  <w:r w:rsidRPr="00063A01">
                    <w:rPr>
                      <w:rFonts w:ascii="Times New Roman" w:hAnsi="Times New Roman" w:cs="Times New Roman"/>
                      <w:i/>
                      <w:iCs/>
                      <w:noProof/>
                      <w:sz w:val="24"/>
                      <w:szCs w:val="24"/>
                    </w:rPr>
                    <w:t>Advances in Social Sciences research Journal, 2</w:t>
                  </w:r>
                  <w:r w:rsidRPr="00063A01">
                    <w:rPr>
                      <w:rFonts w:ascii="Times New Roman" w:hAnsi="Times New Roman" w:cs="Times New Roman"/>
                      <w:noProof/>
                      <w:sz w:val="24"/>
                      <w:szCs w:val="24"/>
                    </w:rPr>
                    <w:t>(1). doi:</w:t>
                  </w:r>
                  <w:r w:rsidRPr="009B768D">
                    <w:rPr>
                      <w:rFonts w:ascii="Times New Roman" w:hAnsi="Times New Roman" w:cs="Times New Roman"/>
                      <w:noProof/>
                      <w:sz w:val="24"/>
                      <w:szCs w:val="24"/>
                      <w:u w:val="single"/>
                    </w:rPr>
                    <w:t>10.14738/assrj.21.827</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Ozkaramanli, E. (2005). Librarians' perceptions of quality digital reference services by means of critical incidents. Retrieved from</w:t>
                  </w:r>
                  <w:r w:rsidRPr="009B768D">
                    <w:rPr>
                      <w:rFonts w:ascii="Times New Roman" w:hAnsi="Times New Roman" w:cs="Times New Roman"/>
                      <w:noProof/>
                      <w:sz w:val="24"/>
                      <w:szCs w:val="24"/>
                      <w:u w:val="single"/>
                    </w:rPr>
                    <w:t xml:space="preserve"> https://www.researchgate.net/publication/33935408</w:t>
                  </w:r>
                </w:p>
                <w:p w:rsidR="000B708C" w:rsidRPr="009B768D" w:rsidRDefault="00DF039F" w:rsidP="009B768D">
                  <w:pPr>
                    <w:pStyle w:val="Bibliography"/>
                    <w:spacing w:line="360" w:lineRule="auto"/>
                    <w:ind w:left="720" w:hanging="720"/>
                    <w:jc w:val="both"/>
                    <w:rPr>
                      <w:rFonts w:ascii="Times New Roman" w:hAnsi="Times New Roman" w:cs="Times New Roman"/>
                      <w:noProof/>
                      <w:sz w:val="24"/>
                      <w:szCs w:val="24"/>
                      <w:u w:val="single"/>
                    </w:rPr>
                  </w:pPr>
                  <w:r>
                    <w:rPr>
                      <w:rFonts w:ascii="Times New Roman" w:hAnsi="Times New Roman" w:cs="Times New Roman"/>
                      <w:noProof/>
                      <w:sz w:val="24"/>
                      <w:szCs w:val="24"/>
                    </w:rPr>
                    <w:t>Singh, N. (2012</w:t>
                  </w:r>
                  <w:r w:rsidR="000B708C" w:rsidRPr="00063A01">
                    <w:rPr>
                      <w:rFonts w:ascii="Times New Roman" w:hAnsi="Times New Roman" w:cs="Times New Roman"/>
                      <w:noProof/>
                      <w:sz w:val="24"/>
                      <w:szCs w:val="24"/>
                    </w:rPr>
                    <w:t xml:space="preserve">). Digital reference services in university libraries: A case study of the northern India. </w:t>
                  </w:r>
                  <w:r w:rsidR="000B708C" w:rsidRPr="00063A01">
                    <w:rPr>
                      <w:rFonts w:ascii="Times New Roman" w:hAnsi="Times New Roman" w:cs="Times New Roman"/>
                      <w:i/>
                      <w:iCs/>
                      <w:noProof/>
                      <w:sz w:val="24"/>
                      <w:szCs w:val="24"/>
                    </w:rPr>
                    <w:t>International Journal of Library and Information Studies, 2</w:t>
                  </w:r>
                  <w:r w:rsidR="000B708C" w:rsidRPr="00063A01">
                    <w:rPr>
                      <w:rFonts w:ascii="Times New Roman" w:hAnsi="Times New Roman" w:cs="Times New Roman"/>
                      <w:noProof/>
                      <w:sz w:val="24"/>
                      <w:szCs w:val="24"/>
                    </w:rPr>
                    <w:t xml:space="preserve">(4), 5-7. Retrieved from </w:t>
                  </w:r>
                  <w:r w:rsidR="000B708C" w:rsidRPr="009B768D">
                    <w:rPr>
                      <w:rFonts w:ascii="Times New Roman" w:hAnsi="Times New Roman" w:cs="Times New Roman"/>
                      <w:noProof/>
                      <w:sz w:val="24"/>
                      <w:szCs w:val="24"/>
                      <w:u w:val="single"/>
                    </w:rPr>
                    <w:t>https://www.researchgate.net/publication/261288041</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 xml:space="preserve">Uutoni, W. (2018). Providing digital reference services: A Namibian case study. </w:t>
                  </w:r>
                  <w:r w:rsidRPr="00063A01">
                    <w:rPr>
                      <w:rFonts w:ascii="Times New Roman" w:hAnsi="Times New Roman" w:cs="Times New Roman"/>
                      <w:i/>
                      <w:iCs/>
                      <w:noProof/>
                      <w:sz w:val="24"/>
                      <w:szCs w:val="24"/>
                    </w:rPr>
                    <w:t>Information and learning science</w:t>
                  </w:r>
                  <w:r w:rsidRPr="00063A01">
                    <w:rPr>
                      <w:rFonts w:ascii="Times New Roman" w:hAnsi="Times New Roman" w:cs="Times New Roman"/>
                      <w:noProof/>
                      <w:sz w:val="24"/>
                      <w:szCs w:val="24"/>
                    </w:rPr>
                    <w:t xml:space="preserve">. Retrieved December 12, 2019, from </w:t>
                  </w:r>
                  <w:r w:rsidRPr="009B768D">
                    <w:rPr>
                      <w:rFonts w:ascii="Times New Roman" w:hAnsi="Times New Roman" w:cs="Times New Roman"/>
                      <w:noProof/>
                      <w:sz w:val="24"/>
                      <w:szCs w:val="24"/>
                      <w:u w:val="single"/>
                    </w:rPr>
                    <w:t>https://doi.org/10.1108/ILS-11-2017-0122</w:t>
                  </w:r>
                </w:p>
                <w:p w:rsidR="000B708C" w:rsidRPr="00063A01" w:rsidRDefault="000B708C" w:rsidP="009B768D">
                  <w:pPr>
                    <w:pStyle w:val="Bibliography"/>
                    <w:spacing w:line="360" w:lineRule="auto"/>
                    <w:ind w:left="720" w:hanging="720"/>
                    <w:jc w:val="both"/>
                    <w:rPr>
                      <w:rFonts w:ascii="Times New Roman" w:hAnsi="Times New Roman" w:cs="Times New Roman"/>
                      <w:noProof/>
                      <w:sz w:val="24"/>
                      <w:szCs w:val="24"/>
                    </w:rPr>
                  </w:pPr>
                  <w:r w:rsidRPr="00063A01">
                    <w:rPr>
                      <w:rFonts w:ascii="Times New Roman" w:hAnsi="Times New Roman" w:cs="Times New Roman"/>
                      <w:noProof/>
                      <w:sz w:val="24"/>
                      <w:szCs w:val="24"/>
                    </w:rPr>
                    <w:t xml:space="preserve">Uzoigwe, C.U &amp; Eze, J.U. (2018). Perceived benefits of electronic/ digital reference services in Nigerian university libraries: A survey. </w:t>
                  </w:r>
                  <w:r w:rsidRPr="00063A01">
                    <w:rPr>
                      <w:rFonts w:ascii="Times New Roman" w:hAnsi="Times New Roman" w:cs="Times New Roman"/>
                      <w:i/>
                      <w:iCs/>
                      <w:noProof/>
                      <w:sz w:val="24"/>
                      <w:szCs w:val="24"/>
                    </w:rPr>
                    <w:t>Informational Journal of knowledge content development and technology, 8</w:t>
                  </w:r>
                  <w:r w:rsidRPr="00063A01">
                    <w:rPr>
                      <w:rFonts w:ascii="Times New Roman" w:hAnsi="Times New Roman" w:cs="Times New Roman"/>
                      <w:noProof/>
                      <w:sz w:val="24"/>
                      <w:szCs w:val="24"/>
                    </w:rPr>
                    <w:t>(2), 49-65.</w:t>
                  </w:r>
                </w:p>
                <w:p w:rsidR="000B708C" w:rsidRPr="00063A01" w:rsidRDefault="000B708C" w:rsidP="009B768D">
                  <w:pPr>
                    <w:pStyle w:val="Bibliography"/>
                    <w:spacing w:line="360" w:lineRule="auto"/>
                    <w:ind w:left="720" w:hanging="720"/>
                    <w:jc w:val="both"/>
                    <w:rPr>
                      <w:rFonts w:ascii="Times New Roman" w:hAnsi="Times New Roman" w:cs="Times New Roman"/>
                      <w:noProof/>
                      <w:sz w:val="24"/>
                      <w:szCs w:val="24"/>
                    </w:rPr>
                  </w:pPr>
                  <w:r w:rsidRPr="00063A01">
                    <w:rPr>
                      <w:rFonts w:ascii="Times New Roman" w:hAnsi="Times New Roman" w:cs="Times New Roman"/>
                      <w:noProof/>
                      <w:sz w:val="24"/>
                      <w:szCs w:val="24"/>
                    </w:rPr>
                    <w:t xml:space="preserve">Waller, V. (2011). Who Searches for What on the Search Engines. </w:t>
                  </w:r>
                  <w:r w:rsidRPr="00063A01">
                    <w:rPr>
                      <w:rFonts w:ascii="Times New Roman" w:hAnsi="Times New Roman" w:cs="Times New Roman"/>
                      <w:i/>
                      <w:iCs/>
                      <w:noProof/>
                      <w:sz w:val="24"/>
                      <w:szCs w:val="24"/>
                    </w:rPr>
                    <w:t>Journal of Information Science and Technology, 62</w:t>
                  </w:r>
                  <w:r w:rsidRPr="00063A01">
                    <w:rPr>
                      <w:rFonts w:ascii="Times New Roman" w:hAnsi="Times New Roman" w:cs="Times New Roman"/>
                      <w:noProof/>
                      <w:sz w:val="24"/>
                      <w:szCs w:val="24"/>
                    </w:rPr>
                    <w:t>, 761-775.</w:t>
                  </w:r>
                </w:p>
                <w:p w:rsidR="000B708C" w:rsidRPr="009B768D" w:rsidRDefault="000B708C" w:rsidP="009B768D">
                  <w:pPr>
                    <w:pStyle w:val="Bibliography"/>
                    <w:spacing w:line="360" w:lineRule="auto"/>
                    <w:ind w:left="720" w:hanging="720"/>
                    <w:jc w:val="both"/>
                    <w:rPr>
                      <w:rFonts w:ascii="Times New Roman" w:hAnsi="Times New Roman" w:cs="Times New Roman"/>
                      <w:noProof/>
                      <w:sz w:val="24"/>
                      <w:szCs w:val="24"/>
                      <w:u w:val="single"/>
                    </w:rPr>
                  </w:pPr>
                  <w:r w:rsidRPr="00063A01">
                    <w:rPr>
                      <w:rFonts w:ascii="Times New Roman" w:hAnsi="Times New Roman" w:cs="Times New Roman"/>
                      <w:noProof/>
                      <w:sz w:val="24"/>
                      <w:szCs w:val="24"/>
                    </w:rPr>
                    <w:t xml:space="preserve">Younus, R. (2014). Digital reference services in university libraries in Pakistan. </w:t>
                  </w:r>
                  <w:r w:rsidRPr="00063A01">
                    <w:rPr>
                      <w:rFonts w:ascii="Times New Roman" w:hAnsi="Times New Roman" w:cs="Times New Roman"/>
                      <w:i/>
                      <w:iCs/>
                      <w:noProof/>
                      <w:sz w:val="24"/>
                      <w:szCs w:val="24"/>
                    </w:rPr>
                    <w:t>Doctoral dessertation, Loughborough university</w:t>
                  </w:r>
                  <w:r w:rsidRPr="00063A01">
                    <w:rPr>
                      <w:rFonts w:ascii="Times New Roman" w:hAnsi="Times New Roman" w:cs="Times New Roman"/>
                      <w:noProof/>
                      <w:sz w:val="24"/>
                      <w:szCs w:val="24"/>
                    </w:rPr>
                    <w:t xml:space="preserve">. Retrieved December 12, 2019, from </w:t>
                  </w:r>
                  <w:r w:rsidRPr="009B768D">
                    <w:rPr>
                      <w:rFonts w:ascii="Times New Roman" w:hAnsi="Times New Roman" w:cs="Times New Roman"/>
                      <w:noProof/>
                      <w:sz w:val="24"/>
                      <w:szCs w:val="24"/>
                      <w:u w:val="single"/>
                    </w:rPr>
                    <w:t>https://dspace.iboro.ac.uk/dspace_jspui/handle/2134/16410</w:t>
                  </w:r>
                </w:p>
                <w:p w:rsidR="00AD7190" w:rsidRPr="00063A01" w:rsidRDefault="000B708C" w:rsidP="009B768D">
                  <w:pPr>
                    <w:tabs>
                      <w:tab w:val="left" w:pos="6154"/>
                    </w:tabs>
                    <w:spacing w:line="360" w:lineRule="auto"/>
                    <w:jc w:val="both"/>
                    <w:rPr>
                      <w:rFonts w:ascii="Times New Roman" w:hAnsi="Times New Roman" w:cs="Times New Roman"/>
                      <w:sz w:val="24"/>
                      <w:szCs w:val="24"/>
                    </w:rPr>
                  </w:pPr>
                  <w:r w:rsidRPr="00063A01">
                    <w:rPr>
                      <w:rFonts w:ascii="Times New Roman" w:hAnsi="Times New Roman" w:cs="Times New Roman"/>
                      <w:b/>
                      <w:bCs/>
                      <w:noProof/>
                      <w:sz w:val="24"/>
                      <w:szCs w:val="24"/>
                    </w:rPr>
                    <w:lastRenderedPageBreak/>
                    <w:fldChar w:fldCharType="end"/>
                  </w:r>
                </w:p>
                <w:bookmarkStart w:id="0" w:name="_GoBack" w:displacedByCustomXml="next"/>
                <w:bookmarkEnd w:id="0" w:displacedByCustomXml="next"/>
              </w:sdtContent>
            </w:sdt>
          </w:sdtContent>
        </w:sdt>
      </w:sdtContent>
    </w:sdt>
    <w:sectPr w:rsidR="00AD7190" w:rsidRPr="00063A0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9C9" w:rsidRDefault="004639C9" w:rsidP="000B7FBD">
      <w:pPr>
        <w:spacing w:after="0" w:line="240" w:lineRule="auto"/>
      </w:pPr>
      <w:r>
        <w:separator/>
      </w:r>
    </w:p>
  </w:endnote>
  <w:endnote w:type="continuationSeparator" w:id="0">
    <w:p w:rsidR="004639C9" w:rsidRDefault="004639C9" w:rsidP="000B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633176"/>
      <w:docPartObj>
        <w:docPartGallery w:val="Page Numbers (Bottom of Page)"/>
        <w:docPartUnique/>
      </w:docPartObj>
    </w:sdtPr>
    <w:sdtEndPr>
      <w:rPr>
        <w:noProof/>
      </w:rPr>
    </w:sdtEndPr>
    <w:sdtContent>
      <w:p w:rsidR="00905286" w:rsidRDefault="00905286">
        <w:pPr>
          <w:pStyle w:val="Footer"/>
          <w:jc w:val="center"/>
        </w:pPr>
        <w:r>
          <w:fldChar w:fldCharType="begin"/>
        </w:r>
        <w:r>
          <w:instrText xml:space="preserve"> PAGE   \* MERGEFORMAT </w:instrText>
        </w:r>
        <w:r>
          <w:fldChar w:fldCharType="separate"/>
        </w:r>
        <w:r w:rsidR="009B768D">
          <w:rPr>
            <w:noProof/>
          </w:rPr>
          <w:t>14</w:t>
        </w:r>
        <w:r>
          <w:rPr>
            <w:noProof/>
          </w:rPr>
          <w:fldChar w:fldCharType="end"/>
        </w:r>
      </w:p>
    </w:sdtContent>
  </w:sdt>
  <w:p w:rsidR="009B734C" w:rsidRDefault="009B7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9C9" w:rsidRDefault="004639C9" w:rsidP="000B7FBD">
      <w:pPr>
        <w:spacing w:after="0" w:line="240" w:lineRule="auto"/>
      </w:pPr>
      <w:r>
        <w:separator/>
      </w:r>
    </w:p>
  </w:footnote>
  <w:footnote w:type="continuationSeparator" w:id="0">
    <w:p w:rsidR="004639C9" w:rsidRDefault="004639C9" w:rsidP="000B7F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07B4C"/>
    <w:multiLevelType w:val="hybridMultilevel"/>
    <w:tmpl w:val="54B63F54"/>
    <w:lvl w:ilvl="0" w:tplc="8FFC18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B17CA"/>
    <w:multiLevelType w:val="hybridMultilevel"/>
    <w:tmpl w:val="4DD8AEAA"/>
    <w:lvl w:ilvl="0" w:tplc="73E0E4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9A2E4E"/>
    <w:multiLevelType w:val="hybridMultilevel"/>
    <w:tmpl w:val="14685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10A02"/>
    <w:multiLevelType w:val="hybridMultilevel"/>
    <w:tmpl w:val="AC6E6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93D58"/>
    <w:multiLevelType w:val="hybridMultilevel"/>
    <w:tmpl w:val="4FD879F6"/>
    <w:lvl w:ilvl="0" w:tplc="347621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DB673E"/>
    <w:multiLevelType w:val="hybridMultilevel"/>
    <w:tmpl w:val="5066F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11218"/>
    <w:multiLevelType w:val="hybridMultilevel"/>
    <w:tmpl w:val="C8C02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842C7"/>
    <w:multiLevelType w:val="hybridMultilevel"/>
    <w:tmpl w:val="980444A4"/>
    <w:lvl w:ilvl="0" w:tplc="C00AF7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685815"/>
    <w:multiLevelType w:val="hybridMultilevel"/>
    <w:tmpl w:val="FC7A7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E13533"/>
    <w:multiLevelType w:val="hybridMultilevel"/>
    <w:tmpl w:val="651EB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D76AC5"/>
    <w:multiLevelType w:val="hybridMultilevel"/>
    <w:tmpl w:val="DE2CD02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FB287C"/>
    <w:multiLevelType w:val="hybridMultilevel"/>
    <w:tmpl w:val="13863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C17F24"/>
    <w:multiLevelType w:val="hybridMultilevel"/>
    <w:tmpl w:val="7166A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0C4A38"/>
    <w:multiLevelType w:val="hybridMultilevel"/>
    <w:tmpl w:val="20165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3"/>
  </w:num>
  <w:num w:numId="4">
    <w:abstractNumId w:val="0"/>
  </w:num>
  <w:num w:numId="5">
    <w:abstractNumId w:val="9"/>
  </w:num>
  <w:num w:numId="6">
    <w:abstractNumId w:val="4"/>
  </w:num>
  <w:num w:numId="7">
    <w:abstractNumId w:val="5"/>
  </w:num>
  <w:num w:numId="8">
    <w:abstractNumId w:val="12"/>
  </w:num>
  <w:num w:numId="9">
    <w:abstractNumId w:val="2"/>
  </w:num>
  <w:num w:numId="10">
    <w:abstractNumId w:val="13"/>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C8"/>
    <w:rsid w:val="00002C02"/>
    <w:rsid w:val="0000788D"/>
    <w:rsid w:val="00013301"/>
    <w:rsid w:val="000145B1"/>
    <w:rsid w:val="00016A0F"/>
    <w:rsid w:val="00016DC4"/>
    <w:rsid w:val="000176A4"/>
    <w:rsid w:val="00017C98"/>
    <w:rsid w:val="0002454F"/>
    <w:rsid w:val="00025853"/>
    <w:rsid w:val="00037FBC"/>
    <w:rsid w:val="00042225"/>
    <w:rsid w:val="00043556"/>
    <w:rsid w:val="000436A5"/>
    <w:rsid w:val="000536E0"/>
    <w:rsid w:val="000563CF"/>
    <w:rsid w:val="00063A01"/>
    <w:rsid w:val="00065D89"/>
    <w:rsid w:val="00066E59"/>
    <w:rsid w:val="00070591"/>
    <w:rsid w:val="00070D24"/>
    <w:rsid w:val="00074EEB"/>
    <w:rsid w:val="000842CA"/>
    <w:rsid w:val="00084ED6"/>
    <w:rsid w:val="00093925"/>
    <w:rsid w:val="000A4690"/>
    <w:rsid w:val="000A513A"/>
    <w:rsid w:val="000B0C0B"/>
    <w:rsid w:val="000B5B97"/>
    <w:rsid w:val="000B708C"/>
    <w:rsid w:val="000B7FBD"/>
    <w:rsid w:val="000C2171"/>
    <w:rsid w:val="000C6237"/>
    <w:rsid w:val="000D18F9"/>
    <w:rsid w:val="000D27A3"/>
    <w:rsid w:val="000D722C"/>
    <w:rsid w:val="000E1257"/>
    <w:rsid w:val="000E1908"/>
    <w:rsid w:val="000E1A6E"/>
    <w:rsid w:val="000E5BC4"/>
    <w:rsid w:val="000E5F3E"/>
    <w:rsid w:val="000F0003"/>
    <w:rsid w:val="000F33E2"/>
    <w:rsid w:val="000F7F53"/>
    <w:rsid w:val="0010355D"/>
    <w:rsid w:val="00103613"/>
    <w:rsid w:val="0010417E"/>
    <w:rsid w:val="001050F5"/>
    <w:rsid w:val="00110172"/>
    <w:rsid w:val="00111061"/>
    <w:rsid w:val="00126D80"/>
    <w:rsid w:val="00135BF3"/>
    <w:rsid w:val="00143E1D"/>
    <w:rsid w:val="001460BC"/>
    <w:rsid w:val="00152390"/>
    <w:rsid w:val="00156D4C"/>
    <w:rsid w:val="00156D8D"/>
    <w:rsid w:val="0016054E"/>
    <w:rsid w:val="00176B9F"/>
    <w:rsid w:val="00176F06"/>
    <w:rsid w:val="00180CB2"/>
    <w:rsid w:val="0018267F"/>
    <w:rsid w:val="00185AEF"/>
    <w:rsid w:val="001862FA"/>
    <w:rsid w:val="0019129A"/>
    <w:rsid w:val="00195D20"/>
    <w:rsid w:val="001A0D50"/>
    <w:rsid w:val="001A54C9"/>
    <w:rsid w:val="001A6DFA"/>
    <w:rsid w:val="001B125C"/>
    <w:rsid w:val="001B273E"/>
    <w:rsid w:val="001B7214"/>
    <w:rsid w:val="001B76B2"/>
    <w:rsid w:val="001D1629"/>
    <w:rsid w:val="001D2149"/>
    <w:rsid w:val="001D5FE8"/>
    <w:rsid w:val="001E2505"/>
    <w:rsid w:val="001E71B2"/>
    <w:rsid w:val="001E7681"/>
    <w:rsid w:val="001E7BEB"/>
    <w:rsid w:val="002016B3"/>
    <w:rsid w:val="00201B0B"/>
    <w:rsid w:val="0020598A"/>
    <w:rsid w:val="00205AA7"/>
    <w:rsid w:val="002065C4"/>
    <w:rsid w:val="00213417"/>
    <w:rsid w:val="00222EA9"/>
    <w:rsid w:val="002234FF"/>
    <w:rsid w:val="00233117"/>
    <w:rsid w:val="0023640A"/>
    <w:rsid w:val="00237824"/>
    <w:rsid w:val="002406B6"/>
    <w:rsid w:val="00243093"/>
    <w:rsid w:val="00251865"/>
    <w:rsid w:val="0025744E"/>
    <w:rsid w:val="00262FBE"/>
    <w:rsid w:val="00263B5E"/>
    <w:rsid w:val="002642B9"/>
    <w:rsid w:val="002679D7"/>
    <w:rsid w:val="00275B7B"/>
    <w:rsid w:val="00277637"/>
    <w:rsid w:val="00280B61"/>
    <w:rsid w:val="002814AC"/>
    <w:rsid w:val="002849B9"/>
    <w:rsid w:val="00293E2B"/>
    <w:rsid w:val="0029596D"/>
    <w:rsid w:val="00297F75"/>
    <w:rsid w:val="002A586F"/>
    <w:rsid w:val="002B70BE"/>
    <w:rsid w:val="002C0090"/>
    <w:rsid w:val="002C20B3"/>
    <w:rsid w:val="002C5B2B"/>
    <w:rsid w:val="002D110D"/>
    <w:rsid w:val="002D1253"/>
    <w:rsid w:val="002D12E0"/>
    <w:rsid w:val="002D1829"/>
    <w:rsid w:val="002D229B"/>
    <w:rsid w:val="002D40CE"/>
    <w:rsid w:val="002D64F2"/>
    <w:rsid w:val="002E1FD8"/>
    <w:rsid w:val="002E5931"/>
    <w:rsid w:val="002F44F3"/>
    <w:rsid w:val="002F7015"/>
    <w:rsid w:val="003044AC"/>
    <w:rsid w:val="00307E35"/>
    <w:rsid w:val="00311847"/>
    <w:rsid w:val="00320AE7"/>
    <w:rsid w:val="00327360"/>
    <w:rsid w:val="0033061B"/>
    <w:rsid w:val="0033254D"/>
    <w:rsid w:val="0034586E"/>
    <w:rsid w:val="00346C85"/>
    <w:rsid w:val="00352705"/>
    <w:rsid w:val="00363248"/>
    <w:rsid w:val="00365E50"/>
    <w:rsid w:val="00370A19"/>
    <w:rsid w:val="003763D7"/>
    <w:rsid w:val="00377AFB"/>
    <w:rsid w:val="003829EE"/>
    <w:rsid w:val="003848AE"/>
    <w:rsid w:val="00392765"/>
    <w:rsid w:val="003972D2"/>
    <w:rsid w:val="003A3315"/>
    <w:rsid w:val="003B0C14"/>
    <w:rsid w:val="003B340E"/>
    <w:rsid w:val="003B37FD"/>
    <w:rsid w:val="003C0C66"/>
    <w:rsid w:val="003C3E97"/>
    <w:rsid w:val="003D205C"/>
    <w:rsid w:val="003D3565"/>
    <w:rsid w:val="003D5B59"/>
    <w:rsid w:val="003E3031"/>
    <w:rsid w:val="00402267"/>
    <w:rsid w:val="00412285"/>
    <w:rsid w:val="00416138"/>
    <w:rsid w:val="00422641"/>
    <w:rsid w:val="00425B57"/>
    <w:rsid w:val="0043093A"/>
    <w:rsid w:val="004357C5"/>
    <w:rsid w:val="00437D33"/>
    <w:rsid w:val="00437ED5"/>
    <w:rsid w:val="0044734B"/>
    <w:rsid w:val="0045122E"/>
    <w:rsid w:val="00451E20"/>
    <w:rsid w:val="00452AC8"/>
    <w:rsid w:val="00454032"/>
    <w:rsid w:val="004605D4"/>
    <w:rsid w:val="004632BE"/>
    <w:rsid w:val="004639C9"/>
    <w:rsid w:val="00464DC9"/>
    <w:rsid w:val="00472BEC"/>
    <w:rsid w:val="004847CD"/>
    <w:rsid w:val="004918C7"/>
    <w:rsid w:val="004931A0"/>
    <w:rsid w:val="0049469A"/>
    <w:rsid w:val="004A1458"/>
    <w:rsid w:val="004B109B"/>
    <w:rsid w:val="004B68BD"/>
    <w:rsid w:val="004D08B2"/>
    <w:rsid w:val="004D1F3F"/>
    <w:rsid w:val="004D674B"/>
    <w:rsid w:val="004E62D3"/>
    <w:rsid w:val="00500818"/>
    <w:rsid w:val="005011F7"/>
    <w:rsid w:val="005061ED"/>
    <w:rsid w:val="00512E21"/>
    <w:rsid w:val="0051790D"/>
    <w:rsid w:val="00521F0F"/>
    <w:rsid w:val="0052230E"/>
    <w:rsid w:val="00531F70"/>
    <w:rsid w:val="00541B3F"/>
    <w:rsid w:val="00552C1B"/>
    <w:rsid w:val="00565E1C"/>
    <w:rsid w:val="005662CC"/>
    <w:rsid w:val="0057247A"/>
    <w:rsid w:val="00573B26"/>
    <w:rsid w:val="00573CA4"/>
    <w:rsid w:val="005809C8"/>
    <w:rsid w:val="00580A52"/>
    <w:rsid w:val="00582CBE"/>
    <w:rsid w:val="0058349A"/>
    <w:rsid w:val="0058613C"/>
    <w:rsid w:val="00595B89"/>
    <w:rsid w:val="00597195"/>
    <w:rsid w:val="005A10A5"/>
    <w:rsid w:val="005A3B1A"/>
    <w:rsid w:val="005A4A75"/>
    <w:rsid w:val="005B110F"/>
    <w:rsid w:val="005B156F"/>
    <w:rsid w:val="005B3AFC"/>
    <w:rsid w:val="005B717D"/>
    <w:rsid w:val="005C096E"/>
    <w:rsid w:val="005D02E6"/>
    <w:rsid w:val="005D3628"/>
    <w:rsid w:val="005D42B9"/>
    <w:rsid w:val="005D5989"/>
    <w:rsid w:val="005D75FB"/>
    <w:rsid w:val="005F2A8E"/>
    <w:rsid w:val="005F3A09"/>
    <w:rsid w:val="005F43EE"/>
    <w:rsid w:val="00601ED3"/>
    <w:rsid w:val="00603D76"/>
    <w:rsid w:val="00614FA7"/>
    <w:rsid w:val="006151DE"/>
    <w:rsid w:val="00616D84"/>
    <w:rsid w:val="00624CA8"/>
    <w:rsid w:val="00625035"/>
    <w:rsid w:val="00625168"/>
    <w:rsid w:val="00625527"/>
    <w:rsid w:val="006309CB"/>
    <w:rsid w:val="006378E6"/>
    <w:rsid w:val="00637DD4"/>
    <w:rsid w:val="006403BF"/>
    <w:rsid w:val="00641063"/>
    <w:rsid w:val="0064248A"/>
    <w:rsid w:val="006442EE"/>
    <w:rsid w:val="00644981"/>
    <w:rsid w:val="00646E8F"/>
    <w:rsid w:val="0065095E"/>
    <w:rsid w:val="00654A1F"/>
    <w:rsid w:val="00671DCF"/>
    <w:rsid w:val="00672A4D"/>
    <w:rsid w:val="00672DF2"/>
    <w:rsid w:val="00673204"/>
    <w:rsid w:val="00673E9F"/>
    <w:rsid w:val="00680941"/>
    <w:rsid w:val="00681369"/>
    <w:rsid w:val="006906C1"/>
    <w:rsid w:val="00690E38"/>
    <w:rsid w:val="00692C14"/>
    <w:rsid w:val="00696911"/>
    <w:rsid w:val="006A0CF3"/>
    <w:rsid w:val="006A4CE0"/>
    <w:rsid w:val="006A52A5"/>
    <w:rsid w:val="006B2604"/>
    <w:rsid w:val="006C06DD"/>
    <w:rsid w:val="006C12AB"/>
    <w:rsid w:val="006C4253"/>
    <w:rsid w:val="006C5501"/>
    <w:rsid w:val="006D05DB"/>
    <w:rsid w:val="006D6FC5"/>
    <w:rsid w:val="006F1944"/>
    <w:rsid w:val="006F29C5"/>
    <w:rsid w:val="007037F3"/>
    <w:rsid w:val="00707D9F"/>
    <w:rsid w:val="00710773"/>
    <w:rsid w:val="007120F9"/>
    <w:rsid w:val="00715444"/>
    <w:rsid w:val="007211AA"/>
    <w:rsid w:val="007248F3"/>
    <w:rsid w:val="007328E9"/>
    <w:rsid w:val="00732BA7"/>
    <w:rsid w:val="007362CE"/>
    <w:rsid w:val="007413B3"/>
    <w:rsid w:val="00741552"/>
    <w:rsid w:val="00747878"/>
    <w:rsid w:val="00747D2C"/>
    <w:rsid w:val="007547F1"/>
    <w:rsid w:val="00755750"/>
    <w:rsid w:val="007577E1"/>
    <w:rsid w:val="00772B60"/>
    <w:rsid w:val="00772C2F"/>
    <w:rsid w:val="007809C8"/>
    <w:rsid w:val="00783362"/>
    <w:rsid w:val="007841BF"/>
    <w:rsid w:val="00784B20"/>
    <w:rsid w:val="00793034"/>
    <w:rsid w:val="007A2B6B"/>
    <w:rsid w:val="007A4DDE"/>
    <w:rsid w:val="007B6534"/>
    <w:rsid w:val="007B6850"/>
    <w:rsid w:val="007C12D7"/>
    <w:rsid w:val="007C7B26"/>
    <w:rsid w:val="007D08C2"/>
    <w:rsid w:val="007E1C37"/>
    <w:rsid w:val="007E5595"/>
    <w:rsid w:val="007E59EB"/>
    <w:rsid w:val="007F2BF2"/>
    <w:rsid w:val="00803B3E"/>
    <w:rsid w:val="00816290"/>
    <w:rsid w:val="00820C2A"/>
    <w:rsid w:val="00832590"/>
    <w:rsid w:val="00834D70"/>
    <w:rsid w:val="008403AF"/>
    <w:rsid w:val="0085156A"/>
    <w:rsid w:val="008519E0"/>
    <w:rsid w:val="00855FD6"/>
    <w:rsid w:val="0086007D"/>
    <w:rsid w:val="0086075C"/>
    <w:rsid w:val="00861516"/>
    <w:rsid w:val="008745A0"/>
    <w:rsid w:val="008806B4"/>
    <w:rsid w:val="00884A55"/>
    <w:rsid w:val="00885D1F"/>
    <w:rsid w:val="00886357"/>
    <w:rsid w:val="008874CB"/>
    <w:rsid w:val="00887C58"/>
    <w:rsid w:val="00894997"/>
    <w:rsid w:val="00896B8B"/>
    <w:rsid w:val="008A239F"/>
    <w:rsid w:val="008B2E53"/>
    <w:rsid w:val="008B3E00"/>
    <w:rsid w:val="008B77F2"/>
    <w:rsid w:val="008C297E"/>
    <w:rsid w:val="008C3F4D"/>
    <w:rsid w:val="008D061B"/>
    <w:rsid w:val="008D4D42"/>
    <w:rsid w:val="008D6D55"/>
    <w:rsid w:val="008D787D"/>
    <w:rsid w:val="008E2D91"/>
    <w:rsid w:val="008E3CDA"/>
    <w:rsid w:val="008F277B"/>
    <w:rsid w:val="008F3CBC"/>
    <w:rsid w:val="009023DB"/>
    <w:rsid w:val="0090492F"/>
    <w:rsid w:val="00905286"/>
    <w:rsid w:val="009070AE"/>
    <w:rsid w:val="00912AC2"/>
    <w:rsid w:val="009162F9"/>
    <w:rsid w:val="0092668F"/>
    <w:rsid w:val="00926CF0"/>
    <w:rsid w:val="00932C52"/>
    <w:rsid w:val="00943168"/>
    <w:rsid w:val="0094353C"/>
    <w:rsid w:val="009511B0"/>
    <w:rsid w:val="00953037"/>
    <w:rsid w:val="0095399B"/>
    <w:rsid w:val="009547EF"/>
    <w:rsid w:val="0095572A"/>
    <w:rsid w:val="0096086F"/>
    <w:rsid w:val="00960AAC"/>
    <w:rsid w:val="00960FA9"/>
    <w:rsid w:val="00971765"/>
    <w:rsid w:val="00974D63"/>
    <w:rsid w:val="00976D91"/>
    <w:rsid w:val="00981206"/>
    <w:rsid w:val="009834F8"/>
    <w:rsid w:val="009870FB"/>
    <w:rsid w:val="00990F83"/>
    <w:rsid w:val="00991FA6"/>
    <w:rsid w:val="009972B6"/>
    <w:rsid w:val="009A200A"/>
    <w:rsid w:val="009A28F8"/>
    <w:rsid w:val="009A333F"/>
    <w:rsid w:val="009B0D2B"/>
    <w:rsid w:val="009B20D5"/>
    <w:rsid w:val="009B616C"/>
    <w:rsid w:val="009B734C"/>
    <w:rsid w:val="009B768D"/>
    <w:rsid w:val="009C739D"/>
    <w:rsid w:val="009C77F7"/>
    <w:rsid w:val="009D3D41"/>
    <w:rsid w:val="009D4017"/>
    <w:rsid w:val="009E3023"/>
    <w:rsid w:val="009E414D"/>
    <w:rsid w:val="009E6AB0"/>
    <w:rsid w:val="009E6C91"/>
    <w:rsid w:val="009F2EB8"/>
    <w:rsid w:val="00A01902"/>
    <w:rsid w:val="00A020E0"/>
    <w:rsid w:val="00A113A4"/>
    <w:rsid w:val="00A1465A"/>
    <w:rsid w:val="00A16619"/>
    <w:rsid w:val="00A20C6E"/>
    <w:rsid w:val="00A228E0"/>
    <w:rsid w:val="00A44A7C"/>
    <w:rsid w:val="00A472B7"/>
    <w:rsid w:val="00A507A9"/>
    <w:rsid w:val="00A50FDB"/>
    <w:rsid w:val="00A54E71"/>
    <w:rsid w:val="00A5786A"/>
    <w:rsid w:val="00A57DD6"/>
    <w:rsid w:val="00A611FB"/>
    <w:rsid w:val="00A62D47"/>
    <w:rsid w:val="00A725AC"/>
    <w:rsid w:val="00A82208"/>
    <w:rsid w:val="00A90178"/>
    <w:rsid w:val="00A94190"/>
    <w:rsid w:val="00A944DA"/>
    <w:rsid w:val="00A9525B"/>
    <w:rsid w:val="00AA1921"/>
    <w:rsid w:val="00AA5A97"/>
    <w:rsid w:val="00AA68BC"/>
    <w:rsid w:val="00AB2750"/>
    <w:rsid w:val="00AB5F31"/>
    <w:rsid w:val="00AC0183"/>
    <w:rsid w:val="00AC27A8"/>
    <w:rsid w:val="00AC2ECC"/>
    <w:rsid w:val="00AC5099"/>
    <w:rsid w:val="00AD54DE"/>
    <w:rsid w:val="00AD6E39"/>
    <w:rsid w:val="00AD7190"/>
    <w:rsid w:val="00AE1F7C"/>
    <w:rsid w:val="00AE2011"/>
    <w:rsid w:val="00AE4F96"/>
    <w:rsid w:val="00AE60B0"/>
    <w:rsid w:val="00AE75B8"/>
    <w:rsid w:val="00AF3929"/>
    <w:rsid w:val="00AF4B8A"/>
    <w:rsid w:val="00AF58E4"/>
    <w:rsid w:val="00AF62E9"/>
    <w:rsid w:val="00B05E13"/>
    <w:rsid w:val="00B1075E"/>
    <w:rsid w:val="00B13EE5"/>
    <w:rsid w:val="00B205BB"/>
    <w:rsid w:val="00B23F81"/>
    <w:rsid w:val="00B30F30"/>
    <w:rsid w:val="00B323A4"/>
    <w:rsid w:val="00B3430F"/>
    <w:rsid w:val="00B41A94"/>
    <w:rsid w:val="00B4247D"/>
    <w:rsid w:val="00B428B1"/>
    <w:rsid w:val="00B546D2"/>
    <w:rsid w:val="00B6183E"/>
    <w:rsid w:val="00B6499D"/>
    <w:rsid w:val="00B73535"/>
    <w:rsid w:val="00B75000"/>
    <w:rsid w:val="00B7601B"/>
    <w:rsid w:val="00B810EB"/>
    <w:rsid w:val="00B8184D"/>
    <w:rsid w:val="00B81908"/>
    <w:rsid w:val="00B8235B"/>
    <w:rsid w:val="00B839D7"/>
    <w:rsid w:val="00B8670B"/>
    <w:rsid w:val="00B86C27"/>
    <w:rsid w:val="00B8795F"/>
    <w:rsid w:val="00B931E6"/>
    <w:rsid w:val="00B9325B"/>
    <w:rsid w:val="00B95AFC"/>
    <w:rsid w:val="00BA39C1"/>
    <w:rsid w:val="00BA6BFC"/>
    <w:rsid w:val="00BB0D23"/>
    <w:rsid w:val="00BB1F07"/>
    <w:rsid w:val="00BB4BB1"/>
    <w:rsid w:val="00BB605E"/>
    <w:rsid w:val="00BB7B7F"/>
    <w:rsid w:val="00BC168B"/>
    <w:rsid w:val="00BD729E"/>
    <w:rsid w:val="00BF0ED8"/>
    <w:rsid w:val="00BF1053"/>
    <w:rsid w:val="00BF3277"/>
    <w:rsid w:val="00C054CB"/>
    <w:rsid w:val="00C158CB"/>
    <w:rsid w:val="00C20CC9"/>
    <w:rsid w:val="00C22F7F"/>
    <w:rsid w:val="00C231F2"/>
    <w:rsid w:val="00C260DB"/>
    <w:rsid w:val="00C521F3"/>
    <w:rsid w:val="00C52557"/>
    <w:rsid w:val="00C56131"/>
    <w:rsid w:val="00C67399"/>
    <w:rsid w:val="00C67AB0"/>
    <w:rsid w:val="00C67B04"/>
    <w:rsid w:val="00C701F3"/>
    <w:rsid w:val="00C72097"/>
    <w:rsid w:val="00C805E9"/>
    <w:rsid w:val="00C8084A"/>
    <w:rsid w:val="00C82909"/>
    <w:rsid w:val="00C86D05"/>
    <w:rsid w:val="00C93D02"/>
    <w:rsid w:val="00CA19BB"/>
    <w:rsid w:val="00CA2FAC"/>
    <w:rsid w:val="00CB4E43"/>
    <w:rsid w:val="00CD3EFD"/>
    <w:rsid w:val="00CD5735"/>
    <w:rsid w:val="00CD75FA"/>
    <w:rsid w:val="00CE2891"/>
    <w:rsid w:val="00CE4352"/>
    <w:rsid w:val="00CF7D87"/>
    <w:rsid w:val="00D02F65"/>
    <w:rsid w:val="00D032B9"/>
    <w:rsid w:val="00D054A8"/>
    <w:rsid w:val="00D0687B"/>
    <w:rsid w:val="00D07521"/>
    <w:rsid w:val="00D1188C"/>
    <w:rsid w:val="00D40AEF"/>
    <w:rsid w:val="00D42F4F"/>
    <w:rsid w:val="00D5527F"/>
    <w:rsid w:val="00D56702"/>
    <w:rsid w:val="00D62338"/>
    <w:rsid w:val="00D663C3"/>
    <w:rsid w:val="00D676A5"/>
    <w:rsid w:val="00D67775"/>
    <w:rsid w:val="00D77B42"/>
    <w:rsid w:val="00D808D7"/>
    <w:rsid w:val="00D80BA9"/>
    <w:rsid w:val="00D83C9C"/>
    <w:rsid w:val="00D8791C"/>
    <w:rsid w:val="00D9086A"/>
    <w:rsid w:val="00D91807"/>
    <w:rsid w:val="00D95743"/>
    <w:rsid w:val="00D96C84"/>
    <w:rsid w:val="00D970F0"/>
    <w:rsid w:val="00DA0D47"/>
    <w:rsid w:val="00DA7C00"/>
    <w:rsid w:val="00DB3335"/>
    <w:rsid w:val="00DB780C"/>
    <w:rsid w:val="00DC12FB"/>
    <w:rsid w:val="00DC643B"/>
    <w:rsid w:val="00DD0EC7"/>
    <w:rsid w:val="00DD7B74"/>
    <w:rsid w:val="00DE2356"/>
    <w:rsid w:val="00DE23BA"/>
    <w:rsid w:val="00DE6E7E"/>
    <w:rsid w:val="00DE6F51"/>
    <w:rsid w:val="00DF039F"/>
    <w:rsid w:val="00DF14F0"/>
    <w:rsid w:val="00DF1616"/>
    <w:rsid w:val="00DF3F8B"/>
    <w:rsid w:val="00E00C52"/>
    <w:rsid w:val="00E03F72"/>
    <w:rsid w:val="00E05FEF"/>
    <w:rsid w:val="00E073E9"/>
    <w:rsid w:val="00E137DD"/>
    <w:rsid w:val="00E17C5B"/>
    <w:rsid w:val="00E22A9F"/>
    <w:rsid w:val="00E337DA"/>
    <w:rsid w:val="00E36486"/>
    <w:rsid w:val="00E379DD"/>
    <w:rsid w:val="00E42550"/>
    <w:rsid w:val="00E425C3"/>
    <w:rsid w:val="00E44AD9"/>
    <w:rsid w:val="00E54572"/>
    <w:rsid w:val="00E64B05"/>
    <w:rsid w:val="00E64CB4"/>
    <w:rsid w:val="00E6535A"/>
    <w:rsid w:val="00E661D2"/>
    <w:rsid w:val="00E66672"/>
    <w:rsid w:val="00E71E90"/>
    <w:rsid w:val="00E725A5"/>
    <w:rsid w:val="00E73E0B"/>
    <w:rsid w:val="00E75E29"/>
    <w:rsid w:val="00E76127"/>
    <w:rsid w:val="00E81965"/>
    <w:rsid w:val="00E86CEF"/>
    <w:rsid w:val="00EA0157"/>
    <w:rsid w:val="00EA5A2B"/>
    <w:rsid w:val="00EA7427"/>
    <w:rsid w:val="00EB0716"/>
    <w:rsid w:val="00EB32E5"/>
    <w:rsid w:val="00EB32F8"/>
    <w:rsid w:val="00EB4629"/>
    <w:rsid w:val="00EB6193"/>
    <w:rsid w:val="00EB6D60"/>
    <w:rsid w:val="00EB6D72"/>
    <w:rsid w:val="00EC2ACF"/>
    <w:rsid w:val="00EC2EEB"/>
    <w:rsid w:val="00ED631E"/>
    <w:rsid w:val="00EE1F03"/>
    <w:rsid w:val="00EE5319"/>
    <w:rsid w:val="00EE54E6"/>
    <w:rsid w:val="00EE6531"/>
    <w:rsid w:val="00EF1D41"/>
    <w:rsid w:val="00EF4C42"/>
    <w:rsid w:val="00F045C8"/>
    <w:rsid w:val="00F142ED"/>
    <w:rsid w:val="00F32FB0"/>
    <w:rsid w:val="00F355A9"/>
    <w:rsid w:val="00F468B2"/>
    <w:rsid w:val="00F5128F"/>
    <w:rsid w:val="00F5664D"/>
    <w:rsid w:val="00F60291"/>
    <w:rsid w:val="00F644B5"/>
    <w:rsid w:val="00F645F8"/>
    <w:rsid w:val="00F82531"/>
    <w:rsid w:val="00F84F9F"/>
    <w:rsid w:val="00F85713"/>
    <w:rsid w:val="00FA3A92"/>
    <w:rsid w:val="00FA3EB9"/>
    <w:rsid w:val="00FA4DFC"/>
    <w:rsid w:val="00FB1B8B"/>
    <w:rsid w:val="00FB3F6D"/>
    <w:rsid w:val="00FC040A"/>
    <w:rsid w:val="00FC4540"/>
    <w:rsid w:val="00FC60F4"/>
    <w:rsid w:val="00FD12C5"/>
    <w:rsid w:val="00FD3E4C"/>
    <w:rsid w:val="00FD5AC1"/>
    <w:rsid w:val="00FD6792"/>
    <w:rsid w:val="00FE3039"/>
    <w:rsid w:val="00FE4343"/>
    <w:rsid w:val="00FE66B7"/>
    <w:rsid w:val="00FE7AE2"/>
    <w:rsid w:val="00FF073E"/>
    <w:rsid w:val="00FF4858"/>
    <w:rsid w:val="00FF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7FFB30-98EB-4B21-A22B-E2CE2BAD7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9C8"/>
    <w:pPr>
      <w:spacing w:after="200" w:line="276" w:lineRule="auto"/>
    </w:pPr>
  </w:style>
  <w:style w:type="paragraph" w:styleId="Heading1">
    <w:name w:val="heading 1"/>
    <w:basedOn w:val="Normal"/>
    <w:next w:val="Normal"/>
    <w:link w:val="Heading1Char"/>
    <w:uiPriority w:val="9"/>
    <w:qFormat/>
    <w:rsid w:val="002F7015"/>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93"/>
    <w:pPr>
      <w:ind w:left="720"/>
      <w:contextualSpacing/>
    </w:pPr>
  </w:style>
  <w:style w:type="paragraph" w:styleId="Header">
    <w:name w:val="header"/>
    <w:basedOn w:val="Normal"/>
    <w:link w:val="HeaderChar"/>
    <w:uiPriority w:val="99"/>
    <w:unhideWhenUsed/>
    <w:rsid w:val="000B7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FBD"/>
  </w:style>
  <w:style w:type="paragraph" w:styleId="Footer">
    <w:name w:val="footer"/>
    <w:basedOn w:val="Normal"/>
    <w:link w:val="FooterChar"/>
    <w:uiPriority w:val="99"/>
    <w:unhideWhenUsed/>
    <w:rsid w:val="000B7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FBD"/>
  </w:style>
  <w:style w:type="character" w:styleId="Hyperlink">
    <w:name w:val="Hyperlink"/>
    <w:basedOn w:val="DefaultParagraphFont"/>
    <w:uiPriority w:val="99"/>
    <w:unhideWhenUsed/>
    <w:rsid w:val="00B6499D"/>
    <w:rPr>
      <w:color w:val="0563C1" w:themeColor="hyperlink"/>
      <w:u w:val="single"/>
    </w:rPr>
  </w:style>
  <w:style w:type="table" w:styleId="TableGrid">
    <w:name w:val="Table Grid"/>
    <w:basedOn w:val="TableNormal"/>
    <w:uiPriority w:val="39"/>
    <w:rsid w:val="00B93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7015"/>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2F7015"/>
  </w:style>
  <w:style w:type="paragraph" w:styleId="BalloonText">
    <w:name w:val="Balloon Text"/>
    <w:basedOn w:val="Normal"/>
    <w:link w:val="BalloonTextChar"/>
    <w:uiPriority w:val="99"/>
    <w:semiHidden/>
    <w:unhideWhenUsed/>
    <w:rsid w:val="000D27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7A3"/>
    <w:rPr>
      <w:rFonts w:ascii="Segoe UI" w:hAnsi="Segoe UI" w:cs="Segoe UI"/>
      <w:sz w:val="18"/>
      <w:szCs w:val="18"/>
    </w:rPr>
  </w:style>
  <w:style w:type="character" w:customStyle="1" w:styleId="UnresolvedMention">
    <w:name w:val="Unresolved Mention"/>
    <w:basedOn w:val="DefaultParagraphFont"/>
    <w:uiPriority w:val="99"/>
    <w:semiHidden/>
    <w:unhideWhenUsed/>
    <w:rsid w:val="00B23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0880">
      <w:bodyDiv w:val="1"/>
      <w:marLeft w:val="0"/>
      <w:marRight w:val="0"/>
      <w:marTop w:val="0"/>
      <w:marBottom w:val="0"/>
      <w:divBdr>
        <w:top w:val="none" w:sz="0" w:space="0" w:color="auto"/>
        <w:left w:val="none" w:sz="0" w:space="0" w:color="auto"/>
        <w:bottom w:val="none" w:sz="0" w:space="0" w:color="auto"/>
        <w:right w:val="none" w:sz="0" w:space="0" w:color="auto"/>
      </w:divBdr>
    </w:div>
    <w:div w:id="114325358">
      <w:bodyDiv w:val="1"/>
      <w:marLeft w:val="0"/>
      <w:marRight w:val="0"/>
      <w:marTop w:val="0"/>
      <w:marBottom w:val="0"/>
      <w:divBdr>
        <w:top w:val="none" w:sz="0" w:space="0" w:color="auto"/>
        <w:left w:val="none" w:sz="0" w:space="0" w:color="auto"/>
        <w:bottom w:val="none" w:sz="0" w:space="0" w:color="auto"/>
        <w:right w:val="none" w:sz="0" w:space="0" w:color="auto"/>
      </w:divBdr>
    </w:div>
    <w:div w:id="127283988">
      <w:bodyDiv w:val="1"/>
      <w:marLeft w:val="0"/>
      <w:marRight w:val="0"/>
      <w:marTop w:val="0"/>
      <w:marBottom w:val="0"/>
      <w:divBdr>
        <w:top w:val="none" w:sz="0" w:space="0" w:color="auto"/>
        <w:left w:val="none" w:sz="0" w:space="0" w:color="auto"/>
        <w:bottom w:val="none" w:sz="0" w:space="0" w:color="auto"/>
        <w:right w:val="none" w:sz="0" w:space="0" w:color="auto"/>
      </w:divBdr>
    </w:div>
    <w:div w:id="195966029">
      <w:bodyDiv w:val="1"/>
      <w:marLeft w:val="0"/>
      <w:marRight w:val="0"/>
      <w:marTop w:val="0"/>
      <w:marBottom w:val="0"/>
      <w:divBdr>
        <w:top w:val="none" w:sz="0" w:space="0" w:color="auto"/>
        <w:left w:val="none" w:sz="0" w:space="0" w:color="auto"/>
        <w:bottom w:val="none" w:sz="0" w:space="0" w:color="auto"/>
        <w:right w:val="none" w:sz="0" w:space="0" w:color="auto"/>
      </w:divBdr>
    </w:div>
    <w:div w:id="204369956">
      <w:bodyDiv w:val="1"/>
      <w:marLeft w:val="0"/>
      <w:marRight w:val="0"/>
      <w:marTop w:val="0"/>
      <w:marBottom w:val="0"/>
      <w:divBdr>
        <w:top w:val="none" w:sz="0" w:space="0" w:color="auto"/>
        <w:left w:val="none" w:sz="0" w:space="0" w:color="auto"/>
        <w:bottom w:val="none" w:sz="0" w:space="0" w:color="auto"/>
        <w:right w:val="none" w:sz="0" w:space="0" w:color="auto"/>
      </w:divBdr>
    </w:div>
    <w:div w:id="222452692">
      <w:bodyDiv w:val="1"/>
      <w:marLeft w:val="0"/>
      <w:marRight w:val="0"/>
      <w:marTop w:val="0"/>
      <w:marBottom w:val="0"/>
      <w:divBdr>
        <w:top w:val="none" w:sz="0" w:space="0" w:color="auto"/>
        <w:left w:val="none" w:sz="0" w:space="0" w:color="auto"/>
        <w:bottom w:val="none" w:sz="0" w:space="0" w:color="auto"/>
        <w:right w:val="none" w:sz="0" w:space="0" w:color="auto"/>
      </w:divBdr>
    </w:div>
    <w:div w:id="254755431">
      <w:bodyDiv w:val="1"/>
      <w:marLeft w:val="0"/>
      <w:marRight w:val="0"/>
      <w:marTop w:val="0"/>
      <w:marBottom w:val="0"/>
      <w:divBdr>
        <w:top w:val="none" w:sz="0" w:space="0" w:color="auto"/>
        <w:left w:val="none" w:sz="0" w:space="0" w:color="auto"/>
        <w:bottom w:val="none" w:sz="0" w:space="0" w:color="auto"/>
        <w:right w:val="none" w:sz="0" w:space="0" w:color="auto"/>
      </w:divBdr>
    </w:div>
    <w:div w:id="286740655">
      <w:bodyDiv w:val="1"/>
      <w:marLeft w:val="0"/>
      <w:marRight w:val="0"/>
      <w:marTop w:val="0"/>
      <w:marBottom w:val="0"/>
      <w:divBdr>
        <w:top w:val="none" w:sz="0" w:space="0" w:color="auto"/>
        <w:left w:val="none" w:sz="0" w:space="0" w:color="auto"/>
        <w:bottom w:val="none" w:sz="0" w:space="0" w:color="auto"/>
        <w:right w:val="none" w:sz="0" w:space="0" w:color="auto"/>
      </w:divBdr>
    </w:div>
    <w:div w:id="443353730">
      <w:bodyDiv w:val="1"/>
      <w:marLeft w:val="0"/>
      <w:marRight w:val="0"/>
      <w:marTop w:val="0"/>
      <w:marBottom w:val="0"/>
      <w:divBdr>
        <w:top w:val="none" w:sz="0" w:space="0" w:color="auto"/>
        <w:left w:val="none" w:sz="0" w:space="0" w:color="auto"/>
        <w:bottom w:val="none" w:sz="0" w:space="0" w:color="auto"/>
        <w:right w:val="none" w:sz="0" w:space="0" w:color="auto"/>
      </w:divBdr>
    </w:div>
    <w:div w:id="475685288">
      <w:bodyDiv w:val="1"/>
      <w:marLeft w:val="0"/>
      <w:marRight w:val="0"/>
      <w:marTop w:val="0"/>
      <w:marBottom w:val="0"/>
      <w:divBdr>
        <w:top w:val="none" w:sz="0" w:space="0" w:color="auto"/>
        <w:left w:val="none" w:sz="0" w:space="0" w:color="auto"/>
        <w:bottom w:val="none" w:sz="0" w:space="0" w:color="auto"/>
        <w:right w:val="none" w:sz="0" w:space="0" w:color="auto"/>
      </w:divBdr>
    </w:div>
    <w:div w:id="484471725">
      <w:bodyDiv w:val="1"/>
      <w:marLeft w:val="0"/>
      <w:marRight w:val="0"/>
      <w:marTop w:val="0"/>
      <w:marBottom w:val="0"/>
      <w:divBdr>
        <w:top w:val="none" w:sz="0" w:space="0" w:color="auto"/>
        <w:left w:val="none" w:sz="0" w:space="0" w:color="auto"/>
        <w:bottom w:val="none" w:sz="0" w:space="0" w:color="auto"/>
        <w:right w:val="none" w:sz="0" w:space="0" w:color="auto"/>
      </w:divBdr>
    </w:div>
    <w:div w:id="548416315">
      <w:bodyDiv w:val="1"/>
      <w:marLeft w:val="0"/>
      <w:marRight w:val="0"/>
      <w:marTop w:val="0"/>
      <w:marBottom w:val="0"/>
      <w:divBdr>
        <w:top w:val="none" w:sz="0" w:space="0" w:color="auto"/>
        <w:left w:val="none" w:sz="0" w:space="0" w:color="auto"/>
        <w:bottom w:val="none" w:sz="0" w:space="0" w:color="auto"/>
        <w:right w:val="none" w:sz="0" w:space="0" w:color="auto"/>
      </w:divBdr>
    </w:div>
    <w:div w:id="604271432">
      <w:bodyDiv w:val="1"/>
      <w:marLeft w:val="0"/>
      <w:marRight w:val="0"/>
      <w:marTop w:val="0"/>
      <w:marBottom w:val="0"/>
      <w:divBdr>
        <w:top w:val="none" w:sz="0" w:space="0" w:color="auto"/>
        <w:left w:val="none" w:sz="0" w:space="0" w:color="auto"/>
        <w:bottom w:val="none" w:sz="0" w:space="0" w:color="auto"/>
        <w:right w:val="none" w:sz="0" w:space="0" w:color="auto"/>
      </w:divBdr>
    </w:div>
    <w:div w:id="707266961">
      <w:bodyDiv w:val="1"/>
      <w:marLeft w:val="0"/>
      <w:marRight w:val="0"/>
      <w:marTop w:val="0"/>
      <w:marBottom w:val="0"/>
      <w:divBdr>
        <w:top w:val="none" w:sz="0" w:space="0" w:color="auto"/>
        <w:left w:val="none" w:sz="0" w:space="0" w:color="auto"/>
        <w:bottom w:val="none" w:sz="0" w:space="0" w:color="auto"/>
        <w:right w:val="none" w:sz="0" w:space="0" w:color="auto"/>
      </w:divBdr>
    </w:div>
    <w:div w:id="768818383">
      <w:bodyDiv w:val="1"/>
      <w:marLeft w:val="0"/>
      <w:marRight w:val="0"/>
      <w:marTop w:val="0"/>
      <w:marBottom w:val="0"/>
      <w:divBdr>
        <w:top w:val="none" w:sz="0" w:space="0" w:color="auto"/>
        <w:left w:val="none" w:sz="0" w:space="0" w:color="auto"/>
        <w:bottom w:val="none" w:sz="0" w:space="0" w:color="auto"/>
        <w:right w:val="none" w:sz="0" w:space="0" w:color="auto"/>
      </w:divBdr>
    </w:div>
    <w:div w:id="929779371">
      <w:bodyDiv w:val="1"/>
      <w:marLeft w:val="0"/>
      <w:marRight w:val="0"/>
      <w:marTop w:val="0"/>
      <w:marBottom w:val="0"/>
      <w:divBdr>
        <w:top w:val="none" w:sz="0" w:space="0" w:color="auto"/>
        <w:left w:val="none" w:sz="0" w:space="0" w:color="auto"/>
        <w:bottom w:val="none" w:sz="0" w:space="0" w:color="auto"/>
        <w:right w:val="none" w:sz="0" w:space="0" w:color="auto"/>
      </w:divBdr>
    </w:div>
    <w:div w:id="964240262">
      <w:bodyDiv w:val="1"/>
      <w:marLeft w:val="0"/>
      <w:marRight w:val="0"/>
      <w:marTop w:val="0"/>
      <w:marBottom w:val="0"/>
      <w:divBdr>
        <w:top w:val="none" w:sz="0" w:space="0" w:color="auto"/>
        <w:left w:val="none" w:sz="0" w:space="0" w:color="auto"/>
        <w:bottom w:val="none" w:sz="0" w:space="0" w:color="auto"/>
        <w:right w:val="none" w:sz="0" w:space="0" w:color="auto"/>
      </w:divBdr>
    </w:div>
    <w:div w:id="1147090125">
      <w:bodyDiv w:val="1"/>
      <w:marLeft w:val="0"/>
      <w:marRight w:val="0"/>
      <w:marTop w:val="0"/>
      <w:marBottom w:val="0"/>
      <w:divBdr>
        <w:top w:val="none" w:sz="0" w:space="0" w:color="auto"/>
        <w:left w:val="none" w:sz="0" w:space="0" w:color="auto"/>
        <w:bottom w:val="none" w:sz="0" w:space="0" w:color="auto"/>
        <w:right w:val="none" w:sz="0" w:space="0" w:color="auto"/>
      </w:divBdr>
    </w:div>
    <w:div w:id="1206869855">
      <w:bodyDiv w:val="1"/>
      <w:marLeft w:val="0"/>
      <w:marRight w:val="0"/>
      <w:marTop w:val="0"/>
      <w:marBottom w:val="0"/>
      <w:divBdr>
        <w:top w:val="none" w:sz="0" w:space="0" w:color="auto"/>
        <w:left w:val="none" w:sz="0" w:space="0" w:color="auto"/>
        <w:bottom w:val="none" w:sz="0" w:space="0" w:color="auto"/>
        <w:right w:val="none" w:sz="0" w:space="0" w:color="auto"/>
      </w:divBdr>
    </w:div>
    <w:div w:id="1306352310">
      <w:bodyDiv w:val="1"/>
      <w:marLeft w:val="0"/>
      <w:marRight w:val="0"/>
      <w:marTop w:val="0"/>
      <w:marBottom w:val="0"/>
      <w:divBdr>
        <w:top w:val="none" w:sz="0" w:space="0" w:color="auto"/>
        <w:left w:val="none" w:sz="0" w:space="0" w:color="auto"/>
        <w:bottom w:val="none" w:sz="0" w:space="0" w:color="auto"/>
        <w:right w:val="none" w:sz="0" w:space="0" w:color="auto"/>
      </w:divBdr>
    </w:div>
    <w:div w:id="1421834712">
      <w:bodyDiv w:val="1"/>
      <w:marLeft w:val="0"/>
      <w:marRight w:val="0"/>
      <w:marTop w:val="0"/>
      <w:marBottom w:val="0"/>
      <w:divBdr>
        <w:top w:val="none" w:sz="0" w:space="0" w:color="auto"/>
        <w:left w:val="none" w:sz="0" w:space="0" w:color="auto"/>
        <w:bottom w:val="none" w:sz="0" w:space="0" w:color="auto"/>
        <w:right w:val="none" w:sz="0" w:space="0" w:color="auto"/>
      </w:divBdr>
    </w:div>
    <w:div w:id="1438913864">
      <w:bodyDiv w:val="1"/>
      <w:marLeft w:val="0"/>
      <w:marRight w:val="0"/>
      <w:marTop w:val="0"/>
      <w:marBottom w:val="0"/>
      <w:divBdr>
        <w:top w:val="none" w:sz="0" w:space="0" w:color="auto"/>
        <w:left w:val="none" w:sz="0" w:space="0" w:color="auto"/>
        <w:bottom w:val="none" w:sz="0" w:space="0" w:color="auto"/>
        <w:right w:val="none" w:sz="0" w:space="0" w:color="auto"/>
      </w:divBdr>
    </w:div>
    <w:div w:id="1520965162">
      <w:bodyDiv w:val="1"/>
      <w:marLeft w:val="0"/>
      <w:marRight w:val="0"/>
      <w:marTop w:val="0"/>
      <w:marBottom w:val="0"/>
      <w:divBdr>
        <w:top w:val="none" w:sz="0" w:space="0" w:color="auto"/>
        <w:left w:val="none" w:sz="0" w:space="0" w:color="auto"/>
        <w:bottom w:val="none" w:sz="0" w:space="0" w:color="auto"/>
        <w:right w:val="none" w:sz="0" w:space="0" w:color="auto"/>
      </w:divBdr>
    </w:div>
    <w:div w:id="1712487015">
      <w:bodyDiv w:val="1"/>
      <w:marLeft w:val="0"/>
      <w:marRight w:val="0"/>
      <w:marTop w:val="0"/>
      <w:marBottom w:val="0"/>
      <w:divBdr>
        <w:top w:val="none" w:sz="0" w:space="0" w:color="auto"/>
        <w:left w:val="none" w:sz="0" w:space="0" w:color="auto"/>
        <w:bottom w:val="none" w:sz="0" w:space="0" w:color="auto"/>
        <w:right w:val="none" w:sz="0" w:space="0" w:color="auto"/>
      </w:divBdr>
    </w:div>
    <w:div w:id="1744258795">
      <w:bodyDiv w:val="1"/>
      <w:marLeft w:val="0"/>
      <w:marRight w:val="0"/>
      <w:marTop w:val="0"/>
      <w:marBottom w:val="0"/>
      <w:divBdr>
        <w:top w:val="none" w:sz="0" w:space="0" w:color="auto"/>
        <w:left w:val="none" w:sz="0" w:space="0" w:color="auto"/>
        <w:bottom w:val="none" w:sz="0" w:space="0" w:color="auto"/>
        <w:right w:val="none" w:sz="0" w:space="0" w:color="auto"/>
      </w:divBdr>
    </w:div>
    <w:div w:id="1811509935">
      <w:bodyDiv w:val="1"/>
      <w:marLeft w:val="0"/>
      <w:marRight w:val="0"/>
      <w:marTop w:val="0"/>
      <w:marBottom w:val="0"/>
      <w:divBdr>
        <w:top w:val="none" w:sz="0" w:space="0" w:color="auto"/>
        <w:left w:val="none" w:sz="0" w:space="0" w:color="auto"/>
        <w:bottom w:val="none" w:sz="0" w:space="0" w:color="auto"/>
        <w:right w:val="none" w:sz="0" w:space="0" w:color="auto"/>
      </w:divBdr>
    </w:div>
    <w:div w:id="1824734388">
      <w:bodyDiv w:val="1"/>
      <w:marLeft w:val="0"/>
      <w:marRight w:val="0"/>
      <w:marTop w:val="0"/>
      <w:marBottom w:val="0"/>
      <w:divBdr>
        <w:top w:val="none" w:sz="0" w:space="0" w:color="auto"/>
        <w:left w:val="none" w:sz="0" w:space="0" w:color="auto"/>
        <w:bottom w:val="none" w:sz="0" w:space="0" w:color="auto"/>
        <w:right w:val="none" w:sz="0" w:space="0" w:color="auto"/>
      </w:divBdr>
    </w:div>
    <w:div w:id="2106028524">
      <w:bodyDiv w:val="1"/>
      <w:marLeft w:val="0"/>
      <w:marRight w:val="0"/>
      <w:marTop w:val="0"/>
      <w:marBottom w:val="0"/>
      <w:divBdr>
        <w:top w:val="none" w:sz="0" w:space="0" w:color="auto"/>
        <w:left w:val="none" w:sz="0" w:space="0" w:color="auto"/>
        <w:bottom w:val="none" w:sz="0" w:space="0" w:color="auto"/>
        <w:right w:val="none" w:sz="0" w:space="0" w:color="auto"/>
      </w:divBdr>
    </w:div>
    <w:div w:id="213713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de.mohammed@udusok.edu.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Ozk05</b:Tag>
    <b:SourceType>JournalArticle</b:SourceType>
    <b:Guid>{4FC3A002-5F21-44DC-8C96-8EBB30B6E4C6}</b:Guid>
    <b:Author>
      <b:Author>
        <b:NameList>
          <b:Person>
            <b:Last>Ozkaramanli</b:Last>
            <b:First>E.</b:First>
          </b:Person>
        </b:NameList>
      </b:Author>
    </b:Author>
    <b:Title>Librarians' perceptions of quality digital reference services by means of critical incidents</b:Title>
    <b:Year>2005</b:Year>
    <b:URL>https://www.researchgate.net/publication/33935408</b:URL>
    <b:RefOrder>1</b:RefOrder>
  </b:Source>
  <b:Source>
    <b:Tag>Dol06</b:Tag>
    <b:SourceType>JournalArticle</b:SourceType>
    <b:Guid>{36C6DF13-EAC4-4A92-9C1E-1CB60A4479CD}</b:Guid>
    <b:Author>
      <b:Author>
        <b:Corporate>Dollah, W. &amp; Kadir, W.A</b:Corporate>
      </b:Author>
    </b:Author>
    <b:Title>Digital reference services in selected public academic libraries in Malaysia: A case study</b:Title>
    <b:Year>2006</b:Year>
    <b:YearAccessed>2021</b:YearAccessed>
    <b:MonthAccessed>April</b:MonthAccessed>
    <b:DayAccessed>06</b:DayAccessed>
    <b:URL>http://hdl.handle.net/10150/106202</b:URL>
    <b:RefOrder>2</b:RefOrder>
  </b:Source>
  <b:Source>
    <b:Tag>Ram11</b:Tag>
    <b:SourceType>JournalArticle</b:SourceType>
    <b:Guid>{65952D39-E4D6-43B2-8618-FCBBF69CC2AB}</b:Guid>
    <b:Author>
      <b:Author>
        <b:Corporate>Ramos, M.S &amp; Abrigo, C.M</b:Corporate>
      </b:Author>
    </b:Author>
    <b:Title>Reference 2.0 in action: An evaluation of digital reference services in selected Philippines academic libraries</b:Title>
    <b:JournalName>IFLA</b:JournalName>
    <b:Year>2011</b:Year>
    <b:URL>http://conference.ifla.org/ifla77</b:URL>
    <b:RefOrder>3</b:RefOrder>
  </b:Source>
  <b:Source>
    <b:Tag>Sin12</b:Tag>
    <b:SourceType>JournalArticle</b:SourceType>
    <b:Guid>{BFF289D1-75EE-49E9-90DD-6F905680D2C2}</b:Guid>
    <b:Author>
      <b:Author>
        <b:NameList>
          <b:Person>
            <b:Last>Singh</b:Last>
            <b:First>N.K</b:First>
          </b:Person>
        </b:NameList>
      </b:Author>
    </b:Author>
    <b:Title>Digital reference services in university libraries: A case study of the northern India</b:Title>
    <b:JournalName>International Journal of Library and Information Studies</b:JournalName>
    <b:Year>2012</b:Year>
    <b:Pages>5-7</b:Pages>
    <b:Month>October</b:Month>
    <b:Volume>2</b:Volume>
    <b:Issue>4</b:Issue>
    <b:URL>https://www.researchgate.net/publication/261288041</b:URL>
    <b:RefOrder>4</b:RefOrder>
  </b:Source>
  <b:Source>
    <b:Tag>Ali15</b:Tag>
    <b:SourceType>JournalArticle</b:SourceType>
    <b:Guid>{DA35D240-81BD-4E2D-B955-5B41AABBF171}</b:Guid>
    <b:Author>
      <b:Author>
        <b:Corporate>Ali, M.Y &amp; Heider, K.</b:Corporate>
      </b:Author>
    </b:Author>
    <b:Title>An analysis of digital reference services tools and usage in university libraries of Karachi</b:Title>
    <b:JournalName>Pakistan Library and Information Science Journal</b:JournalName>
    <b:Year>2015</b:Year>
    <b:Volume>47</b:Volume>
    <b:Issue>1</b:Issue>
    <b:URL>https://www.researchgate.net/publication/297731821</b:URL>
    <b:RefOrder>5</b:RefOrder>
  </b:Source>
  <b:Source>
    <b:Tag>Uzo18</b:Tag>
    <b:SourceType>JournalArticle</b:SourceType>
    <b:Guid>{DED71D56-1EBB-4E5C-9C4D-BEE45011FE2F}</b:Guid>
    <b:Author>
      <b:Author>
        <b:Corporate>Uzoigwe, C.U &amp; Eze, J.U</b:Corporate>
      </b:Author>
    </b:Author>
    <b:Title>Perceived benefits of electronic/ digital reference services in Nigerian university libraries: A survey</b:Title>
    <b:JournalName>Informational Journal of knowledge content development and technology</b:JournalName>
    <b:Year>2018</b:Year>
    <b:Pages>49-65</b:Pages>
    <b:Volume>8</b:Volume>
    <b:Issue>2</b:Issue>
    <b:RefOrder>6</b:RefOrder>
  </b:Source>
  <b:Source>
    <b:Tag>Cha10</b:Tag>
    <b:SourceType>JournalArticle</b:SourceType>
    <b:Guid>{CC7F27A9-6525-47B8-9142-56AC7F665DED}</b:Guid>
    <b:Author>
      <b:Author>
        <b:NameList>
          <b:Person>
            <b:Last>Chandwani</b:Last>
            <b:First>A.</b:First>
          </b:Person>
        </b:NameList>
      </b:Author>
    </b:Author>
    <b:Title>An overview of digital reference services</b:Title>
    <b:Year>2010</b:Year>
    <b:YearAccessed>2019</b:YearAccessed>
    <b:MonthAccessed>December</b:MonthAccessed>
    <b:DayAccessed>12</b:DayAccessed>
    <b:URL>http://eprints.rchis.org/bitstream/10760/14295/1/DIGITAL_REFERENCE_SERVICES.pdf</b:URL>
    <b:RefOrder>7</b:RefOrder>
  </b:Source>
  <b:Source>
    <b:Tag>Uut18</b:Tag>
    <b:SourceType>JournalArticle</b:SourceType>
    <b:Guid>{736CD209-BE7B-4145-A371-913A409DA372}</b:Guid>
    <b:Author>
      <b:Author>
        <b:NameList>
          <b:Person>
            <b:Last>Uutoni</b:Last>
            <b:First>W.</b:First>
          </b:Person>
        </b:NameList>
      </b:Author>
    </b:Author>
    <b:Title>Providing digital reference services: A Namibian case study</b:Title>
    <b:JournalName>Information and learning science</b:JournalName>
    <b:Year>2018</b:Year>
    <b:YearAccessed>2019</b:YearAccessed>
    <b:MonthAccessed>December</b:MonthAccessed>
    <b:DayAccessed>12</b:DayAccessed>
    <b:URL>https://doi.org/10.1108/ILS-11-2017-0122</b:URL>
    <b:RefOrder>8</b:RefOrder>
  </b:Source>
  <b:Source>
    <b:Tag>Cho04</b:Tag>
    <b:SourceType>JournalArticle</b:SourceType>
    <b:Guid>{429F0940-07BC-40CE-9673-33AEF871C134}</b:Guid>
    <b:Author>
      <b:Author>
        <b:Corporate>Chowdhury, G. &amp; Margaritis, S.</b:Corporate>
      </b:Author>
    </b:Author>
    <b:Title>Digital reference services: A snapshort of the current practices in Scottish libraries</b:Title>
    <b:JournalName>Library review</b:JournalName>
    <b:Year>2004</b:Year>
    <b:Pages>50-60</b:Pages>
    <b:Volume>53</b:Volume>
    <b:Issue>1</b:Issue>
    <b:YearAccessed>2019</b:YearAccessed>
    <b:MonthAccessed>December</b:MonthAccessed>
    <b:DayAccessed>12</b:DayAccessed>
    <b:URL>https://doi.org/10.1108/00242530410514793</b:URL>
    <b:RefOrder>9</b:RefOrder>
  </b:Source>
  <b:Source>
    <b:Tag>Mwi20</b:Tag>
    <b:SourceType>JournalArticle</b:SourceType>
    <b:Guid>{2294FDBB-25AB-4BA5-8F18-E22237D5ABDA}</b:Guid>
    <b:Author>
      <b:Author>
        <b:Corporate>Mwiinga, T., et.al</b:Corporate>
      </b:Author>
    </b:Author>
    <b:Title>Use of digital reference services in selected academic libraries in Zambia</b:Title>
    <b:JournalName>Library and Information Science research</b:JournalName>
    <b:Year>2020</b:Year>
    <b:Month>July</b:Month>
    <b:YearAccessed>2021</b:YearAccessed>
    <b:MonthAccessed>August</b:MonthAccessed>
    <b:DayAccessed>03</b:DayAccessed>
    <b:URL>https://www.researchgate.net/publication/350017549</b:URL>
    <b:RefOrder>10</b:RefOrder>
  </b:Source>
  <b:Source>
    <b:Tag>Bar14</b:Tag>
    <b:SourceType>JournalArticle</b:SourceType>
    <b:Guid>{17200847-3FA5-43C7-8F01-B662714B65CD}</b:Guid>
    <b:Author>
      <b:Author>
        <b:Corporate>Baro, E. &amp; Oyeniran</b:Corporate>
      </b:Author>
    </b:Author>
    <b:Title>Reference enquiries received through different channels: The challenges reference librarians face in university libraries in Nigeria</b:Title>
    <b:JournalName>Europian Journal of marketing</b:JournalName>
    <b:Year>2014</b:Year>
    <b:Month>August</b:Month>
    <b:Volume>42</b:Volume>
    <b:Issue>3</b:Issue>
    <b:DOI>10.1108/RSR-09-2013-0049</b:DOI>
    <b:RefOrder>11</b:RefOrder>
  </b:Source>
  <b:Source>
    <b:Tag>Ori15</b:Tag>
    <b:SourceType>JournalArticle</b:SourceType>
    <b:Guid>{2B02BF36-7FF8-4117-967D-A40577A062B2}</b:Guid>
    <b:Author>
      <b:Author>
        <b:Corporate>Oriogu, C.D, et.al</b:Corporate>
      </b:Author>
    </b:Author>
    <b:Title>Assessment of internet use in the provision of information to students in university libraries in Nigeria: A case study of Afe Babalola university library, Ekiti state, Nigeria</b:Title>
    <b:JournalName>Advances in Social Sciences research Journal</b:JournalName>
    <b:Year>2015</b:Year>
    <b:Month>January</b:Month>
    <b:Day>25</b:Day>
    <b:Volume>2</b:Volume>
    <b:Issue>1</b:Issue>
    <b:DOI>10.14738/assrj.21.827</b:DOI>
    <b:RefOrder>12</b:RefOrder>
  </b:Source>
  <b:Source>
    <b:Tag>You14</b:Tag>
    <b:SourceType>JournalArticle</b:SourceType>
    <b:Guid>{D43EF517-6C1C-4C62-8104-B800DCFD58D4}</b:Guid>
    <b:Author>
      <b:Author>
        <b:NameList>
          <b:Person>
            <b:Last>Younus</b:Last>
            <b:First>R.</b:First>
          </b:Person>
        </b:NameList>
      </b:Author>
    </b:Author>
    <b:Title>Digital reference services in university libraries in Pakistan</b:Title>
    <b:JournalName>Doctoral dessertation, Loughborough university</b:JournalName>
    <b:Year>2014</b:Year>
    <b:City>UK</b:City>
    <b:URL>https://dspace.iboro.ac.uk/dspace_jspui/handle/2134/16410</b:URL>
    <b:YearAccessed>2019</b:YearAccessed>
    <b:MonthAccessed>December</b:MonthAccessed>
    <b:DayAccessed>12</b:DayAccessed>
    <b:RefOrder>13</b:RefOrder>
  </b:Source>
  <b:Source>
    <b:Tag>Kha17</b:Tag>
    <b:SourceType>JournalArticle</b:SourceType>
    <b:Guid>{F4BA4754-C664-472E-B3DC-6D6EF81C9ADD}</b:Guid>
    <b:Author>
      <b:Author>
        <b:Corporate>Khan, R. et.al</b:Corporate>
      </b:Author>
    </b:Author>
    <b:Title>Virtual reference services through web search engines: A study of academic libraires in Pakistan</b:Title>
    <b:Year>2017</b:Year>
    <b:YearAccessed>2021</b:YearAccessed>
    <b:MonthAccessed>June</b:MonthAccessed>
    <b:DayAccessed>02</b:DayAccessed>
    <b:DOI>10.3390/publications5020006</b:DOI>
    <b:RefOrder>14</b:RefOrder>
  </b:Source>
  <b:Source>
    <b:Tag>Dud</b:Tag>
    <b:SourceType>JournalArticle</b:SourceType>
    <b:Guid>{B6336B95-5C3F-44A3-87EE-6829FA659E6D}</b:Guid>
    <b:Author>
      <b:Author>
        <b:Corporate>Dudek, D., Mastora, A., &amp; Landoni, M.</b:Corporate>
      </b:Author>
    </b:Author>
    <b:Title>Is Google the answer? A study into usability of search engines</b:Title>
    <b:JournalName>Library review</b:JournalName>
    <b:Year>2007</b:Year>
    <b:RefOrder>15</b:RefOrder>
  </b:Source>
  <b:Source>
    <b:Tag>Sam161</b:Tag>
    <b:SourceType>JournalArticle</b:SourceType>
    <b:Guid>{CBDCF5FE-C220-4884-978C-B27A85576D1A}</b:Guid>
    <b:Title>Web search engine</b:Title>
    <b:JournalName>International Journal and Magazine of engineering, Technology, Management and Research</b:JournalName>
    <b:Year>2016</b:Year>
    <b:Author>
      <b:Author>
        <b:NameList>
          <b:Person>
            <b:Last>Sambana</b:Last>
            <b:First>B.</b:First>
          </b:Person>
        </b:NameList>
      </b:Author>
    </b:Author>
    <b:URL>https://www.researchgate.net/publication/336265320</b:URL>
    <b:RefOrder>16</b:RefOrder>
  </b:Source>
  <b:Source>
    <b:Tag>Tec161</b:Tag>
    <b:SourceType>JournalArticle</b:SourceType>
    <b:Guid>{F702C5F8-462D-436D-A919-09254B88E64D}</b:Guid>
    <b:Title>Techopedia</b:Title>
    <b:Year>2016</b:Year>
    <b:Month>December</b:Month>
    <b:Day>02</b:Day>
    <b:URL>https://www.techopedia.com/definition/7776/internet-access</b:URL>
    <b:RefOrder>17</b:RefOrder>
  </b:Source>
  <b:Source>
    <b:Tag>Ade20</b:Tag>
    <b:SourceType>JournalArticle</b:SourceType>
    <b:Guid>{8EF30133-2DC0-492D-A724-EA97634248B1}</b:Guid>
    <b:Author>
      <b:Author>
        <b:NameList>
          <b:Person>
            <b:Last>Adetomiwa</b:Last>
            <b:First>B.</b:First>
          </b:Person>
        </b:NameList>
      </b:Author>
    </b:Author>
    <b:Title>Electronic Reference Service Delivery at Redeemer's University Library</b:Title>
    <b:JournalName>Internation Journal of Library and Infromation Science</b:JournalName>
    <b:Year>2020</b:Year>
    <b:DOI>10.5897/IJLIS2017.0793</b:DOI>
    <b:RefOrder>18</b:RefOrder>
  </b:Source>
  <b:Source>
    <b:Tag>Wal11</b:Tag>
    <b:SourceType>JournalArticle</b:SourceType>
    <b:Guid>{A15BF2E4-A87D-4B48-9A8E-DCC072E976EE}</b:Guid>
    <b:Title>Who Searches for What on the Search Engines</b:Title>
    <b:JournalName>Journal of Information Science and Technology</b:JournalName>
    <b:Year>2011</b:Year>
    <b:Pages>761-775</b:Pages>
    <b:Author>
      <b:Author>
        <b:NameList>
          <b:Person>
            <b:Last>Waller</b:Last>
            <b:First>V.</b:First>
          </b:Person>
        </b:NameList>
      </b:Author>
    </b:Author>
    <b:Volume>62</b:Volume>
    <b:RefOrder>19</b:RefOrder>
  </b:Source>
  <b:Source>
    <b:Tag>Ome17</b:Tag>
    <b:SourceType>JournalArticle</b:SourceType>
    <b:Guid>{A0E52339-E34B-4F6B-BA7E-3A1CBA44406C}</b:Guid>
    <b:Title>Assessment of ICT for SDI and CAS: A case study of Universiry Libraries in South-west Zone, Nigeria</b:Title>
    <b:JournalName>Evidence Based Library and Infromation Practice</b:JournalName>
    <b:Year>2017</b:Year>
    <b:Author>
      <b:Author>
        <b:Corporate>Omeluzor, S.U &amp; Tinuoye, G.O</b:Corporate>
      </b:Author>
    </b:Author>
    <b:URL>https://www.researchgate.net/publication/322217594</b:URL>
    <b:RefOrder>20</b:RefOrder>
  </b:Source>
  <b:Source>
    <b:Tag>Ekp10</b:Tag>
    <b:SourceType>JournalArticle</b:SourceType>
    <b:Guid>{B5CF3AF8-CFB2-4E4C-80D0-54A5733DAA91}</b:Guid>
    <b:Title>Current State of DRS in Academic Libraries in Nigeria</b:Title>
    <b:Year>2010</b:Year>
    <b:Author>
      <b:Author>
        <b:Corporate>Ekpenyong, P., &amp; Edem, M.</b:Corporate>
      </b:Author>
    </b:Author>
    <b:Volume>7</b:Volume>
    <b:Issue>2</b:Issue>
    <b:DOI>10.4314/ict.v7i2.6530</b:DOI>
    <b:RefOrder>21</b:RefOrder>
  </b:Source>
</b:Sources>
</file>

<file path=customXml/itemProps1.xml><?xml version="1.0" encoding="utf-8"?>
<ds:datastoreItem xmlns:ds="http://schemas.openxmlformats.org/officeDocument/2006/customXml" ds:itemID="{C88CD008-FB2F-4832-9952-94BC431D4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7678</TotalTime>
  <Pages>14</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JAFAR A. SHINKAFI</dc:creator>
  <cp:keywords/>
  <dc:description/>
  <cp:lastModifiedBy>JAFAR A. SHINKAFI</cp:lastModifiedBy>
  <cp:revision>458</cp:revision>
  <cp:lastPrinted>2021-10-26T11:36:00Z</cp:lastPrinted>
  <dcterms:created xsi:type="dcterms:W3CDTF">2021-04-12T18:25:00Z</dcterms:created>
  <dcterms:modified xsi:type="dcterms:W3CDTF">2021-12-16T11:15:00Z</dcterms:modified>
</cp:coreProperties>
</file>