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CDD22" w14:textId="3F551001" w:rsidR="00DD69D4" w:rsidRPr="006D426A" w:rsidRDefault="00213A96" w:rsidP="00953A25">
      <w:pPr>
        <w:spacing w:after="0" w:line="240" w:lineRule="auto"/>
        <w:jc w:val="both"/>
        <w:rPr>
          <w:rFonts w:ascii="Arial" w:eastAsia="Times New Roman" w:hAnsi="Arial" w:cs="Arial"/>
          <w:b/>
          <w:bCs/>
          <w:color w:val="222222"/>
          <w:sz w:val="24"/>
          <w:szCs w:val="24"/>
          <w:shd w:val="clear" w:color="auto" w:fill="FFFFFF"/>
          <w:lang w:eastAsia="es-ES"/>
        </w:rPr>
      </w:pPr>
      <w:r w:rsidRPr="00953A25">
        <w:rPr>
          <w:rFonts w:ascii="Arial" w:eastAsia="Times New Roman" w:hAnsi="Arial" w:cs="Arial"/>
          <w:b/>
          <w:bCs/>
          <w:color w:val="222222"/>
          <w:sz w:val="24"/>
          <w:szCs w:val="24"/>
          <w:shd w:val="clear" w:color="auto" w:fill="FFFFFF"/>
          <w:lang w:eastAsia="es-ES"/>
        </w:rPr>
        <w:t xml:space="preserve">Ecos, egos y </w:t>
      </w:r>
      <w:r w:rsidR="00616F6A" w:rsidRPr="00953A25">
        <w:rPr>
          <w:rFonts w:ascii="Arial" w:eastAsia="Times New Roman" w:hAnsi="Arial" w:cs="Arial"/>
          <w:b/>
          <w:bCs/>
          <w:color w:val="222222"/>
          <w:sz w:val="24"/>
          <w:szCs w:val="24"/>
          <w:shd w:val="clear" w:color="auto" w:fill="FFFFFF"/>
          <w:lang w:eastAsia="es-ES"/>
        </w:rPr>
        <w:t xml:space="preserve">arritmias: </w:t>
      </w:r>
      <w:r w:rsidR="00DD69D4" w:rsidRPr="00953A25">
        <w:rPr>
          <w:rFonts w:ascii="Arial" w:eastAsia="Times New Roman" w:hAnsi="Arial" w:cs="Arial"/>
          <w:b/>
          <w:bCs/>
          <w:color w:val="222222"/>
          <w:sz w:val="24"/>
          <w:szCs w:val="24"/>
          <w:shd w:val="clear" w:color="auto" w:fill="FFFFFF"/>
          <w:lang w:eastAsia="es-ES"/>
        </w:rPr>
        <w:t xml:space="preserve">pensamientos de un </w:t>
      </w:r>
      <w:r w:rsidR="006747CA" w:rsidRPr="00953A25">
        <w:rPr>
          <w:rFonts w:ascii="Arial" w:eastAsia="Times New Roman" w:hAnsi="Arial" w:cs="Arial"/>
          <w:b/>
          <w:bCs/>
          <w:color w:val="222222"/>
          <w:sz w:val="24"/>
          <w:szCs w:val="24"/>
          <w:shd w:val="clear" w:color="auto" w:fill="FFFFFF"/>
          <w:lang w:eastAsia="es-ES"/>
        </w:rPr>
        <w:t>bibliotecari</w:t>
      </w:r>
      <w:r w:rsidR="00953A25" w:rsidRPr="00953A25">
        <w:rPr>
          <w:rFonts w:ascii="Arial" w:eastAsia="Times New Roman" w:hAnsi="Arial" w:cs="Arial"/>
          <w:b/>
          <w:bCs/>
          <w:color w:val="222222"/>
          <w:sz w:val="24"/>
          <w:szCs w:val="24"/>
          <w:shd w:val="clear" w:color="auto" w:fill="FFFFFF"/>
          <w:lang w:eastAsia="es-ES"/>
        </w:rPr>
        <w:t>o</w:t>
      </w:r>
      <w:r w:rsidR="00DD69D4" w:rsidRPr="00953A25">
        <w:rPr>
          <w:rFonts w:ascii="Arial" w:eastAsia="Times New Roman" w:hAnsi="Arial" w:cs="Arial"/>
          <w:b/>
          <w:bCs/>
          <w:color w:val="222222"/>
          <w:sz w:val="24"/>
          <w:szCs w:val="24"/>
          <w:shd w:val="clear" w:color="auto" w:fill="FFFFFF"/>
          <w:lang w:eastAsia="es-ES"/>
        </w:rPr>
        <w:t xml:space="preserve"> en </w:t>
      </w:r>
      <w:r w:rsidR="00DD69D4" w:rsidRPr="006D426A">
        <w:rPr>
          <w:rFonts w:ascii="Arial" w:eastAsia="Times New Roman" w:hAnsi="Arial" w:cs="Arial"/>
          <w:b/>
          <w:bCs/>
          <w:color w:val="222222"/>
          <w:sz w:val="24"/>
          <w:szCs w:val="24"/>
          <w:shd w:val="clear" w:color="auto" w:fill="FFFFFF"/>
          <w:lang w:eastAsia="es-ES"/>
        </w:rPr>
        <w:t>transformación</w:t>
      </w:r>
    </w:p>
    <w:p w14:paraId="481303C7" w14:textId="77777777" w:rsidR="00DD69D4" w:rsidRPr="006D426A" w:rsidRDefault="00DD69D4" w:rsidP="00953A25">
      <w:pPr>
        <w:spacing w:after="0" w:line="240" w:lineRule="auto"/>
        <w:jc w:val="both"/>
        <w:rPr>
          <w:rFonts w:ascii="Arial" w:eastAsia="Times New Roman" w:hAnsi="Arial" w:cs="Arial"/>
          <w:color w:val="222222"/>
          <w:sz w:val="24"/>
          <w:szCs w:val="24"/>
          <w:shd w:val="clear" w:color="auto" w:fill="FFFFFF"/>
          <w:lang w:eastAsia="es-ES"/>
        </w:rPr>
      </w:pPr>
    </w:p>
    <w:p w14:paraId="3A1355B1" w14:textId="146E81D2" w:rsidR="002F6151" w:rsidRPr="006D426A" w:rsidRDefault="006A7946" w:rsidP="00953A25">
      <w:pPr>
        <w:spacing w:after="0" w:line="240" w:lineRule="auto"/>
        <w:jc w:val="both"/>
        <w:rPr>
          <w:rFonts w:ascii="Arial" w:eastAsia="Times New Roman" w:hAnsi="Arial" w:cs="Arial"/>
          <w:color w:val="222222"/>
          <w:sz w:val="24"/>
          <w:szCs w:val="24"/>
          <w:shd w:val="clear" w:color="auto" w:fill="FFFFFF"/>
          <w:lang w:eastAsia="es-ES"/>
        </w:rPr>
      </w:pPr>
      <w:r w:rsidRPr="006D426A">
        <w:rPr>
          <w:rFonts w:ascii="Arial" w:eastAsia="Times New Roman" w:hAnsi="Arial" w:cs="Arial"/>
          <w:color w:val="222222"/>
          <w:sz w:val="24"/>
          <w:szCs w:val="24"/>
          <w:shd w:val="clear" w:color="auto" w:fill="FFFFFF"/>
          <w:lang w:eastAsia="es-ES"/>
        </w:rPr>
        <w:t xml:space="preserve">El presente </w:t>
      </w:r>
      <w:r w:rsidR="00F25793" w:rsidRPr="006D426A">
        <w:rPr>
          <w:rFonts w:ascii="Arial" w:eastAsia="Times New Roman" w:hAnsi="Arial" w:cs="Arial"/>
          <w:color w:val="222222"/>
          <w:sz w:val="24"/>
          <w:szCs w:val="24"/>
          <w:shd w:val="clear" w:color="auto" w:fill="FFFFFF"/>
          <w:lang w:eastAsia="es-ES"/>
        </w:rPr>
        <w:t>texto</w:t>
      </w:r>
      <w:r w:rsidR="0075042A" w:rsidRPr="006D426A">
        <w:rPr>
          <w:rFonts w:ascii="Arial" w:eastAsia="Times New Roman" w:hAnsi="Arial" w:cs="Arial"/>
          <w:color w:val="222222"/>
          <w:sz w:val="24"/>
          <w:szCs w:val="24"/>
          <w:shd w:val="clear" w:color="auto" w:fill="FFFFFF"/>
          <w:lang w:eastAsia="es-ES"/>
        </w:rPr>
        <w:t xml:space="preserve"> reúne</w:t>
      </w:r>
      <w:r w:rsidR="00F25793" w:rsidRPr="006D426A">
        <w:rPr>
          <w:rFonts w:ascii="Arial" w:eastAsia="Times New Roman" w:hAnsi="Arial" w:cs="Arial"/>
          <w:color w:val="222222"/>
          <w:sz w:val="24"/>
          <w:szCs w:val="24"/>
          <w:shd w:val="clear" w:color="auto" w:fill="FFFFFF"/>
          <w:lang w:eastAsia="es-ES"/>
        </w:rPr>
        <w:t xml:space="preserve"> </w:t>
      </w:r>
      <w:r w:rsidR="00A41C99">
        <w:rPr>
          <w:rFonts w:ascii="Arial" w:eastAsia="Times New Roman" w:hAnsi="Arial" w:cs="Arial"/>
          <w:color w:val="222222"/>
          <w:sz w:val="24"/>
          <w:szCs w:val="24"/>
          <w:shd w:val="clear" w:color="auto" w:fill="FFFFFF"/>
          <w:lang w:eastAsia="es-ES"/>
        </w:rPr>
        <w:t>fragmentos</w:t>
      </w:r>
      <w:r w:rsidR="00680D19">
        <w:rPr>
          <w:rFonts w:ascii="Arial" w:eastAsia="Times New Roman" w:hAnsi="Arial" w:cs="Arial"/>
          <w:color w:val="222222"/>
          <w:sz w:val="24"/>
          <w:szCs w:val="24"/>
          <w:shd w:val="clear" w:color="auto" w:fill="FFFFFF"/>
          <w:lang w:eastAsia="es-ES"/>
        </w:rPr>
        <w:t xml:space="preserve"> </w:t>
      </w:r>
      <w:r w:rsidR="00F25793" w:rsidRPr="006D426A">
        <w:rPr>
          <w:rFonts w:ascii="Arial" w:eastAsia="Times New Roman" w:hAnsi="Arial" w:cs="Arial"/>
          <w:color w:val="222222"/>
          <w:sz w:val="24"/>
          <w:szCs w:val="24"/>
          <w:shd w:val="clear" w:color="auto" w:fill="FFFFFF"/>
          <w:lang w:eastAsia="es-ES"/>
        </w:rPr>
        <w:t>de un diario que mantengo desde el primer año de la carrera (2006)</w:t>
      </w:r>
      <w:r w:rsidR="0075042A" w:rsidRPr="006D426A">
        <w:rPr>
          <w:rFonts w:ascii="Arial" w:eastAsia="Times New Roman" w:hAnsi="Arial" w:cs="Arial"/>
          <w:color w:val="222222"/>
          <w:sz w:val="24"/>
          <w:szCs w:val="24"/>
          <w:shd w:val="clear" w:color="auto" w:fill="FFFFFF"/>
          <w:lang w:eastAsia="es-ES"/>
        </w:rPr>
        <w:t xml:space="preserve"> </w:t>
      </w:r>
      <w:r w:rsidR="006F4AC3" w:rsidRPr="006D426A">
        <w:rPr>
          <w:rFonts w:ascii="Arial" w:eastAsia="Times New Roman" w:hAnsi="Arial" w:cs="Arial"/>
          <w:color w:val="222222"/>
          <w:sz w:val="24"/>
          <w:szCs w:val="24"/>
          <w:shd w:val="clear" w:color="auto" w:fill="FFFFFF"/>
          <w:lang w:eastAsia="es-ES"/>
        </w:rPr>
        <w:t xml:space="preserve">y </w:t>
      </w:r>
      <w:r w:rsidR="0075042A" w:rsidRPr="006D426A">
        <w:rPr>
          <w:rFonts w:ascii="Arial" w:eastAsia="Times New Roman" w:hAnsi="Arial" w:cs="Arial"/>
          <w:color w:val="222222"/>
          <w:sz w:val="24"/>
          <w:szCs w:val="24"/>
          <w:shd w:val="clear" w:color="auto" w:fill="FFFFFF"/>
          <w:lang w:eastAsia="es-ES"/>
        </w:rPr>
        <w:t xml:space="preserve">que guardan relación </w:t>
      </w:r>
      <w:r w:rsidR="006F4AC3" w:rsidRPr="006D426A">
        <w:rPr>
          <w:rFonts w:ascii="Arial" w:eastAsia="Times New Roman" w:hAnsi="Arial" w:cs="Arial"/>
          <w:color w:val="222222"/>
          <w:sz w:val="24"/>
          <w:szCs w:val="24"/>
          <w:shd w:val="clear" w:color="auto" w:fill="FFFFFF"/>
          <w:lang w:eastAsia="es-ES"/>
        </w:rPr>
        <w:t>con la</w:t>
      </w:r>
      <w:r w:rsidR="004422B4" w:rsidRPr="006D426A">
        <w:rPr>
          <w:rFonts w:ascii="Arial" w:eastAsia="Times New Roman" w:hAnsi="Arial" w:cs="Arial"/>
          <w:color w:val="222222"/>
          <w:sz w:val="24"/>
          <w:szCs w:val="24"/>
          <w:shd w:val="clear" w:color="auto" w:fill="FFFFFF"/>
          <w:lang w:eastAsia="es-ES"/>
        </w:rPr>
        <w:t xml:space="preserve"> Biblioteca como agente de </w:t>
      </w:r>
      <w:r w:rsidR="00242E87">
        <w:rPr>
          <w:rFonts w:ascii="Arial" w:eastAsia="Times New Roman" w:hAnsi="Arial" w:cs="Arial"/>
          <w:color w:val="222222"/>
          <w:sz w:val="24"/>
          <w:szCs w:val="24"/>
          <w:shd w:val="clear" w:color="auto" w:fill="FFFFFF"/>
          <w:lang w:eastAsia="es-ES"/>
        </w:rPr>
        <w:t>transformación</w:t>
      </w:r>
      <w:r w:rsidR="004422B4" w:rsidRPr="006D426A">
        <w:rPr>
          <w:rFonts w:ascii="Arial" w:eastAsia="Times New Roman" w:hAnsi="Arial" w:cs="Arial"/>
          <w:color w:val="222222"/>
          <w:sz w:val="24"/>
          <w:szCs w:val="24"/>
          <w:shd w:val="clear" w:color="auto" w:fill="FFFFFF"/>
          <w:lang w:eastAsia="es-ES"/>
        </w:rPr>
        <w:t xml:space="preserve"> social.</w:t>
      </w:r>
      <w:r w:rsidR="00892355" w:rsidRPr="006D426A">
        <w:rPr>
          <w:rFonts w:ascii="Arial" w:eastAsia="Times New Roman" w:hAnsi="Arial" w:cs="Arial"/>
          <w:color w:val="222222"/>
          <w:sz w:val="24"/>
          <w:szCs w:val="24"/>
          <w:shd w:val="clear" w:color="auto" w:fill="FFFFFF"/>
          <w:lang w:eastAsia="es-ES"/>
        </w:rPr>
        <w:t xml:space="preserve"> </w:t>
      </w:r>
    </w:p>
    <w:p w14:paraId="6109F8AF" w14:textId="77777777" w:rsidR="00892355" w:rsidRPr="006D426A" w:rsidRDefault="00892355" w:rsidP="00953A25">
      <w:pPr>
        <w:spacing w:after="0" w:line="240" w:lineRule="auto"/>
        <w:jc w:val="both"/>
        <w:rPr>
          <w:rFonts w:ascii="Arial" w:eastAsia="Times New Roman" w:hAnsi="Arial" w:cs="Arial"/>
          <w:color w:val="222222"/>
          <w:sz w:val="24"/>
          <w:szCs w:val="24"/>
          <w:shd w:val="clear" w:color="auto" w:fill="FFFFFF"/>
          <w:lang w:eastAsia="es-ES"/>
        </w:rPr>
      </w:pPr>
    </w:p>
    <w:p w14:paraId="1C421888" w14:textId="6076A882" w:rsidR="00653647" w:rsidRPr="006D426A" w:rsidRDefault="00653647" w:rsidP="00953A25">
      <w:pPr>
        <w:spacing w:after="0" w:line="240" w:lineRule="auto"/>
        <w:jc w:val="both"/>
        <w:rPr>
          <w:rFonts w:ascii="Arial" w:eastAsia="Times New Roman" w:hAnsi="Arial" w:cs="Arial"/>
          <w:b/>
          <w:bCs/>
          <w:color w:val="222222"/>
          <w:sz w:val="24"/>
          <w:szCs w:val="24"/>
          <w:shd w:val="clear" w:color="auto" w:fill="FFFFFF"/>
          <w:lang w:eastAsia="es-ES"/>
        </w:rPr>
      </w:pPr>
      <w:r w:rsidRPr="006D426A">
        <w:rPr>
          <w:rFonts w:ascii="Arial" w:eastAsia="Times New Roman" w:hAnsi="Arial" w:cs="Arial"/>
          <w:b/>
          <w:bCs/>
          <w:color w:val="222222"/>
          <w:sz w:val="24"/>
          <w:szCs w:val="24"/>
          <w:shd w:val="clear" w:color="auto" w:fill="FFFFFF"/>
          <w:lang w:eastAsia="es-ES"/>
        </w:rPr>
        <w:t xml:space="preserve">Ecos – </w:t>
      </w:r>
      <w:r w:rsidR="0006504F" w:rsidRPr="006D426A">
        <w:rPr>
          <w:rFonts w:ascii="Arial" w:eastAsia="Times New Roman" w:hAnsi="Arial" w:cs="Arial"/>
          <w:b/>
          <w:bCs/>
          <w:color w:val="222222"/>
          <w:sz w:val="24"/>
          <w:szCs w:val="24"/>
          <w:shd w:val="clear" w:color="auto" w:fill="FFFFFF"/>
          <w:lang w:eastAsia="es-ES"/>
        </w:rPr>
        <w:t xml:space="preserve">¿Qué </w:t>
      </w:r>
      <w:r w:rsidR="006D66D3" w:rsidRPr="006D426A">
        <w:rPr>
          <w:rFonts w:ascii="Arial" w:eastAsia="Times New Roman" w:hAnsi="Arial" w:cs="Arial"/>
          <w:b/>
          <w:bCs/>
          <w:color w:val="222222"/>
          <w:sz w:val="24"/>
          <w:szCs w:val="24"/>
          <w:shd w:val="clear" w:color="auto" w:fill="FFFFFF"/>
          <w:lang w:eastAsia="es-ES"/>
        </w:rPr>
        <w:t>somos</w:t>
      </w:r>
      <w:r w:rsidR="00A621AF" w:rsidRPr="006D426A">
        <w:rPr>
          <w:rFonts w:ascii="Arial" w:eastAsia="Times New Roman" w:hAnsi="Arial" w:cs="Arial"/>
          <w:b/>
          <w:bCs/>
          <w:color w:val="222222"/>
          <w:sz w:val="24"/>
          <w:szCs w:val="24"/>
          <w:shd w:val="clear" w:color="auto" w:fill="FFFFFF"/>
          <w:lang w:eastAsia="es-ES"/>
        </w:rPr>
        <w:t xml:space="preserve">? </w:t>
      </w:r>
    </w:p>
    <w:p w14:paraId="5A42BF5D" w14:textId="4DB4304C" w:rsidR="001269A6" w:rsidRPr="006D426A" w:rsidRDefault="001269A6" w:rsidP="00953A25">
      <w:pPr>
        <w:spacing w:after="0" w:line="240" w:lineRule="auto"/>
        <w:jc w:val="both"/>
        <w:rPr>
          <w:rFonts w:ascii="Arial" w:eastAsia="Times New Roman" w:hAnsi="Arial" w:cs="Arial"/>
          <w:b/>
          <w:bCs/>
          <w:color w:val="222222"/>
          <w:sz w:val="24"/>
          <w:szCs w:val="24"/>
          <w:shd w:val="clear" w:color="auto" w:fill="FFFFFF"/>
          <w:lang w:eastAsia="es-ES"/>
        </w:rPr>
      </w:pPr>
    </w:p>
    <w:p w14:paraId="0C87BB22" w14:textId="2CF42E78" w:rsidR="00A6757F" w:rsidRPr="006D426A" w:rsidRDefault="00296E40" w:rsidP="00A6757F">
      <w:pPr>
        <w:spacing w:after="0" w:line="240" w:lineRule="auto"/>
        <w:jc w:val="both"/>
        <w:rPr>
          <w:rFonts w:ascii="Arial" w:eastAsia="Times New Roman" w:hAnsi="Arial" w:cs="Arial"/>
          <w:color w:val="222222"/>
          <w:sz w:val="24"/>
          <w:szCs w:val="24"/>
          <w:shd w:val="clear" w:color="auto" w:fill="FFFFFF"/>
          <w:lang w:eastAsia="es-ES"/>
        </w:rPr>
      </w:pPr>
      <w:r w:rsidRPr="006D426A">
        <w:rPr>
          <w:rFonts w:ascii="Arial" w:eastAsia="Times New Roman" w:hAnsi="Arial" w:cs="Arial"/>
          <w:color w:val="222222"/>
          <w:sz w:val="24"/>
          <w:szCs w:val="24"/>
          <w:shd w:val="clear" w:color="auto" w:fill="FFFFFF"/>
          <w:lang w:eastAsia="es-ES"/>
        </w:rPr>
        <w:t>#</w:t>
      </w:r>
      <w:r w:rsidR="00B850E2">
        <w:rPr>
          <w:rFonts w:ascii="Arial" w:eastAsia="Times New Roman" w:hAnsi="Arial" w:cs="Arial"/>
          <w:color w:val="222222"/>
          <w:sz w:val="24"/>
          <w:szCs w:val="24"/>
          <w:shd w:val="clear" w:color="auto" w:fill="FFFFFF"/>
          <w:lang w:eastAsia="es-ES"/>
        </w:rPr>
        <w:t>1</w:t>
      </w:r>
      <w:r w:rsidRPr="006D426A">
        <w:rPr>
          <w:rFonts w:ascii="Arial" w:eastAsia="Times New Roman" w:hAnsi="Arial" w:cs="Arial"/>
          <w:color w:val="222222"/>
          <w:sz w:val="24"/>
          <w:szCs w:val="24"/>
          <w:shd w:val="clear" w:color="auto" w:fill="FFFFFF"/>
          <w:lang w:eastAsia="es-ES"/>
        </w:rPr>
        <w:t xml:space="preserve"> “</w:t>
      </w:r>
      <w:r w:rsidR="009B7E30" w:rsidRPr="006D426A">
        <w:rPr>
          <w:rFonts w:ascii="Arial" w:eastAsia="Times New Roman" w:hAnsi="Arial" w:cs="Arial"/>
          <w:color w:val="222222"/>
          <w:sz w:val="24"/>
          <w:szCs w:val="24"/>
          <w:shd w:val="clear" w:color="auto" w:fill="FFFFFF"/>
          <w:lang w:eastAsia="es-ES"/>
        </w:rPr>
        <w:t xml:space="preserve">prometerme una y otra vez que nunca </w:t>
      </w:r>
      <w:r w:rsidR="00C12C17" w:rsidRPr="006D426A">
        <w:rPr>
          <w:rFonts w:ascii="Arial" w:eastAsia="Times New Roman" w:hAnsi="Arial" w:cs="Arial"/>
          <w:color w:val="222222"/>
          <w:sz w:val="24"/>
          <w:szCs w:val="24"/>
          <w:shd w:val="clear" w:color="auto" w:fill="FFFFFF"/>
          <w:lang w:eastAsia="es-ES"/>
        </w:rPr>
        <w:t>escribiré</w:t>
      </w:r>
      <w:r w:rsidR="009B7E30" w:rsidRPr="006D426A">
        <w:rPr>
          <w:rFonts w:ascii="Arial" w:eastAsia="Times New Roman" w:hAnsi="Arial" w:cs="Arial"/>
          <w:color w:val="222222"/>
          <w:sz w:val="24"/>
          <w:szCs w:val="24"/>
          <w:shd w:val="clear" w:color="auto" w:fill="FFFFFF"/>
          <w:lang w:eastAsia="es-ES"/>
        </w:rPr>
        <w:t xml:space="preserve"> en vano un libr</w:t>
      </w:r>
      <w:r w:rsidR="00C12C17" w:rsidRPr="006D426A">
        <w:rPr>
          <w:rFonts w:ascii="Arial" w:eastAsia="Times New Roman" w:hAnsi="Arial" w:cs="Arial"/>
          <w:color w:val="222222"/>
          <w:sz w:val="24"/>
          <w:szCs w:val="24"/>
          <w:shd w:val="clear" w:color="auto" w:fill="FFFFFF"/>
          <w:lang w:eastAsia="es-ES"/>
        </w:rPr>
        <w:t>o</w:t>
      </w:r>
      <w:r w:rsidR="009B7E30" w:rsidRPr="006D426A">
        <w:rPr>
          <w:rFonts w:ascii="Arial" w:eastAsia="Times New Roman" w:hAnsi="Arial" w:cs="Arial"/>
          <w:color w:val="222222"/>
          <w:sz w:val="24"/>
          <w:szCs w:val="24"/>
          <w:shd w:val="clear" w:color="auto" w:fill="FFFFFF"/>
          <w:lang w:eastAsia="es-ES"/>
        </w:rPr>
        <w:t xml:space="preserve"> con las mismas manchas”</w:t>
      </w:r>
      <w:r w:rsidR="007A4C4E" w:rsidRPr="006D426A">
        <w:rPr>
          <w:rFonts w:ascii="Arial" w:eastAsia="Times New Roman" w:hAnsi="Arial" w:cs="Arial"/>
          <w:color w:val="222222"/>
          <w:sz w:val="24"/>
          <w:szCs w:val="24"/>
          <w:shd w:val="clear" w:color="auto" w:fill="FFFFFF"/>
          <w:lang w:eastAsia="es-ES"/>
        </w:rPr>
        <w:t xml:space="preserve"> este verso de </w:t>
      </w:r>
      <w:r w:rsidR="006155CD" w:rsidRPr="006D426A">
        <w:rPr>
          <w:rFonts w:ascii="Arial" w:eastAsia="Times New Roman" w:hAnsi="Arial" w:cs="Arial"/>
          <w:color w:val="222222"/>
          <w:sz w:val="24"/>
          <w:szCs w:val="24"/>
          <w:shd w:val="clear" w:color="auto" w:fill="FFFFFF"/>
          <w:lang w:eastAsia="es-ES"/>
        </w:rPr>
        <w:t>María Sánchez</w:t>
      </w:r>
      <w:r w:rsidR="0006730B" w:rsidRPr="006D426A">
        <w:rPr>
          <w:rFonts w:ascii="Arial" w:eastAsia="Times New Roman" w:hAnsi="Arial" w:cs="Arial"/>
          <w:color w:val="222222"/>
          <w:sz w:val="24"/>
          <w:szCs w:val="24"/>
          <w:shd w:val="clear" w:color="auto" w:fill="FFFFFF"/>
          <w:lang w:eastAsia="es-ES"/>
        </w:rPr>
        <w:t xml:space="preserve"> (</w:t>
      </w:r>
      <w:r w:rsidR="006155CD" w:rsidRPr="006D426A">
        <w:rPr>
          <w:rFonts w:ascii="Arial" w:eastAsia="Times New Roman" w:hAnsi="Arial" w:cs="Arial"/>
          <w:color w:val="222222"/>
          <w:sz w:val="24"/>
          <w:szCs w:val="24"/>
          <w:shd w:val="clear" w:color="auto" w:fill="FFFFFF"/>
          <w:lang w:eastAsia="es-ES"/>
        </w:rPr>
        <w:t>2017)</w:t>
      </w:r>
      <w:r w:rsidR="007A4C4E" w:rsidRPr="006D426A">
        <w:rPr>
          <w:rFonts w:ascii="Arial" w:eastAsia="Times New Roman" w:hAnsi="Arial" w:cs="Arial"/>
          <w:color w:val="222222"/>
          <w:sz w:val="24"/>
          <w:szCs w:val="24"/>
          <w:shd w:val="clear" w:color="auto" w:fill="FFFFFF"/>
          <w:lang w:eastAsia="es-ES"/>
        </w:rPr>
        <w:t xml:space="preserve"> podría ser </w:t>
      </w:r>
      <w:r w:rsidR="009F59EA">
        <w:rPr>
          <w:rFonts w:ascii="Arial" w:eastAsia="Times New Roman" w:hAnsi="Arial" w:cs="Arial"/>
          <w:color w:val="222222"/>
          <w:sz w:val="24"/>
          <w:szCs w:val="24"/>
          <w:shd w:val="clear" w:color="auto" w:fill="FFFFFF"/>
          <w:lang w:eastAsia="es-ES"/>
        </w:rPr>
        <w:t xml:space="preserve">un </w:t>
      </w:r>
      <w:r w:rsidR="00722488">
        <w:rPr>
          <w:rFonts w:ascii="Arial" w:eastAsia="Times New Roman" w:hAnsi="Arial" w:cs="Arial"/>
          <w:color w:val="222222"/>
          <w:sz w:val="24"/>
          <w:szCs w:val="24"/>
          <w:shd w:val="clear" w:color="auto" w:fill="FFFFFF"/>
          <w:lang w:eastAsia="es-ES"/>
        </w:rPr>
        <w:t xml:space="preserve">mantra bibliotecario. </w:t>
      </w:r>
    </w:p>
    <w:p w14:paraId="24A8713A" w14:textId="77777777" w:rsidR="00A6757F" w:rsidRPr="006D426A" w:rsidRDefault="00A6757F" w:rsidP="00A6757F">
      <w:pPr>
        <w:spacing w:after="0" w:line="240" w:lineRule="auto"/>
        <w:jc w:val="both"/>
        <w:rPr>
          <w:rFonts w:ascii="Arial" w:eastAsia="Times New Roman" w:hAnsi="Arial" w:cs="Arial"/>
          <w:color w:val="222222"/>
          <w:sz w:val="24"/>
          <w:szCs w:val="24"/>
          <w:shd w:val="clear" w:color="auto" w:fill="FFFFFF"/>
          <w:lang w:eastAsia="es-ES"/>
        </w:rPr>
      </w:pPr>
    </w:p>
    <w:p w14:paraId="369741B2" w14:textId="2FA83B92" w:rsidR="009D43A8" w:rsidRPr="006D426A" w:rsidRDefault="009D43A8" w:rsidP="00A6757F">
      <w:pPr>
        <w:spacing w:after="0" w:line="240" w:lineRule="auto"/>
        <w:jc w:val="both"/>
        <w:rPr>
          <w:rFonts w:ascii="Arial" w:eastAsia="Times New Roman" w:hAnsi="Arial" w:cs="Arial"/>
          <w:color w:val="222222"/>
          <w:sz w:val="24"/>
          <w:szCs w:val="24"/>
          <w:shd w:val="clear" w:color="auto" w:fill="FFFFFF"/>
          <w:lang w:eastAsia="es-ES"/>
        </w:rPr>
      </w:pPr>
      <w:r w:rsidRPr="00762016">
        <w:rPr>
          <w:rFonts w:ascii="Arial" w:eastAsia="Times New Roman" w:hAnsi="Arial" w:cs="Arial"/>
          <w:color w:val="222222"/>
          <w:sz w:val="24"/>
          <w:szCs w:val="24"/>
          <w:lang w:eastAsia="es-ES"/>
        </w:rPr>
        <w:t>#</w:t>
      </w:r>
      <w:r w:rsidR="00B850E2">
        <w:rPr>
          <w:rFonts w:ascii="Arial" w:eastAsia="Times New Roman" w:hAnsi="Arial" w:cs="Arial"/>
          <w:color w:val="222222"/>
          <w:sz w:val="24"/>
          <w:szCs w:val="24"/>
          <w:lang w:eastAsia="es-ES"/>
        </w:rPr>
        <w:t>2</w:t>
      </w:r>
      <w:r w:rsidR="004536F6" w:rsidRPr="00762016">
        <w:rPr>
          <w:rFonts w:ascii="Arial" w:eastAsia="Times New Roman" w:hAnsi="Arial" w:cs="Arial"/>
          <w:color w:val="222222"/>
          <w:sz w:val="24"/>
          <w:szCs w:val="24"/>
          <w:lang w:eastAsia="es-ES"/>
        </w:rPr>
        <w:t xml:space="preserve"> </w:t>
      </w:r>
      <w:r w:rsidR="005E33BE">
        <w:rPr>
          <w:rFonts w:ascii="Arial" w:eastAsia="Times New Roman" w:hAnsi="Arial" w:cs="Arial"/>
          <w:color w:val="222222"/>
          <w:sz w:val="24"/>
          <w:szCs w:val="24"/>
          <w:lang w:eastAsia="es-ES"/>
        </w:rPr>
        <w:t>N</w:t>
      </w:r>
      <w:r w:rsidR="009F59EA">
        <w:rPr>
          <w:rFonts w:ascii="Arial" w:eastAsia="Times New Roman" w:hAnsi="Arial" w:cs="Arial"/>
          <w:color w:val="222222"/>
          <w:sz w:val="24"/>
          <w:szCs w:val="24"/>
          <w:lang w:eastAsia="es-ES"/>
        </w:rPr>
        <w:t>o</w:t>
      </w:r>
      <w:r w:rsidR="005E33BE">
        <w:rPr>
          <w:rFonts w:ascii="Arial" w:eastAsia="Times New Roman" w:hAnsi="Arial" w:cs="Arial"/>
          <w:color w:val="222222"/>
          <w:sz w:val="24"/>
          <w:szCs w:val="24"/>
          <w:lang w:eastAsia="es-ES"/>
        </w:rPr>
        <w:t xml:space="preserve"> olvidar las palabras de</w:t>
      </w:r>
      <w:r w:rsidR="00DB2C9C">
        <w:rPr>
          <w:rFonts w:ascii="Arial" w:eastAsia="Times New Roman" w:hAnsi="Arial" w:cs="Arial"/>
          <w:color w:val="222222"/>
          <w:sz w:val="24"/>
          <w:szCs w:val="24"/>
          <w:lang w:eastAsia="es-ES"/>
        </w:rPr>
        <w:t>l maestro</w:t>
      </w:r>
      <w:r w:rsidR="005E33BE">
        <w:rPr>
          <w:rFonts w:ascii="Arial" w:eastAsia="Times New Roman" w:hAnsi="Arial" w:cs="Arial"/>
          <w:color w:val="222222"/>
          <w:sz w:val="24"/>
          <w:szCs w:val="24"/>
          <w:lang w:eastAsia="es-ES"/>
        </w:rPr>
        <w:t xml:space="preserve"> </w:t>
      </w:r>
      <w:proofErr w:type="spellStart"/>
      <w:r w:rsidRPr="00762016">
        <w:rPr>
          <w:rFonts w:ascii="Arial" w:eastAsia="Times New Roman" w:hAnsi="Arial" w:cs="Arial"/>
          <w:color w:val="222222"/>
          <w:sz w:val="24"/>
          <w:szCs w:val="24"/>
          <w:lang w:eastAsia="es-ES"/>
        </w:rPr>
        <w:t>Sayers</w:t>
      </w:r>
      <w:proofErr w:type="spellEnd"/>
      <w:r w:rsidR="00B73349" w:rsidRPr="00762016">
        <w:rPr>
          <w:rFonts w:ascii="Arial" w:eastAsia="Times New Roman" w:hAnsi="Arial" w:cs="Arial"/>
          <w:color w:val="222222"/>
          <w:sz w:val="24"/>
          <w:szCs w:val="24"/>
          <w:lang w:eastAsia="es-ES"/>
        </w:rPr>
        <w:t xml:space="preserve"> (</w:t>
      </w:r>
      <w:proofErr w:type="spellStart"/>
      <w:r w:rsidR="00B73349" w:rsidRPr="00762016">
        <w:rPr>
          <w:rFonts w:ascii="Arial" w:eastAsia="Times New Roman" w:hAnsi="Arial" w:cs="Arial"/>
          <w:color w:val="222222"/>
          <w:sz w:val="24"/>
          <w:szCs w:val="24"/>
          <w:lang w:eastAsia="es-ES"/>
        </w:rPr>
        <w:t>Foskett</w:t>
      </w:r>
      <w:proofErr w:type="spellEnd"/>
      <w:r w:rsidR="00534B57">
        <w:rPr>
          <w:rFonts w:ascii="Arial" w:eastAsia="Times New Roman" w:hAnsi="Arial" w:cs="Arial"/>
          <w:color w:val="222222"/>
          <w:sz w:val="24"/>
          <w:szCs w:val="24"/>
          <w:lang w:eastAsia="es-ES"/>
        </w:rPr>
        <w:t xml:space="preserve"> </w:t>
      </w:r>
      <w:r w:rsidR="00B73349" w:rsidRPr="00762016">
        <w:rPr>
          <w:rFonts w:ascii="Arial" w:eastAsia="Times New Roman" w:hAnsi="Arial" w:cs="Arial"/>
          <w:color w:val="222222"/>
          <w:sz w:val="24"/>
          <w:szCs w:val="24"/>
          <w:lang w:eastAsia="es-ES"/>
        </w:rPr>
        <w:t>y</w:t>
      </w:r>
      <w:r w:rsidR="00A566BB">
        <w:rPr>
          <w:rFonts w:ascii="Arial" w:eastAsia="Times New Roman" w:hAnsi="Arial" w:cs="Arial"/>
          <w:color w:val="222222"/>
          <w:sz w:val="24"/>
          <w:szCs w:val="24"/>
          <w:lang w:eastAsia="es-ES"/>
        </w:rPr>
        <w:t xml:space="preserve"> </w:t>
      </w:r>
      <w:r w:rsidR="00B73349" w:rsidRPr="00762016">
        <w:rPr>
          <w:rFonts w:ascii="Arial" w:eastAsia="Times New Roman" w:hAnsi="Arial" w:cs="Arial"/>
          <w:color w:val="222222"/>
          <w:sz w:val="24"/>
          <w:szCs w:val="24"/>
          <w:lang w:eastAsia="es-ES"/>
        </w:rPr>
        <w:t>Palmer, 1961)</w:t>
      </w:r>
      <w:r w:rsidRPr="00762016">
        <w:rPr>
          <w:rFonts w:ascii="Arial" w:eastAsia="Times New Roman" w:hAnsi="Arial" w:cs="Arial"/>
          <w:color w:val="222222"/>
          <w:sz w:val="24"/>
          <w:szCs w:val="24"/>
          <w:lang w:eastAsia="es-ES"/>
        </w:rPr>
        <w:t>: la Biblioteconomía es un área que posee una peculiaridad, la de la creación, lo que aprendemos en la universidad y en los libros son sólo los principios.</w:t>
      </w:r>
      <w:r w:rsidRPr="006D426A">
        <w:rPr>
          <w:rFonts w:ascii="Arial" w:eastAsia="Times New Roman" w:hAnsi="Arial" w:cs="Arial"/>
          <w:color w:val="222222"/>
          <w:sz w:val="24"/>
          <w:szCs w:val="24"/>
          <w:lang w:eastAsia="es-ES"/>
        </w:rPr>
        <w:t> </w:t>
      </w:r>
    </w:p>
    <w:p w14:paraId="63C009BA" w14:textId="77777777" w:rsidR="009D43A8" w:rsidRPr="006D426A" w:rsidRDefault="009D43A8" w:rsidP="00953A25">
      <w:pPr>
        <w:shd w:val="clear" w:color="auto" w:fill="FFFFFF"/>
        <w:spacing w:after="0" w:line="240" w:lineRule="auto"/>
        <w:jc w:val="both"/>
        <w:rPr>
          <w:rFonts w:ascii="Arial" w:eastAsia="Times New Roman" w:hAnsi="Arial" w:cs="Arial"/>
          <w:color w:val="222222"/>
          <w:sz w:val="24"/>
          <w:szCs w:val="24"/>
          <w:lang w:eastAsia="es-ES"/>
        </w:rPr>
      </w:pPr>
    </w:p>
    <w:p w14:paraId="6993A79D" w14:textId="5D5703D3" w:rsidR="009D43A8" w:rsidRPr="006D426A" w:rsidRDefault="009D43A8" w:rsidP="00953A25">
      <w:pPr>
        <w:shd w:val="clear" w:color="auto" w:fill="FFFFFF"/>
        <w:spacing w:after="0" w:line="240" w:lineRule="auto"/>
        <w:jc w:val="both"/>
        <w:rPr>
          <w:rFonts w:ascii="Arial" w:eastAsia="Times New Roman" w:hAnsi="Arial" w:cs="Arial"/>
          <w:color w:val="222222"/>
          <w:sz w:val="24"/>
          <w:szCs w:val="24"/>
          <w:lang w:eastAsia="es-ES"/>
        </w:rPr>
      </w:pPr>
      <w:r w:rsidRPr="006D426A">
        <w:rPr>
          <w:rFonts w:ascii="Arial" w:eastAsia="Times New Roman" w:hAnsi="Arial" w:cs="Arial"/>
          <w:color w:val="222222"/>
          <w:sz w:val="24"/>
          <w:szCs w:val="24"/>
          <w:lang w:eastAsia="es-ES"/>
        </w:rPr>
        <w:t>#</w:t>
      </w:r>
      <w:r w:rsidR="00A70DEA">
        <w:rPr>
          <w:rFonts w:ascii="Arial" w:eastAsia="Times New Roman" w:hAnsi="Arial" w:cs="Arial"/>
          <w:color w:val="222222"/>
          <w:sz w:val="24"/>
          <w:szCs w:val="24"/>
          <w:lang w:eastAsia="es-ES"/>
        </w:rPr>
        <w:t>3</w:t>
      </w:r>
      <w:r w:rsidRPr="006D426A">
        <w:rPr>
          <w:rFonts w:ascii="Arial" w:eastAsia="Times New Roman" w:hAnsi="Arial" w:cs="Arial"/>
          <w:color w:val="222222"/>
          <w:sz w:val="24"/>
          <w:szCs w:val="24"/>
          <w:lang w:eastAsia="es-ES"/>
        </w:rPr>
        <w:t xml:space="preserve"> </w:t>
      </w:r>
      <w:r w:rsidR="008217DA" w:rsidRPr="00762016">
        <w:rPr>
          <w:rFonts w:ascii="Arial" w:eastAsia="Times New Roman" w:hAnsi="Arial" w:cs="Arial"/>
          <w:color w:val="222222"/>
          <w:sz w:val="24"/>
          <w:szCs w:val="24"/>
          <w:lang w:eastAsia="es-ES"/>
        </w:rPr>
        <w:t xml:space="preserve">La ley </w:t>
      </w:r>
      <w:r w:rsidR="008217DA">
        <w:rPr>
          <w:rFonts w:ascii="Arial" w:eastAsia="Times New Roman" w:hAnsi="Arial" w:cs="Arial"/>
          <w:color w:val="222222"/>
          <w:sz w:val="24"/>
          <w:szCs w:val="24"/>
          <w:lang w:eastAsia="es-ES"/>
        </w:rPr>
        <w:t>d</w:t>
      </w:r>
      <w:r w:rsidR="00A92254">
        <w:rPr>
          <w:rFonts w:ascii="Arial" w:eastAsia="Times New Roman" w:hAnsi="Arial" w:cs="Arial"/>
          <w:color w:val="222222"/>
          <w:sz w:val="24"/>
          <w:szCs w:val="24"/>
          <w:lang w:eastAsia="es-ES"/>
        </w:rPr>
        <w:t xml:space="preserve">icta </w:t>
      </w:r>
      <w:r w:rsidR="00A92254" w:rsidRPr="00762016">
        <w:rPr>
          <w:rFonts w:ascii="Arial" w:eastAsia="Times New Roman" w:hAnsi="Arial" w:cs="Arial"/>
          <w:color w:val="222222"/>
          <w:sz w:val="24"/>
          <w:szCs w:val="24"/>
          <w:lang w:eastAsia="es-ES"/>
        </w:rPr>
        <w:t>(</w:t>
      </w:r>
      <w:r w:rsidR="00A92254" w:rsidRPr="00762016">
        <w:rPr>
          <w:rFonts w:ascii="Arial" w:hAnsi="Arial" w:cs="Arial"/>
          <w:sz w:val="24"/>
          <w:szCs w:val="24"/>
        </w:rPr>
        <w:t>España. Ley 10/2007</w:t>
      </w:r>
      <w:r w:rsidR="00A92254" w:rsidRPr="00762016">
        <w:rPr>
          <w:rFonts w:ascii="Arial" w:eastAsia="Times New Roman" w:hAnsi="Arial" w:cs="Arial"/>
          <w:color w:val="222222"/>
          <w:sz w:val="24"/>
          <w:szCs w:val="24"/>
          <w:lang w:eastAsia="es-ES"/>
        </w:rPr>
        <w:t>)</w:t>
      </w:r>
      <w:r w:rsidRPr="006D426A">
        <w:rPr>
          <w:rFonts w:ascii="Arial" w:eastAsia="Times New Roman" w:hAnsi="Arial" w:cs="Arial"/>
          <w:color w:val="222222"/>
          <w:sz w:val="24"/>
          <w:szCs w:val="24"/>
          <w:lang w:eastAsia="es-ES"/>
        </w:rPr>
        <w:t>: "Las administraciones públicas, en el ámbito de sus respectivas competencias, garantizarán el acceso de los ciudadanos a las bibliotecas con la finalidad de promover la difusión del pensamiento y la cultura contribuyendo a la transformación de la información en conocimiento, y al desarrollo cultural y la investigación" </w:t>
      </w:r>
    </w:p>
    <w:p w14:paraId="6460C911" w14:textId="53240C58" w:rsidR="00CE1C4C" w:rsidRPr="006D426A" w:rsidRDefault="00CE1C4C" w:rsidP="00953A25">
      <w:pPr>
        <w:shd w:val="clear" w:color="auto" w:fill="FFFFFF"/>
        <w:spacing w:after="0" w:line="240" w:lineRule="auto"/>
        <w:jc w:val="both"/>
        <w:rPr>
          <w:rFonts w:ascii="Arial" w:eastAsia="Times New Roman" w:hAnsi="Arial" w:cs="Arial"/>
          <w:color w:val="222222"/>
          <w:sz w:val="24"/>
          <w:szCs w:val="24"/>
          <w:lang w:eastAsia="es-ES"/>
        </w:rPr>
      </w:pPr>
    </w:p>
    <w:p w14:paraId="159AEB1E" w14:textId="77777777" w:rsidR="00813473" w:rsidRDefault="00223CDA" w:rsidP="00813473">
      <w:pPr>
        <w:keepNext/>
        <w:shd w:val="clear" w:color="auto" w:fill="FFFFFF"/>
        <w:spacing w:after="0" w:line="240" w:lineRule="auto"/>
        <w:jc w:val="both"/>
      </w:pPr>
      <w:r w:rsidRPr="006D426A">
        <w:rPr>
          <w:rFonts w:ascii="Arial" w:hAnsi="Arial" w:cs="Arial"/>
          <w:noProof/>
          <w:sz w:val="24"/>
          <w:szCs w:val="24"/>
        </w:rPr>
        <w:drawing>
          <wp:inline distT="0" distB="0" distL="0" distR="0" wp14:anchorId="0D080EAB" wp14:editId="5E80B25E">
            <wp:extent cx="5431292" cy="2232212"/>
            <wp:effectExtent l="0" t="0" r="0" b="0"/>
            <wp:docPr id="18" name="Imagen 18" descr="Interfaz de usuario gráfica,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nterfaz de usuario gráfica, Aplicación, Word&#10;&#10;Descripción generada automáticamente"/>
                    <pic:cNvPicPr/>
                  </pic:nvPicPr>
                  <pic:blipFill rotWithShape="1">
                    <a:blip r:embed="rId6"/>
                    <a:srcRect l="13923" t="29322" r="20643" b="12319"/>
                    <a:stretch/>
                  </pic:blipFill>
                  <pic:spPr bwMode="auto">
                    <a:xfrm>
                      <a:off x="0" y="0"/>
                      <a:ext cx="5460159" cy="2244076"/>
                    </a:xfrm>
                    <a:prstGeom prst="rect">
                      <a:avLst/>
                    </a:prstGeom>
                    <a:ln>
                      <a:noFill/>
                    </a:ln>
                    <a:extLst>
                      <a:ext uri="{53640926-AAD7-44D8-BBD7-CCE9431645EC}">
                        <a14:shadowObscured xmlns:a14="http://schemas.microsoft.com/office/drawing/2010/main"/>
                      </a:ext>
                    </a:extLst>
                  </pic:spPr>
                </pic:pic>
              </a:graphicData>
            </a:graphic>
          </wp:inline>
        </w:drawing>
      </w:r>
    </w:p>
    <w:p w14:paraId="23989222" w14:textId="77777777" w:rsidR="00984C5D" w:rsidRDefault="00984C5D" w:rsidP="00813473">
      <w:pPr>
        <w:pStyle w:val="Descripcin"/>
        <w:jc w:val="center"/>
        <w:rPr>
          <w:rFonts w:ascii="Arial" w:hAnsi="Arial" w:cs="Arial"/>
          <w:i w:val="0"/>
          <w:iCs w:val="0"/>
        </w:rPr>
      </w:pPr>
    </w:p>
    <w:p w14:paraId="5DCCED8E" w14:textId="58FE01D1" w:rsidR="004A022D" w:rsidRPr="00813473" w:rsidRDefault="00813473" w:rsidP="00813473">
      <w:pPr>
        <w:pStyle w:val="Descripcin"/>
        <w:jc w:val="center"/>
        <w:rPr>
          <w:rFonts w:ascii="Arial" w:eastAsia="Times New Roman" w:hAnsi="Arial" w:cs="Arial"/>
          <w:i w:val="0"/>
          <w:iCs w:val="0"/>
          <w:color w:val="222222"/>
          <w:sz w:val="24"/>
          <w:szCs w:val="24"/>
          <w:lang w:eastAsia="es-ES"/>
        </w:rPr>
      </w:pPr>
      <w:r w:rsidRPr="00813473">
        <w:rPr>
          <w:rFonts w:ascii="Arial" w:hAnsi="Arial" w:cs="Arial"/>
          <w:i w:val="0"/>
          <w:iCs w:val="0"/>
        </w:rPr>
        <w:t xml:space="preserve">Fig. </w:t>
      </w:r>
      <w:r w:rsidRPr="00813473">
        <w:rPr>
          <w:rFonts w:ascii="Arial" w:hAnsi="Arial" w:cs="Arial"/>
          <w:i w:val="0"/>
          <w:iCs w:val="0"/>
        </w:rPr>
        <w:fldChar w:fldCharType="begin"/>
      </w:r>
      <w:r w:rsidRPr="00813473">
        <w:rPr>
          <w:rFonts w:ascii="Arial" w:hAnsi="Arial" w:cs="Arial"/>
          <w:i w:val="0"/>
          <w:iCs w:val="0"/>
        </w:rPr>
        <w:instrText xml:space="preserve"> SEQ Fig. \* ARABIC </w:instrText>
      </w:r>
      <w:r w:rsidRPr="00813473">
        <w:rPr>
          <w:rFonts w:ascii="Arial" w:hAnsi="Arial" w:cs="Arial"/>
          <w:i w:val="0"/>
          <w:iCs w:val="0"/>
        </w:rPr>
        <w:fldChar w:fldCharType="separate"/>
      </w:r>
      <w:r w:rsidRPr="00813473">
        <w:rPr>
          <w:rFonts w:ascii="Arial" w:hAnsi="Arial" w:cs="Arial"/>
          <w:i w:val="0"/>
          <w:iCs w:val="0"/>
          <w:noProof/>
        </w:rPr>
        <w:t>1</w:t>
      </w:r>
      <w:r w:rsidRPr="00813473">
        <w:rPr>
          <w:rFonts w:ascii="Arial" w:hAnsi="Arial" w:cs="Arial"/>
          <w:i w:val="0"/>
          <w:iCs w:val="0"/>
        </w:rPr>
        <w:fldChar w:fldCharType="end"/>
      </w:r>
      <w:r w:rsidRPr="00813473">
        <w:rPr>
          <w:rFonts w:ascii="Arial" w:hAnsi="Arial" w:cs="Arial"/>
          <w:i w:val="0"/>
          <w:iCs w:val="0"/>
        </w:rPr>
        <w:t xml:space="preserve"> - Representación de la definición de Biblioteca Pública en la ley 10/2007</w:t>
      </w:r>
    </w:p>
    <w:p w14:paraId="4E98331E" w14:textId="77777777" w:rsidR="004A022D" w:rsidRPr="006D426A" w:rsidRDefault="004A022D" w:rsidP="00953A25">
      <w:pPr>
        <w:shd w:val="clear" w:color="auto" w:fill="FFFFFF"/>
        <w:spacing w:after="0" w:line="240" w:lineRule="auto"/>
        <w:jc w:val="both"/>
        <w:rPr>
          <w:rFonts w:ascii="Arial" w:eastAsia="Times New Roman" w:hAnsi="Arial" w:cs="Arial"/>
          <w:color w:val="222222"/>
          <w:sz w:val="24"/>
          <w:szCs w:val="24"/>
          <w:lang w:eastAsia="es-ES"/>
        </w:rPr>
      </w:pPr>
    </w:p>
    <w:p w14:paraId="43455804" w14:textId="18FBE2AB" w:rsidR="004A022D" w:rsidRPr="006D426A" w:rsidRDefault="00713DFA" w:rsidP="00953A25">
      <w:pPr>
        <w:shd w:val="clear" w:color="auto" w:fill="FFFFFF"/>
        <w:spacing w:after="0" w:line="240" w:lineRule="auto"/>
        <w:jc w:val="both"/>
        <w:rPr>
          <w:rFonts w:ascii="Arial" w:eastAsia="Times New Roman" w:hAnsi="Arial" w:cs="Arial"/>
          <w:color w:val="222222"/>
          <w:sz w:val="24"/>
          <w:szCs w:val="24"/>
          <w:lang w:eastAsia="es-ES"/>
        </w:rPr>
      </w:pPr>
      <w:r w:rsidRPr="006D426A">
        <w:rPr>
          <w:rFonts w:ascii="Arial" w:eastAsia="Times New Roman" w:hAnsi="Arial" w:cs="Arial"/>
          <w:color w:val="222222"/>
          <w:sz w:val="24"/>
          <w:szCs w:val="24"/>
          <w:lang w:eastAsia="es-ES"/>
        </w:rPr>
        <w:t>#</w:t>
      </w:r>
      <w:r w:rsidR="00F50C87">
        <w:rPr>
          <w:rFonts w:ascii="Arial" w:eastAsia="Times New Roman" w:hAnsi="Arial" w:cs="Arial"/>
          <w:color w:val="222222"/>
          <w:sz w:val="24"/>
          <w:szCs w:val="24"/>
          <w:lang w:eastAsia="es-ES"/>
        </w:rPr>
        <w:t>4</w:t>
      </w:r>
      <w:r w:rsidRPr="006D426A">
        <w:rPr>
          <w:rFonts w:ascii="Arial" w:eastAsia="Times New Roman" w:hAnsi="Arial" w:cs="Arial"/>
          <w:color w:val="222222"/>
          <w:sz w:val="24"/>
          <w:szCs w:val="24"/>
          <w:lang w:eastAsia="es-ES"/>
        </w:rPr>
        <w:t xml:space="preserve"> </w:t>
      </w:r>
      <w:r w:rsidR="00CE1C4C" w:rsidRPr="006D426A">
        <w:rPr>
          <w:rFonts w:ascii="Arial" w:eastAsia="Times New Roman" w:hAnsi="Arial" w:cs="Arial"/>
          <w:color w:val="222222"/>
          <w:sz w:val="24"/>
          <w:szCs w:val="24"/>
          <w:lang w:eastAsia="es-ES"/>
        </w:rPr>
        <w:t xml:space="preserve">La cuestión es saber dónde estamos. </w:t>
      </w:r>
      <w:r w:rsidR="004A022D" w:rsidRPr="006D426A">
        <w:rPr>
          <w:rFonts w:ascii="Arial" w:eastAsia="Times New Roman" w:hAnsi="Arial" w:cs="Arial"/>
          <w:color w:val="222222"/>
          <w:sz w:val="24"/>
          <w:szCs w:val="24"/>
          <w:lang w:eastAsia="es-ES"/>
        </w:rPr>
        <w:t xml:space="preserve">No creo que la </w:t>
      </w:r>
      <w:r w:rsidR="00EC7A98" w:rsidRPr="006D426A">
        <w:rPr>
          <w:rFonts w:ascii="Arial" w:eastAsia="Times New Roman" w:hAnsi="Arial" w:cs="Arial"/>
          <w:color w:val="222222"/>
          <w:sz w:val="24"/>
          <w:szCs w:val="24"/>
          <w:lang w:eastAsia="es-ES"/>
        </w:rPr>
        <w:t>mayoría</w:t>
      </w:r>
      <w:r w:rsidR="004A022D" w:rsidRPr="006D426A">
        <w:rPr>
          <w:rFonts w:ascii="Arial" w:eastAsia="Times New Roman" w:hAnsi="Arial" w:cs="Arial"/>
          <w:color w:val="222222"/>
          <w:sz w:val="24"/>
          <w:szCs w:val="24"/>
          <w:lang w:eastAsia="es-ES"/>
        </w:rPr>
        <w:t xml:space="preserve"> de las bibliotecas haya</w:t>
      </w:r>
      <w:r w:rsidR="001916B1">
        <w:rPr>
          <w:rFonts w:ascii="Arial" w:eastAsia="Times New Roman" w:hAnsi="Arial" w:cs="Arial"/>
          <w:color w:val="222222"/>
          <w:sz w:val="24"/>
          <w:szCs w:val="24"/>
          <w:lang w:eastAsia="es-ES"/>
        </w:rPr>
        <w:t xml:space="preserve">n </w:t>
      </w:r>
      <w:r w:rsidR="004A022D" w:rsidRPr="006D426A">
        <w:rPr>
          <w:rFonts w:ascii="Arial" w:eastAsia="Times New Roman" w:hAnsi="Arial" w:cs="Arial"/>
          <w:color w:val="222222"/>
          <w:sz w:val="24"/>
          <w:szCs w:val="24"/>
          <w:lang w:eastAsia="es-ES"/>
        </w:rPr>
        <w:t>pasado del nivel de información</w:t>
      </w:r>
      <w:r w:rsidR="00E53B40" w:rsidRPr="006D426A">
        <w:rPr>
          <w:rFonts w:ascii="Arial" w:eastAsia="Times New Roman" w:hAnsi="Arial" w:cs="Arial"/>
          <w:color w:val="222222"/>
          <w:sz w:val="24"/>
          <w:szCs w:val="24"/>
          <w:lang w:eastAsia="es-ES"/>
        </w:rPr>
        <w:t xml:space="preserve"> </w:t>
      </w:r>
      <w:r w:rsidR="009D03F8" w:rsidRPr="006D426A">
        <w:rPr>
          <w:rFonts w:ascii="Arial" w:eastAsia="Times New Roman" w:hAnsi="Arial" w:cs="Arial"/>
          <w:color w:val="222222"/>
          <w:sz w:val="24"/>
          <w:szCs w:val="24"/>
          <w:lang w:eastAsia="es-ES"/>
        </w:rPr>
        <w:t>(f</w:t>
      </w:r>
      <w:r w:rsidR="00E53B40" w:rsidRPr="006D426A">
        <w:rPr>
          <w:rFonts w:ascii="Arial" w:eastAsia="Times New Roman" w:hAnsi="Arial" w:cs="Arial"/>
          <w:color w:val="222222"/>
          <w:sz w:val="24"/>
          <w:szCs w:val="24"/>
          <w:lang w:eastAsia="es-ES"/>
        </w:rPr>
        <w:t>ig</w:t>
      </w:r>
      <w:r w:rsidR="009D03F8" w:rsidRPr="006D426A">
        <w:rPr>
          <w:rFonts w:ascii="Arial" w:eastAsia="Times New Roman" w:hAnsi="Arial" w:cs="Arial"/>
          <w:color w:val="222222"/>
          <w:sz w:val="24"/>
          <w:szCs w:val="24"/>
          <w:lang w:eastAsia="es-ES"/>
        </w:rPr>
        <w:t>.1)</w:t>
      </w:r>
      <w:r w:rsidR="004A022D" w:rsidRPr="006D426A">
        <w:rPr>
          <w:rFonts w:ascii="Arial" w:eastAsia="Times New Roman" w:hAnsi="Arial" w:cs="Arial"/>
          <w:color w:val="222222"/>
          <w:sz w:val="24"/>
          <w:szCs w:val="24"/>
          <w:lang w:eastAsia="es-ES"/>
        </w:rPr>
        <w:t>. No es un problema. Lo podemos entender como un mapa</w:t>
      </w:r>
      <w:r w:rsidR="00A162F9" w:rsidRPr="006D426A">
        <w:rPr>
          <w:rFonts w:ascii="Arial" w:eastAsia="Times New Roman" w:hAnsi="Arial" w:cs="Arial"/>
          <w:color w:val="222222"/>
          <w:sz w:val="24"/>
          <w:szCs w:val="24"/>
          <w:lang w:eastAsia="es-ES"/>
        </w:rPr>
        <w:t>:</w:t>
      </w:r>
      <w:r w:rsidR="004A022D" w:rsidRPr="006D426A">
        <w:rPr>
          <w:rFonts w:ascii="Arial" w:eastAsia="Times New Roman" w:hAnsi="Arial" w:cs="Arial"/>
          <w:color w:val="222222"/>
          <w:sz w:val="24"/>
          <w:szCs w:val="24"/>
          <w:lang w:eastAsia="es-ES"/>
        </w:rPr>
        <w:t xml:space="preserve"> sabemos de </w:t>
      </w:r>
      <w:r w:rsidR="005E215F" w:rsidRPr="006D426A">
        <w:rPr>
          <w:rFonts w:ascii="Arial" w:eastAsia="Times New Roman" w:hAnsi="Arial" w:cs="Arial"/>
          <w:color w:val="222222"/>
          <w:sz w:val="24"/>
          <w:szCs w:val="24"/>
          <w:lang w:eastAsia="es-ES"/>
        </w:rPr>
        <w:t>dónde</w:t>
      </w:r>
      <w:r w:rsidR="004A022D" w:rsidRPr="006D426A">
        <w:rPr>
          <w:rFonts w:ascii="Arial" w:eastAsia="Times New Roman" w:hAnsi="Arial" w:cs="Arial"/>
          <w:color w:val="222222"/>
          <w:sz w:val="24"/>
          <w:szCs w:val="24"/>
          <w:lang w:eastAsia="es-ES"/>
        </w:rPr>
        <w:t xml:space="preserve"> partimos</w:t>
      </w:r>
      <w:r w:rsidR="005E215F" w:rsidRPr="006D426A">
        <w:rPr>
          <w:rFonts w:ascii="Arial" w:eastAsia="Times New Roman" w:hAnsi="Arial" w:cs="Arial"/>
          <w:color w:val="222222"/>
          <w:sz w:val="24"/>
          <w:szCs w:val="24"/>
          <w:lang w:eastAsia="es-ES"/>
        </w:rPr>
        <w:t xml:space="preserve"> (1)</w:t>
      </w:r>
      <w:r w:rsidR="004A022D" w:rsidRPr="006D426A">
        <w:rPr>
          <w:rFonts w:ascii="Arial" w:eastAsia="Times New Roman" w:hAnsi="Arial" w:cs="Arial"/>
          <w:color w:val="222222"/>
          <w:sz w:val="24"/>
          <w:szCs w:val="24"/>
          <w:lang w:eastAsia="es-ES"/>
        </w:rPr>
        <w:t>, d</w:t>
      </w:r>
      <w:r w:rsidR="00E22A00">
        <w:rPr>
          <w:rFonts w:ascii="Arial" w:eastAsia="Times New Roman" w:hAnsi="Arial" w:cs="Arial"/>
          <w:color w:val="222222"/>
          <w:sz w:val="24"/>
          <w:szCs w:val="24"/>
          <w:lang w:eastAsia="es-ES"/>
        </w:rPr>
        <w:t>ó</w:t>
      </w:r>
      <w:r w:rsidR="004A022D" w:rsidRPr="006D426A">
        <w:rPr>
          <w:rFonts w:ascii="Arial" w:eastAsia="Times New Roman" w:hAnsi="Arial" w:cs="Arial"/>
          <w:color w:val="222222"/>
          <w:sz w:val="24"/>
          <w:szCs w:val="24"/>
          <w:lang w:eastAsia="es-ES"/>
        </w:rPr>
        <w:t xml:space="preserve">nde </w:t>
      </w:r>
      <w:r w:rsidR="001544A5" w:rsidRPr="006D426A">
        <w:rPr>
          <w:rFonts w:ascii="Arial" w:eastAsia="Times New Roman" w:hAnsi="Arial" w:cs="Arial"/>
          <w:color w:val="222222"/>
          <w:sz w:val="24"/>
          <w:szCs w:val="24"/>
          <w:lang w:eastAsia="es-ES"/>
        </w:rPr>
        <w:t>estamos</w:t>
      </w:r>
      <w:r w:rsidR="005E215F" w:rsidRPr="006D426A">
        <w:rPr>
          <w:rFonts w:ascii="Arial" w:eastAsia="Times New Roman" w:hAnsi="Arial" w:cs="Arial"/>
          <w:color w:val="222222"/>
          <w:sz w:val="24"/>
          <w:szCs w:val="24"/>
          <w:lang w:eastAsia="es-ES"/>
        </w:rPr>
        <w:t xml:space="preserve"> (2)</w:t>
      </w:r>
      <w:r w:rsidR="004A022D" w:rsidRPr="006D426A">
        <w:rPr>
          <w:rFonts w:ascii="Arial" w:eastAsia="Times New Roman" w:hAnsi="Arial" w:cs="Arial"/>
          <w:color w:val="222222"/>
          <w:sz w:val="24"/>
          <w:szCs w:val="24"/>
          <w:lang w:eastAsia="es-ES"/>
        </w:rPr>
        <w:t xml:space="preserve"> y </w:t>
      </w:r>
      <w:r w:rsidR="00AD100A" w:rsidRPr="006D426A">
        <w:rPr>
          <w:rFonts w:ascii="Arial" w:eastAsia="Times New Roman" w:hAnsi="Arial" w:cs="Arial"/>
          <w:color w:val="222222"/>
          <w:sz w:val="24"/>
          <w:szCs w:val="24"/>
          <w:lang w:eastAsia="es-ES"/>
        </w:rPr>
        <w:t>a</w:t>
      </w:r>
      <w:r w:rsidR="004A022D" w:rsidRPr="006D426A">
        <w:rPr>
          <w:rFonts w:ascii="Arial" w:eastAsia="Times New Roman" w:hAnsi="Arial" w:cs="Arial"/>
          <w:color w:val="222222"/>
          <w:sz w:val="24"/>
          <w:szCs w:val="24"/>
          <w:lang w:eastAsia="es-ES"/>
        </w:rPr>
        <w:t xml:space="preserve"> d</w:t>
      </w:r>
      <w:r w:rsidR="00E22A00">
        <w:rPr>
          <w:rFonts w:ascii="Arial" w:eastAsia="Times New Roman" w:hAnsi="Arial" w:cs="Arial"/>
          <w:color w:val="222222"/>
          <w:sz w:val="24"/>
          <w:szCs w:val="24"/>
          <w:lang w:eastAsia="es-ES"/>
        </w:rPr>
        <w:t>ó</w:t>
      </w:r>
      <w:r w:rsidR="004A022D" w:rsidRPr="006D426A">
        <w:rPr>
          <w:rFonts w:ascii="Arial" w:eastAsia="Times New Roman" w:hAnsi="Arial" w:cs="Arial"/>
          <w:color w:val="222222"/>
          <w:sz w:val="24"/>
          <w:szCs w:val="24"/>
          <w:lang w:eastAsia="es-ES"/>
        </w:rPr>
        <w:t>nde vamos</w:t>
      </w:r>
      <w:r w:rsidR="005E215F" w:rsidRPr="006D426A">
        <w:rPr>
          <w:rFonts w:ascii="Arial" w:eastAsia="Times New Roman" w:hAnsi="Arial" w:cs="Arial"/>
          <w:color w:val="222222"/>
          <w:sz w:val="24"/>
          <w:szCs w:val="24"/>
          <w:lang w:eastAsia="es-ES"/>
        </w:rPr>
        <w:t xml:space="preserve"> (3)</w:t>
      </w:r>
      <w:r w:rsidR="004A022D" w:rsidRPr="006D426A">
        <w:rPr>
          <w:rFonts w:ascii="Arial" w:eastAsia="Times New Roman" w:hAnsi="Arial" w:cs="Arial"/>
          <w:color w:val="222222"/>
          <w:sz w:val="24"/>
          <w:szCs w:val="24"/>
          <w:lang w:eastAsia="es-ES"/>
        </w:rPr>
        <w:t xml:space="preserve">. </w:t>
      </w:r>
    </w:p>
    <w:p w14:paraId="6673A894" w14:textId="77777777" w:rsidR="00627192" w:rsidRPr="006D426A" w:rsidRDefault="00627192" w:rsidP="00953A25">
      <w:pPr>
        <w:shd w:val="clear" w:color="auto" w:fill="FFFFFF"/>
        <w:spacing w:after="0" w:line="240" w:lineRule="auto"/>
        <w:jc w:val="both"/>
        <w:rPr>
          <w:rFonts w:ascii="Arial" w:eastAsia="Times New Roman" w:hAnsi="Arial" w:cs="Arial"/>
          <w:color w:val="222222"/>
          <w:sz w:val="24"/>
          <w:szCs w:val="24"/>
          <w:lang w:eastAsia="es-ES"/>
        </w:rPr>
      </w:pPr>
    </w:p>
    <w:p w14:paraId="038C615B" w14:textId="04ED17B1" w:rsidR="009D43A8" w:rsidRPr="006D426A" w:rsidRDefault="004A022D" w:rsidP="00953A25">
      <w:pPr>
        <w:shd w:val="clear" w:color="auto" w:fill="FFFFFF"/>
        <w:spacing w:after="0" w:line="240" w:lineRule="auto"/>
        <w:jc w:val="both"/>
        <w:rPr>
          <w:rFonts w:ascii="Arial" w:eastAsia="Times New Roman" w:hAnsi="Arial" w:cs="Arial"/>
          <w:color w:val="222222"/>
          <w:sz w:val="24"/>
          <w:szCs w:val="24"/>
          <w:lang w:eastAsia="es-ES"/>
        </w:rPr>
      </w:pPr>
      <w:r w:rsidRPr="006D426A">
        <w:rPr>
          <w:rFonts w:ascii="Arial" w:eastAsia="Times New Roman" w:hAnsi="Arial" w:cs="Arial"/>
          <w:color w:val="222222"/>
          <w:sz w:val="24"/>
          <w:szCs w:val="24"/>
          <w:lang w:eastAsia="es-ES"/>
        </w:rPr>
        <w:t>#</w:t>
      </w:r>
      <w:r w:rsidR="00F50C87">
        <w:rPr>
          <w:rFonts w:ascii="Arial" w:eastAsia="Times New Roman" w:hAnsi="Arial" w:cs="Arial"/>
          <w:color w:val="222222"/>
          <w:sz w:val="24"/>
          <w:szCs w:val="24"/>
          <w:lang w:eastAsia="es-ES"/>
        </w:rPr>
        <w:t>5</w:t>
      </w:r>
      <w:r w:rsidRPr="006D426A">
        <w:rPr>
          <w:rFonts w:ascii="Arial" w:eastAsia="Times New Roman" w:hAnsi="Arial" w:cs="Arial"/>
          <w:color w:val="222222"/>
          <w:sz w:val="24"/>
          <w:szCs w:val="24"/>
          <w:lang w:eastAsia="es-ES"/>
        </w:rPr>
        <w:t xml:space="preserve"> </w:t>
      </w:r>
      <w:r w:rsidR="009D43A8" w:rsidRPr="006D426A">
        <w:rPr>
          <w:rFonts w:ascii="Arial" w:eastAsia="Times New Roman" w:hAnsi="Arial" w:cs="Arial"/>
          <w:color w:val="222222"/>
          <w:sz w:val="24"/>
          <w:szCs w:val="24"/>
          <w:lang w:eastAsia="es-ES"/>
        </w:rPr>
        <w:t>Barajadas las cartas</w:t>
      </w:r>
      <w:r w:rsidR="00EF4C32" w:rsidRPr="006D426A">
        <w:rPr>
          <w:rFonts w:ascii="Arial" w:eastAsia="Times New Roman" w:hAnsi="Arial" w:cs="Arial"/>
          <w:color w:val="222222"/>
          <w:sz w:val="24"/>
          <w:szCs w:val="24"/>
          <w:lang w:eastAsia="es-ES"/>
        </w:rPr>
        <w:t>, n</w:t>
      </w:r>
      <w:r w:rsidR="009D43A8" w:rsidRPr="006D426A">
        <w:rPr>
          <w:rFonts w:ascii="Arial" w:eastAsia="Times New Roman" w:hAnsi="Arial" w:cs="Arial"/>
          <w:color w:val="222222"/>
          <w:sz w:val="24"/>
          <w:szCs w:val="24"/>
          <w:lang w:eastAsia="es-ES"/>
        </w:rPr>
        <w:t>os ha tocado: cultura, pensamiento, conocimiento, investigación</w:t>
      </w:r>
      <w:r w:rsidR="00096FC0">
        <w:rPr>
          <w:rFonts w:ascii="Arial" w:eastAsia="Times New Roman" w:hAnsi="Arial" w:cs="Arial"/>
          <w:color w:val="222222"/>
          <w:sz w:val="24"/>
          <w:szCs w:val="24"/>
          <w:lang w:eastAsia="es-ES"/>
        </w:rPr>
        <w:t xml:space="preserve"> y</w:t>
      </w:r>
      <w:r w:rsidR="009D43A8" w:rsidRPr="006D426A">
        <w:rPr>
          <w:rFonts w:ascii="Arial" w:eastAsia="Times New Roman" w:hAnsi="Arial" w:cs="Arial"/>
          <w:color w:val="222222"/>
          <w:sz w:val="24"/>
          <w:szCs w:val="24"/>
          <w:lang w:eastAsia="es-ES"/>
        </w:rPr>
        <w:t xml:space="preserve"> desarrollo cultural. Con esta mano podemos jugar para ganar. </w:t>
      </w:r>
    </w:p>
    <w:p w14:paraId="0BF73F0C" w14:textId="273A5D38" w:rsidR="0034371F" w:rsidRPr="006D426A" w:rsidRDefault="0034371F" w:rsidP="00953A25">
      <w:pPr>
        <w:shd w:val="clear" w:color="auto" w:fill="FFFFFF"/>
        <w:spacing w:after="0" w:line="240" w:lineRule="auto"/>
        <w:jc w:val="both"/>
        <w:rPr>
          <w:rFonts w:ascii="Arial" w:eastAsia="Times New Roman" w:hAnsi="Arial" w:cs="Arial"/>
          <w:color w:val="222222"/>
          <w:sz w:val="24"/>
          <w:szCs w:val="24"/>
          <w:lang w:eastAsia="es-ES"/>
        </w:rPr>
      </w:pPr>
    </w:p>
    <w:p w14:paraId="503C81D1" w14:textId="3870DA0C" w:rsidR="00642241" w:rsidRPr="006D426A" w:rsidRDefault="00642241" w:rsidP="00642241">
      <w:pPr>
        <w:spacing w:line="240" w:lineRule="auto"/>
        <w:jc w:val="both"/>
        <w:rPr>
          <w:rFonts w:ascii="Arial" w:eastAsia="Times New Roman" w:hAnsi="Arial" w:cs="Arial"/>
          <w:color w:val="222222"/>
          <w:sz w:val="24"/>
          <w:szCs w:val="24"/>
          <w:lang w:eastAsia="es-ES"/>
        </w:rPr>
      </w:pPr>
      <w:r w:rsidRPr="006D426A">
        <w:rPr>
          <w:rFonts w:ascii="Arial" w:eastAsia="Times New Roman" w:hAnsi="Arial" w:cs="Arial"/>
          <w:color w:val="222222"/>
          <w:sz w:val="24"/>
          <w:szCs w:val="24"/>
          <w:lang w:eastAsia="es-ES"/>
        </w:rPr>
        <w:t>#</w:t>
      </w:r>
      <w:r w:rsidR="00F50C87">
        <w:rPr>
          <w:rFonts w:ascii="Arial" w:eastAsia="Times New Roman" w:hAnsi="Arial" w:cs="Arial"/>
          <w:color w:val="222222"/>
          <w:sz w:val="24"/>
          <w:szCs w:val="24"/>
          <w:lang w:eastAsia="es-ES"/>
        </w:rPr>
        <w:t>6</w:t>
      </w:r>
      <w:r w:rsidRPr="006D426A">
        <w:rPr>
          <w:rFonts w:ascii="Arial" w:eastAsia="Times New Roman" w:hAnsi="Arial" w:cs="Arial"/>
          <w:color w:val="222222"/>
          <w:sz w:val="24"/>
          <w:szCs w:val="24"/>
          <w:lang w:eastAsia="es-ES"/>
        </w:rPr>
        <w:t xml:space="preserve"> Somos instituciones </w:t>
      </w:r>
      <w:r w:rsidR="00385539">
        <w:rPr>
          <w:rFonts w:ascii="Arial" w:eastAsia="Times New Roman" w:hAnsi="Arial" w:cs="Arial"/>
          <w:color w:val="222222"/>
          <w:sz w:val="24"/>
          <w:szCs w:val="24"/>
          <w:lang w:eastAsia="es-ES"/>
        </w:rPr>
        <w:t>de cultura y pensamiento</w:t>
      </w:r>
      <w:r w:rsidRPr="006D426A">
        <w:rPr>
          <w:rFonts w:ascii="Arial" w:eastAsia="Times New Roman" w:hAnsi="Arial" w:cs="Arial"/>
          <w:color w:val="222222"/>
          <w:sz w:val="24"/>
          <w:szCs w:val="24"/>
          <w:lang w:eastAsia="es-ES"/>
        </w:rPr>
        <w:t>, lo dice la ley, así que necesitamos ser cultos. Dedicar nuestro tiempo libre a crear los fundamentos de nuestro trabajo. Sí</w:t>
      </w:r>
      <w:r w:rsidR="00A6783E">
        <w:rPr>
          <w:rFonts w:ascii="Arial" w:eastAsia="Times New Roman" w:hAnsi="Arial" w:cs="Arial"/>
          <w:color w:val="222222"/>
          <w:sz w:val="24"/>
          <w:szCs w:val="24"/>
          <w:lang w:eastAsia="es-ES"/>
        </w:rPr>
        <w:t>,</w:t>
      </w:r>
      <w:r w:rsidRPr="006D426A">
        <w:rPr>
          <w:rFonts w:ascii="Arial" w:eastAsia="Times New Roman" w:hAnsi="Arial" w:cs="Arial"/>
          <w:color w:val="222222"/>
          <w:sz w:val="24"/>
          <w:szCs w:val="24"/>
          <w:lang w:eastAsia="es-ES"/>
        </w:rPr>
        <w:t xml:space="preserve"> nuestro tiempo libre. Los médicos tampoco se forman durante </w:t>
      </w:r>
      <w:r w:rsidRPr="006D426A">
        <w:rPr>
          <w:rFonts w:ascii="Arial" w:eastAsia="Times New Roman" w:hAnsi="Arial" w:cs="Arial"/>
          <w:color w:val="222222"/>
          <w:sz w:val="24"/>
          <w:szCs w:val="24"/>
          <w:lang w:eastAsia="es-ES"/>
        </w:rPr>
        <w:lastRenderedPageBreak/>
        <w:t xml:space="preserve">las guardias. A </w:t>
      </w:r>
      <w:r w:rsidR="00772220" w:rsidRPr="006D426A">
        <w:rPr>
          <w:rFonts w:ascii="Arial" w:eastAsia="Times New Roman" w:hAnsi="Arial" w:cs="Arial"/>
          <w:color w:val="222222"/>
          <w:sz w:val="24"/>
          <w:szCs w:val="24"/>
          <w:lang w:eastAsia="es-ES"/>
        </w:rPr>
        <w:t>mí</w:t>
      </w:r>
      <w:r w:rsidRPr="006D426A">
        <w:rPr>
          <w:rFonts w:ascii="Arial" w:eastAsia="Times New Roman" w:hAnsi="Arial" w:cs="Arial"/>
          <w:color w:val="222222"/>
          <w:sz w:val="24"/>
          <w:szCs w:val="24"/>
          <w:lang w:eastAsia="es-ES"/>
        </w:rPr>
        <w:t xml:space="preserve"> me gusta vivir en un país con </w:t>
      </w:r>
      <w:proofErr w:type="gramStart"/>
      <w:r w:rsidRPr="006D426A">
        <w:rPr>
          <w:rFonts w:ascii="Arial" w:eastAsia="Times New Roman" w:hAnsi="Arial" w:cs="Arial"/>
          <w:color w:val="222222"/>
          <w:sz w:val="24"/>
          <w:szCs w:val="24"/>
          <w:lang w:eastAsia="es-ES"/>
        </w:rPr>
        <w:t>buenos médicos y buen</w:t>
      </w:r>
      <w:r w:rsidR="00B96048">
        <w:rPr>
          <w:rFonts w:ascii="Arial" w:eastAsia="Times New Roman" w:hAnsi="Arial" w:cs="Arial"/>
          <w:color w:val="222222"/>
          <w:sz w:val="24"/>
          <w:szCs w:val="24"/>
          <w:lang w:eastAsia="es-ES"/>
        </w:rPr>
        <w:t>o</w:t>
      </w:r>
      <w:r w:rsidRPr="006D426A">
        <w:rPr>
          <w:rFonts w:ascii="Arial" w:eastAsia="Times New Roman" w:hAnsi="Arial" w:cs="Arial"/>
          <w:color w:val="222222"/>
          <w:sz w:val="24"/>
          <w:szCs w:val="24"/>
          <w:lang w:eastAsia="es-ES"/>
        </w:rPr>
        <w:t>s bibliotecari</w:t>
      </w:r>
      <w:r w:rsidR="00110F01">
        <w:rPr>
          <w:rFonts w:ascii="Arial" w:eastAsia="Times New Roman" w:hAnsi="Arial" w:cs="Arial"/>
          <w:color w:val="222222"/>
          <w:sz w:val="24"/>
          <w:szCs w:val="24"/>
          <w:lang w:eastAsia="es-ES"/>
        </w:rPr>
        <w:t>o</w:t>
      </w:r>
      <w:r w:rsidRPr="006D426A">
        <w:rPr>
          <w:rFonts w:ascii="Arial" w:eastAsia="Times New Roman" w:hAnsi="Arial" w:cs="Arial"/>
          <w:color w:val="222222"/>
          <w:sz w:val="24"/>
          <w:szCs w:val="24"/>
          <w:lang w:eastAsia="es-ES"/>
        </w:rPr>
        <w:t>s</w:t>
      </w:r>
      <w:proofErr w:type="gramEnd"/>
      <w:r w:rsidRPr="006D426A">
        <w:rPr>
          <w:rFonts w:ascii="Arial" w:eastAsia="Times New Roman" w:hAnsi="Arial" w:cs="Arial"/>
          <w:color w:val="222222"/>
          <w:sz w:val="24"/>
          <w:szCs w:val="24"/>
          <w:lang w:eastAsia="es-ES"/>
        </w:rPr>
        <w:t xml:space="preserve">. </w:t>
      </w:r>
      <w:r w:rsidR="00EE184C">
        <w:rPr>
          <w:rFonts w:ascii="Arial" w:eastAsia="Times New Roman" w:hAnsi="Arial" w:cs="Arial"/>
          <w:color w:val="222222"/>
          <w:sz w:val="24"/>
          <w:szCs w:val="24"/>
          <w:lang w:eastAsia="es-ES"/>
        </w:rPr>
        <w:t>A</w:t>
      </w:r>
      <w:r w:rsidR="00EE184C" w:rsidRPr="006D426A">
        <w:rPr>
          <w:rFonts w:ascii="Arial" w:eastAsia="Times New Roman" w:hAnsi="Arial" w:cs="Arial"/>
          <w:color w:val="222222"/>
          <w:sz w:val="24"/>
          <w:szCs w:val="24"/>
          <w:lang w:eastAsia="es-ES"/>
        </w:rPr>
        <w:t>hora</w:t>
      </w:r>
      <w:r w:rsidR="00EE184C">
        <w:rPr>
          <w:rFonts w:ascii="Arial" w:eastAsia="Times New Roman" w:hAnsi="Arial" w:cs="Arial"/>
          <w:color w:val="222222"/>
          <w:sz w:val="24"/>
          <w:szCs w:val="24"/>
          <w:lang w:eastAsia="es-ES"/>
        </w:rPr>
        <w:t xml:space="preserve"> que</w:t>
      </w:r>
      <w:r w:rsidR="00EE184C" w:rsidRPr="006D426A">
        <w:rPr>
          <w:rFonts w:ascii="Arial" w:eastAsia="Times New Roman" w:hAnsi="Arial" w:cs="Arial"/>
          <w:color w:val="222222"/>
          <w:sz w:val="24"/>
          <w:szCs w:val="24"/>
          <w:lang w:eastAsia="es-ES"/>
        </w:rPr>
        <w:t xml:space="preserve"> </w:t>
      </w:r>
      <w:r w:rsidR="00EE184C">
        <w:rPr>
          <w:rFonts w:ascii="Arial" w:eastAsia="Times New Roman" w:hAnsi="Arial" w:cs="Arial"/>
          <w:color w:val="222222"/>
          <w:sz w:val="24"/>
          <w:szCs w:val="24"/>
          <w:lang w:eastAsia="es-ES"/>
        </w:rPr>
        <w:t>c</w:t>
      </w:r>
      <w:r w:rsidRPr="006D426A">
        <w:rPr>
          <w:rFonts w:ascii="Arial" w:eastAsia="Times New Roman" w:hAnsi="Arial" w:cs="Arial"/>
          <w:color w:val="222222"/>
          <w:sz w:val="24"/>
          <w:szCs w:val="24"/>
          <w:lang w:eastAsia="es-ES"/>
        </w:rPr>
        <w:t>ada uno conciba su responsabilidad.</w:t>
      </w:r>
    </w:p>
    <w:p w14:paraId="69008CC2" w14:textId="13E358F5" w:rsidR="00A6757F" w:rsidRDefault="00642241" w:rsidP="00E067FA">
      <w:pPr>
        <w:spacing w:line="240" w:lineRule="auto"/>
        <w:jc w:val="both"/>
        <w:rPr>
          <w:rFonts w:ascii="Arial" w:eastAsia="Times New Roman" w:hAnsi="Arial" w:cs="Arial"/>
          <w:color w:val="222222"/>
          <w:sz w:val="24"/>
          <w:szCs w:val="24"/>
          <w:lang w:eastAsia="es-ES"/>
        </w:rPr>
      </w:pPr>
      <w:r w:rsidRPr="006D426A">
        <w:rPr>
          <w:rFonts w:ascii="Arial" w:eastAsia="Times New Roman" w:hAnsi="Arial" w:cs="Arial"/>
          <w:color w:val="222222"/>
          <w:sz w:val="24"/>
          <w:szCs w:val="24"/>
          <w:lang w:eastAsia="es-ES"/>
        </w:rPr>
        <w:t>#</w:t>
      </w:r>
      <w:r w:rsidR="00464EA2">
        <w:rPr>
          <w:rFonts w:ascii="Arial" w:eastAsia="Times New Roman" w:hAnsi="Arial" w:cs="Arial"/>
          <w:color w:val="222222"/>
          <w:sz w:val="24"/>
          <w:szCs w:val="24"/>
          <w:lang w:eastAsia="es-ES"/>
        </w:rPr>
        <w:t>7</w:t>
      </w:r>
      <w:r w:rsidRPr="006D426A">
        <w:rPr>
          <w:rFonts w:ascii="Arial" w:eastAsia="Times New Roman" w:hAnsi="Arial" w:cs="Arial"/>
          <w:color w:val="222222"/>
          <w:sz w:val="24"/>
          <w:szCs w:val="24"/>
          <w:lang w:eastAsia="es-ES"/>
        </w:rPr>
        <w:t> </w:t>
      </w:r>
      <w:r w:rsidR="005D0FA4" w:rsidRPr="006D426A">
        <w:rPr>
          <w:rFonts w:ascii="Arial" w:eastAsia="Times New Roman" w:hAnsi="Arial" w:cs="Arial"/>
          <w:color w:val="222222"/>
          <w:sz w:val="24"/>
          <w:szCs w:val="24"/>
          <w:lang w:eastAsia="es-ES"/>
        </w:rPr>
        <w:t>D</w:t>
      </w:r>
      <w:r w:rsidRPr="006D426A">
        <w:rPr>
          <w:rFonts w:ascii="Arial" w:eastAsia="Times New Roman" w:hAnsi="Arial" w:cs="Arial"/>
          <w:color w:val="222222"/>
          <w:sz w:val="24"/>
          <w:szCs w:val="24"/>
          <w:lang w:eastAsia="es-ES"/>
        </w:rPr>
        <w:t>ebe</w:t>
      </w:r>
      <w:r w:rsidR="005D0FA4" w:rsidRPr="006D426A">
        <w:rPr>
          <w:rFonts w:ascii="Arial" w:eastAsia="Times New Roman" w:hAnsi="Arial" w:cs="Arial"/>
          <w:color w:val="222222"/>
          <w:sz w:val="24"/>
          <w:szCs w:val="24"/>
          <w:lang w:eastAsia="es-ES"/>
        </w:rPr>
        <w:t>mos</w:t>
      </w:r>
      <w:r w:rsidRPr="006D426A">
        <w:rPr>
          <w:rFonts w:ascii="Arial" w:eastAsia="Times New Roman" w:hAnsi="Arial" w:cs="Arial"/>
          <w:color w:val="222222"/>
          <w:sz w:val="24"/>
          <w:szCs w:val="24"/>
          <w:lang w:eastAsia="es-ES"/>
        </w:rPr>
        <w:t xml:space="preserve"> </w:t>
      </w:r>
      <w:r w:rsidR="00370B2D" w:rsidRPr="005F4B92">
        <w:rPr>
          <w:rFonts w:ascii="Arial" w:eastAsia="Times New Roman" w:hAnsi="Arial" w:cs="Arial"/>
          <w:color w:val="222222"/>
          <w:sz w:val="24"/>
          <w:szCs w:val="24"/>
          <w:lang w:eastAsia="es-ES"/>
        </w:rPr>
        <w:t>saber</w:t>
      </w:r>
      <w:r w:rsidRPr="005F4B92">
        <w:rPr>
          <w:rFonts w:ascii="Arial" w:eastAsia="Times New Roman" w:hAnsi="Arial" w:cs="Arial"/>
          <w:color w:val="222222"/>
          <w:sz w:val="24"/>
          <w:szCs w:val="24"/>
          <w:lang w:eastAsia="es-ES"/>
        </w:rPr>
        <w:t xml:space="preserve"> sobre</w:t>
      </w:r>
      <w:r w:rsidRPr="006D426A">
        <w:rPr>
          <w:rFonts w:ascii="Arial" w:eastAsia="Times New Roman" w:hAnsi="Arial" w:cs="Arial"/>
          <w:color w:val="222222"/>
          <w:sz w:val="24"/>
          <w:szCs w:val="24"/>
          <w:lang w:eastAsia="es-ES"/>
        </w:rPr>
        <w:t xml:space="preserve"> pensamiento, cultura y en especial literatura.  Conocer a Vila</w:t>
      </w:r>
      <w:r w:rsidR="004006D2">
        <w:rPr>
          <w:rFonts w:ascii="Arial" w:eastAsia="Times New Roman" w:hAnsi="Arial" w:cs="Arial"/>
          <w:color w:val="222222"/>
          <w:sz w:val="24"/>
          <w:szCs w:val="24"/>
          <w:lang w:eastAsia="es-ES"/>
        </w:rPr>
        <w:t>-</w:t>
      </w:r>
      <w:r w:rsidRPr="006D426A">
        <w:rPr>
          <w:rFonts w:ascii="Arial" w:eastAsia="Times New Roman" w:hAnsi="Arial" w:cs="Arial"/>
          <w:color w:val="222222"/>
          <w:sz w:val="24"/>
          <w:szCs w:val="24"/>
          <w:lang w:eastAsia="es-ES"/>
        </w:rPr>
        <w:t xml:space="preserve">Matas, Sebald, </w:t>
      </w:r>
      <w:proofErr w:type="spellStart"/>
      <w:r w:rsidRPr="006D426A">
        <w:rPr>
          <w:rFonts w:ascii="Arial" w:eastAsia="Times New Roman" w:hAnsi="Arial" w:cs="Arial"/>
          <w:color w:val="222222"/>
          <w:sz w:val="24"/>
          <w:szCs w:val="24"/>
          <w:lang w:eastAsia="es-ES"/>
        </w:rPr>
        <w:t>Notheboom</w:t>
      </w:r>
      <w:proofErr w:type="spellEnd"/>
      <w:r w:rsidRPr="006D426A">
        <w:rPr>
          <w:rFonts w:ascii="Arial" w:eastAsia="Times New Roman" w:hAnsi="Arial" w:cs="Arial"/>
          <w:color w:val="222222"/>
          <w:sz w:val="24"/>
          <w:szCs w:val="24"/>
          <w:lang w:eastAsia="es-ES"/>
        </w:rPr>
        <w:t xml:space="preserve">, Carson, </w:t>
      </w:r>
      <w:proofErr w:type="spellStart"/>
      <w:r w:rsidR="004D534B" w:rsidRPr="006D426A">
        <w:rPr>
          <w:rFonts w:ascii="Arial" w:eastAsia="Times New Roman" w:hAnsi="Arial" w:cs="Arial"/>
          <w:color w:val="222222"/>
          <w:sz w:val="24"/>
          <w:szCs w:val="24"/>
          <w:lang w:eastAsia="es-ES"/>
        </w:rPr>
        <w:t>Lispector</w:t>
      </w:r>
      <w:proofErr w:type="spellEnd"/>
      <w:r w:rsidRPr="006D426A">
        <w:rPr>
          <w:rFonts w:ascii="Arial" w:eastAsia="Times New Roman" w:hAnsi="Arial" w:cs="Arial"/>
          <w:color w:val="222222"/>
          <w:sz w:val="24"/>
          <w:szCs w:val="24"/>
          <w:lang w:eastAsia="es-ES"/>
        </w:rPr>
        <w:t xml:space="preserve">, </w:t>
      </w:r>
      <w:proofErr w:type="spellStart"/>
      <w:r w:rsidRPr="006D426A">
        <w:rPr>
          <w:rFonts w:ascii="Arial" w:eastAsia="Times New Roman" w:hAnsi="Arial" w:cs="Arial"/>
          <w:color w:val="222222"/>
          <w:sz w:val="24"/>
          <w:szCs w:val="24"/>
          <w:lang w:eastAsia="es-ES"/>
        </w:rPr>
        <w:t>Cartarescu</w:t>
      </w:r>
      <w:proofErr w:type="spellEnd"/>
      <w:r w:rsidRPr="006D426A">
        <w:rPr>
          <w:rFonts w:ascii="Arial" w:eastAsia="Times New Roman" w:hAnsi="Arial" w:cs="Arial"/>
          <w:color w:val="222222"/>
          <w:sz w:val="24"/>
          <w:szCs w:val="24"/>
          <w:lang w:eastAsia="es-ES"/>
        </w:rPr>
        <w:t xml:space="preserve">, </w:t>
      </w:r>
      <w:proofErr w:type="spellStart"/>
      <w:r w:rsidRPr="006D426A">
        <w:rPr>
          <w:rFonts w:ascii="Arial" w:eastAsia="Times New Roman" w:hAnsi="Arial" w:cs="Arial"/>
          <w:color w:val="222222"/>
          <w:sz w:val="24"/>
          <w:szCs w:val="24"/>
          <w:lang w:eastAsia="es-ES"/>
        </w:rPr>
        <w:t>Zizek</w:t>
      </w:r>
      <w:proofErr w:type="spellEnd"/>
      <w:r w:rsidRPr="006D426A">
        <w:rPr>
          <w:rFonts w:ascii="Arial" w:eastAsia="Times New Roman" w:hAnsi="Arial" w:cs="Arial"/>
          <w:color w:val="222222"/>
          <w:sz w:val="24"/>
          <w:szCs w:val="24"/>
          <w:lang w:eastAsia="es-ES"/>
        </w:rPr>
        <w:t xml:space="preserve">, Cortina, Preciado, Han, entre otros. </w:t>
      </w:r>
      <w:r w:rsidR="00073AD0">
        <w:rPr>
          <w:rFonts w:ascii="Arial" w:eastAsia="Times New Roman" w:hAnsi="Arial" w:cs="Arial"/>
          <w:color w:val="222222"/>
          <w:sz w:val="24"/>
          <w:szCs w:val="24"/>
          <w:lang w:eastAsia="es-ES"/>
        </w:rPr>
        <w:t>Y n</w:t>
      </w:r>
      <w:r w:rsidR="00F67D71">
        <w:rPr>
          <w:rFonts w:ascii="Arial" w:eastAsia="Times New Roman" w:hAnsi="Arial" w:cs="Arial"/>
          <w:color w:val="222222"/>
          <w:sz w:val="24"/>
          <w:szCs w:val="24"/>
          <w:lang w:eastAsia="es-ES"/>
        </w:rPr>
        <w:t>o</w:t>
      </w:r>
      <w:r w:rsidR="00073AD0">
        <w:rPr>
          <w:rFonts w:ascii="Arial" w:eastAsia="Times New Roman" w:hAnsi="Arial" w:cs="Arial"/>
          <w:color w:val="222222"/>
          <w:sz w:val="24"/>
          <w:szCs w:val="24"/>
          <w:lang w:eastAsia="es-ES"/>
        </w:rPr>
        <w:t xml:space="preserve"> olvidar</w:t>
      </w:r>
      <w:r w:rsidRPr="006D426A">
        <w:rPr>
          <w:rFonts w:ascii="Arial" w:eastAsia="Times New Roman" w:hAnsi="Arial" w:cs="Arial"/>
          <w:color w:val="222222"/>
          <w:sz w:val="24"/>
          <w:szCs w:val="24"/>
          <w:lang w:eastAsia="es-ES"/>
        </w:rPr>
        <w:t xml:space="preserve"> la</w:t>
      </w:r>
      <w:r w:rsidR="002F0465">
        <w:rPr>
          <w:rFonts w:ascii="Arial" w:eastAsia="Times New Roman" w:hAnsi="Arial" w:cs="Arial"/>
          <w:color w:val="222222"/>
          <w:sz w:val="24"/>
          <w:szCs w:val="24"/>
          <w:lang w:eastAsia="es-ES"/>
        </w:rPr>
        <w:t xml:space="preserve">s creaciones </w:t>
      </w:r>
      <w:r w:rsidRPr="006D426A">
        <w:rPr>
          <w:rFonts w:ascii="Arial" w:eastAsia="Times New Roman" w:hAnsi="Arial" w:cs="Arial"/>
          <w:color w:val="222222"/>
          <w:sz w:val="24"/>
          <w:szCs w:val="24"/>
          <w:lang w:eastAsia="es-ES"/>
        </w:rPr>
        <w:t>contemporánea</w:t>
      </w:r>
      <w:r w:rsidR="002F0465">
        <w:rPr>
          <w:rFonts w:ascii="Arial" w:eastAsia="Times New Roman" w:hAnsi="Arial" w:cs="Arial"/>
          <w:color w:val="222222"/>
          <w:sz w:val="24"/>
          <w:szCs w:val="24"/>
          <w:lang w:eastAsia="es-ES"/>
        </w:rPr>
        <w:t>s</w:t>
      </w:r>
      <w:r w:rsidRPr="006D426A">
        <w:rPr>
          <w:rFonts w:ascii="Arial" w:eastAsia="Times New Roman" w:hAnsi="Arial" w:cs="Arial"/>
          <w:color w:val="222222"/>
          <w:sz w:val="24"/>
          <w:szCs w:val="24"/>
          <w:lang w:eastAsia="es-ES"/>
        </w:rPr>
        <w:t>. Proteger los sentires de nuestro tiempo</w:t>
      </w:r>
      <w:r w:rsidR="001931AC">
        <w:rPr>
          <w:rFonts w:ascii="Arial" w:eastAsia="Times New Roman" w:hAnsi="Arial" w:cs="Arial"/>
          <w:color w:val="222222"/>
          <w:sz w:val="24"/>
          <w:szCs w:val="24"/>
          <w:lang w:eastAsia="es-ES"/>
        </w:rPr>
        <w:t xml:space="preserve"> </w:t>
      </w:r>
      <w:r w:rsidR="00954472" w:rsidRPr="006D426A">
        <w:rPr>
          <w:rFonts w:ascii="Arial" w:eastAsia="Times New Roman" w:hAnsi="Arial" w:cs="Arial"/>
          <w:color w:val="222222"/>
          <w:sz w:val="24"/>
          <w:szCs w:val="24"/>
          <w:lang w:eastAsia="es-ES"/>
        </w:rPr>
        <w:t xml:space="preserve">quizás </w:t>
      </w:r>
      <w:r w:rsidRPr="006D426A">
        <w:rPr>
          <w:rFonts w:ascii="Arial" w:eastAsia="Times New Roman" w:hAnsi="Arial" w:cs="Arial"/>
          <w:color w:val="222222"/>
          <w:sz w:val="24"/>
          <w:szCs w:val="24"/>
          <w:lang w:eastAsia="es-ES"/>
        </w:rPr>
        <w:t xml:space="preserve">siempre fue </w:t>
      </w:r>
      <w:r w:rsidR="005527F7" w:rsidRPr="006D426A">
        <w:rPr>
          <w:rFonts w:ascii="Arial" w:eastAsia="Times New Roman" w:hAnsi="Arial" w:cs="Arial"/>
          <w:color w:val="222222"/>
          <w:sz w:val="24"/>
          <w:szCs w:val="24"/>
          <w:lang w:eastAsia="es-ES"/>
        </w:rPr>
        <w:t>parte de nuestra</w:t>
      </w:r>
      <w:r w:rsidRPr="006D426A">
        <w:rPr>
          <w:rFonts w:ascii="Arial" w:eastAsia="Times New Roman" w:hAnsi="Arial" w:cs="Arial"/>
          <w:color w:val="222222"/>
          <w:sz w:val="24"/>
          <w:szCs w:val="24"/>
          <w:lang w:eastAsia="es-ES"/>
        </w:rPr>
        <w:t xml:space="preserve"> misión.</w:t>
      </w:r>
      <w:r w:rsidR="00DD043A" w:rsidRPr="006D426A">
        <w:rPr>
          <w:rFonts w:ascii="Arial" w:eastAsia="Times New Roman" w:hAnsi="Arial" w:cs="Arial"/>
          <w:color w:val="222222"/>
          <w:sz w:val="24"/>
          <w:szCs w:val="24"/>
          <w:lang w:eastAsia="es-ES"/>
        </w:rPr>
        <w:t xml:space="preserve"> No buscar “lo sublime de otro siglo / si en este aún amanece y puedo verlo” (</w:t>
      </w:r>
      <w:r w:rsidR="00A5666D" w:rsidRPr="006D426A">
        <w:rPr>
          <w:rFonts w:ascii="Arial" w:eastAsia="Times New Roman" w:hAnsi="Arial" w:cs="Arial"/>
          <w:color w:val="222222"/>
          <w:sz w:val="24"/>
          <w:szCs w:val="24"/>
          <w:lang w:eastAsia="es-ES"/>
        </w:rPr>
        <w:t>Díaz Mola</w:t>
      </w:r>
      <w:r w:rsidR="00DD043A" w:rsidRPr="006D426A">
        <w:rPr>
          <w:rFonts w:ascii="Arial" w:eastAsia="Times New Roman" w:hAnsi="Arial" w:cs="Arial"/>
          <w:color w:val="222222"/>
          <w:sz w:val="24"/>
          <w:szCs w:val="24"/>
          <w:lang w:eastAsia="es-ES"/>
        </w:rPr>
        <w:t xml:space="preserve">, </w:t>
      </w:r>
      <w:r w:rsidR="00B11553" w:rsidRPr="006D426A">
        <w:rPr>
          <w:rFonts w:ascii="Arial" w:eastAsia="Times New Roman" w:hAnsi="Arial" w:cs="Arial"/>
          <w:color w:val="222222"/>
          <w:sz w:val="24"/>
          <w:szCs w:val="24"/>
          <w:lang w:eastAsia="es-ES"/>
        </w:rPr>
        <w:t>2020)</w:t>
      </w:r>
      <w:r w:rsidR="00A5666D" w:rsidRPr="006D426A">
        <w:rPr>
          <w:rFonts w:ascii="Arial" w:eastAsia="Times New Roman" w:hAnsi="Arial" w:cs="Arial"/>
          <w:color w:val="222222"/>
          <w:sz w:val="24"/>
          <w:szCs w:val="24"/>
          <w:lang w:eastAsia="es-ES"/>
        </w:rPr>
        <w:t xml:space="preserve"> </w:t>
      </w:r>
    </w:p>
    <w:p w14:paraId="3F6464EF" w14:textId="6D0F0C25" w:rsidR="006650DA" w:rsidRDefault="006650DA" w:rsidP="006650DA">
      <w:pPr>
        <w:shd w:val="clear" w:color="auto" w:fill="FFFFFF"/>
        <w:spacing w:after="0" w:line="240" w:lineRule="auto"/>
        <w:jc w:val="both"/>
        <w:rPr>
          <w:rFonts w:ascii="Arial" w:eastAsia="Times New Roman" w:hAnsi="Arial" w:cs="Arial"/>
          <w:color w:val="222222"/>
          <w:sz w:val="24"/>
          <w:szCs w:val="24"/>
          <w:lang w:eastAsia="es-ES"/>
        </w:rPr>
      </w:pPr>
      <w:r w:rsidRPr="00953A25">
        <w:rPr>
          <w:rFonts w:ascii="Arial" w:eastAsia="Times New Roman" w:hAnsi="Arial" w:cs="Arial"/>
          <w:color w:val="222222"/>
          <w:sz w:val="24"/>
          <w:szCs w:val="24"/>
          <w:lang w:eastAsia="es-ES"/>
        </w:rPr>
        <w:t>#</w:t>
      </w:r>
      <w:r w:rsidR="00464EA2">
        <w:rPr>
          <w:rFonts w:ascii="Arial" w:eastAsia="Times New Roman" w:hAnsi="Arial" w:cs="Arial"/>
          <w:color w:val="222222"/>
          <w:sz w:val="24"/>
          <w:szCs w:val="24"/>
          <w:lang w:eastAsia="es-ES"/>
        </w:rPr>
        <w:t>8</w:t>
      </w:r>
      <w:r w:rsidRPr="00953A25">
        <w:rPr>
          <w:rFonts w:ascii="Arial" w:eastAsia="Times New Roman" w:hAnsi="Arial" w:cs="Arial"/>
          <w:color w:val="222222"/>
          <w:sz w:val="24"/>
          <w:szCs w:val="24"/>
          <w:lang w:eastAsia="es-ES"/>
        </w:rPr>
        <w:t xml:space="preserve"> </w:t>
      </w:r>
      <w:r>
        <w:rPr>
          <w:rFonts w:ascii="Arial" w:eastAsia="Times New Roman" w:hAnsi="Arial" w:cs="Arial"/>
          <w:color w:val="222222"/>
          <w:sz w:val="24"/>
          <w:szCs w:val="24"/>
          <w:lang w:eastAsia="es-ES"/>
        </w:rPr>
        <w:t>¿</w:t>
      </w:r>
      <w:r w:rsidRPr="00953A25">
        <w:rPr>
          <w:rFonts w:ascii="Arial" w:hAnsi="Arial" w:cs="Arial"/>
          <w:color w:val="222222"/>
          <w:sz w:val="24"/>
          <w:szCs w:val="24"/>
          <w:shd w:val="clear" w:color="auto" w:fill="FFFFFF"/>
        </w:rPr>
        <w:t>Cu</w:t>
      </w:r>
      <w:r>
        <w:rPr>
          <w:rFonts w:ascii="Arial" w:hAnsi="Arial" w:cs="Arial"/>
          <w:color w:val="222222"/>
          <w:sz w:val="24"/>
          <w:szCs w:val="24"/>
          <w:shd w:val="clear" w:color="auto" w:fill="FFFFFF"/>
        </w:rPr>
        <w:t>á</w:t>
      </w:r>
      <w:r w:rsidRPr="00953A25">
        <w:rPr>
          <w:rFonts w:ascii="Arial" w:hAnsi="Arial" w:cs="Arial"/>
          <w:color w:val="222222"/>
          <w:sz w:val="24"/>
          <w:szCs w:val="24"/>
          <w:shd w:val="clear" w:color="auto" w:fill="FFFFFF"/>
        </w:rPr>
        <w:t>l es la diferencia entre un cardiólog</w:t>
      </w:r>
      <w:r>
        <w:rPr>
          <w:rFonts w:ascii="Arial" w:hAnsi="Arial" w:cs="Arial"/>
          <w:color w:val="222222"/>
          <w:sz w:val="24"/>
          <w:szCs w:val="24"/>
          <w:shd w:val="clear" w:color="auto" w:fill="FFFFFF"/>
        </w:rPr>
        <w:t>o</w:t>
      </w:r>
      <w:r w:rsidRPr="00953A25">
        <w:rPr>
          <w:rFonts w:ascii="Arial" w:hAnsi="Arial" w:cs="Arial"/>
          <w:color w:val="222222"/>
          <w:sz w:val="24"/>
          <w:szCs w:val="24"/>
          <w:shd w:val="clear" w:color="auto" w:fill="FFFFFF"/>
        </w:rPr>
        <w:t xml:space="preserve"> fumador y un bibliotecari</w:t>
      </w:r>
      <w:r>
        <w:rPr>
          <w:rFonts w:ascii="Arial" w:hAnsi="Arial" w:cs="Arial"/>
          <w:color w:val="222222"/>
          <w:sz w:val="24"/>
          <w:szCs w:val="24"/>
          <w:shd w:val="clear" w:color="auto" w:fill="FFFFFF"/>
        </w:rPr>
        <w:t>o</w:t>
      </w:r>
      <w:r w:rsidRPr="00953A25">
        <w:rPr>
          <w:rFonts w:ascii="Arial" w:hAnsi="Arial" w:cs="Arial"/>
          <w:color w:val="222222"/>
          <w:sz w:val="24"/>
          <w:szCs w:val="24"/>
          <w:shd w:val="clear" w:color="auto" w:fill="FFFFFF"/>
        </w:rPr>
        <w:t xml:space="preserve"> no lector</w:t>
      </w:r>
      <w:r>
        <w:rPr>
          <w:rFonts w:ascii="Arial" w:hAnsi="Arial" w:cs="Arial"/>
          <w:color w:val="222222"/>
          <w:sz w:val="24"/>
          <w:szCs w:val="24"/>
          <w:shd w:val="clear" w:color="auto" w:fill="FFFFFF"/>
        </w:rPr>
        <w:t>?</w:t>
      </w:r>
      <w:r w:rsidRPr="00953A25">
        <w:rPr>
          <w:rFonts w:ascii="Arial" w:hAnsi="Arial" w:cs="Arial"/>
          <w:color w:val="222222"/>
          <w:sz w:val="24"/>
          <w:szCs w:val="24"/>
          <w:shd w:val="clear" w:color="auto" w:fill="FFFFFF"/>
        </w:rPr>
        <w:t xml:space="preserve"> Fumar no impide que el cardiólogo haga bien su trabajo.</w:t>
      </w:r>
    </w:p>
    <w:p w14:paraId="038F81EB" w14:textId="77777777" w:rsidR="006650DA" w:rsidRPr="006D426A" w:rsidRDefault="006650DA" w:rsidP="006650DA">
      <w:pPr>
        <w:shd w:val="clear" w:color="auto" w:fill="FFFFFF"/>
        <w:spacing w:after="0" w:line="240" w:lineRule="auto"/>
        <w:jc w:val="both"/>
        <w:rPr>
          <w:rFonts w:ascii="Arial" w:eastAsia="Times New Roman" w:hAnsi="Arial" w:cs="Arial"/>
          <w:color w:val="222222"/>
          <w:sz w:val="24"/>
          <w:szCs w:val="24"/>
          <w:lang w:eastAsia="es-ES"/>
        </w:rPr>
      </w:pPr>
    </w:p>
    <w:p w14:paraId="19589372" w14:textId="76ED2185" w:rsidR="00B72346" w:rsidRPr="006D426A" w:rsidRDefault="00E71581" w:rsidP="00E067FA">
      <w:pPr>
        <w:spacing w:line="240" w:lineRule="auto"/>
        <w:jc w:val="both"/>
        <w:rPr>
          <w:rFonts w:ascii="Arial" w:eastAsia="Times New Roman" w:hAnsi="Arial" w:cs="Arial"/>
          <w:color w:val="222222"/>
          <w:sz w:val="24"/>
          <w:szCs w:val="24"/>
          <w:lang w:eastAsia="es-ES"/>
        </w:rPr>
      </w:pPr>
      <w:r w:rsidRPr="006D426A">
        <w:rPr>
          <w:rFonts w:ascii="Arial" w:eastAsia="Times New Roman" w:hAnsi="Arial" w:cs="Arial"/>
          <w:color w:val="222222"/>
          <w:sz w:val="24"/>
          <w:szCs w:val="24"/>
          <w:lang w:eastAsia="es-ES"/>
        </w:rPr>
        <w:t>#</w:t>
      </w:r>
      <w:r w:rsidR="00464EA2">
        <w:rPr>
          <w:rFonts w:ascii="Arial" w:eastAsia="Times New Roman" w:hAnsi="Arial" w:cs="Arial"/>
          <w:color w:val="222222"/>
          <w:sz w:val="24"/>
          <w:szCs w:val="24"/>
          <w:lang w:eastAsia="es-ES"/>
        </w:rPr>
        <w:t>9</w:t>
      </w:r>
      <w:r w:rsidRPr="006D426A">
        <w:rPr>
          <w:rFonts w:ascii="Arial" w:eastAsia="Times New Roman" w:hAnsi="Arial" w:cs="Arial"/>
          <w:color w:val="222222"/>
          <w:sz w:val="24"/>
          <w:szCs w:val="24"/>
          <w:lang w:eastAsia="es-ES"/>
        </w:rPr>
        <w:t xml:space="preserve"> Cuando se habla </w:t>
      </w:r>
      <w:r w:rsidR="00E27D7A">
        <w:rPr>
          <w:rFonts w:ascii="Arial" w:eastAsia="Times New Roman" w:hAnsi="Arial" w:cs="Arial"/>
          <w:color w:val="222222"/>
          <w:sz w:val="24"/>
          <w:szCs w:val="24"/>
          <w:lang w:eastAsia="es-ES"/>
        </w:rPr>
        <w:t>de</w:t>
      </w:r>
      <w:r w:rsidRPr="006D426A">
        <w:rPr>
          <w:rFonts w:ascii="Arial" w:eastAsia="Times New Roman" w:hAnsi="Arial" w:cs="Arial"/>
          <w:color w:val="222222"/>
          <w:sz w:val="24"/>
          <w:szCs w:val="24"/>
          <w:lang w:eastAsia="es-ES"/>
        </w:rPr>
        <w:t xml:space="preserve"> biblioteca social se suele pensar en grupos minoritarios</w:t>
      </w:r>
      <w:r w:rsidR="00D40EE2" w:rsidRPr="006D426A">
        <w:rPr>
          <w:rFonts w:ascii="Arial" w:eastAsia="Times New Roman" w:hAnsi="Arial" w:cs="Arial"/>
          <w:color w:val="222222"/>
          <w:sz w:val="24"/>
          <w:szCs w:val="24"/>
          <w:lang w:eastAsia="es-ES"/>
        </w:rPr>
        <w:t xml:space="preserve"> o </w:t>
      </w:r>
      <w:r w:rsidR="0052403C">
        <w:rPr>
          <w:rFonts w:ascii="Arial" w:eastAsia="Times New Roman" w:hAnsi="Arial" w:cs="Arial"/>
          <w:color w:val="222222"/>
          <w:sz w:val="24"/>
          <w:szCs w:val="24"/>
          <w:lang w:eastAsia="es-ES"/>
        </w:rPr>
        <w:t>desfavorecidos</w:t>
      </w:r>
      <w:r w:rsidRPr="006D426A">
        <w:rPr>
          <w:rFonts w:ascii="Arial" w:eastAsia="Times New Roman" w:hAnsi="Arial" w:cs="Arial"/>
          <w:color w:val="222222"/>
          <w:sz w:val="24"/>
          <w:szCs w:val="24"/>
          <w:lang w:eastAsia="es-ES"/>
        </w:rPr>
        <w:t xml:space="preserve">. No </w:t>
      </w:r>
      <w:r w:rsidR="00B07C43" w:rsidRPr="006D426A">
        <w:rPr>
          <w:rFonts w:ascii="Arial" w:eastAsia="Times New Roman" w:hAnsi="Arial" w:cs="Arial"/>
          <w:color w:val="222222"/>
          <w:sz w:val="24"/>
          <w:szCs w:val="24"/>
          <w:lang w:eastAsia="es-ES"/>
        </w:rPr>
        <w:t>estoy en contra</w:t>
      </w:r>
      <w:r w:rsidRPr="006D426A">
        <w:rPr>
          <w:rFonts w:ascii="Arial" w:eastAsia="Times New Roman" w:hAnsi="Arial" w:cs="Arial"/>
          <w:color w:val="222222"/>
          <w:sz w:val="24"/>
          <w:szCs w:val="24"/>
          <w:lang w:eastAsia="es-ES"/>
        </w:rPr>
        <w:t xml:space="preserve"> </w:t>
      </w:r>
      <w:r w:rsidR="00EA1BB5">
        <w:rPr>
          <w:rFonts w:ascii="Arial" w:eastAsia="Times New Roman" w:hAnsi="Arial" w:cs="Arial"/>
          <w:color w:val="222222"/>
          <w:sz w:val="24"/>
          <w:szCs w:val="24"/>
          <w:lang w:eastAsia="es-ES"/>
        </w:rPr>
        <w:t xml:space="preserve">de </w:t>
      </w:r>
      <w:r w:rsidRPr="006D426A">
        <w:rPr>
          <w:rFonts w:ascii="Arial" w:eastAsia="Times New Roman" w:hAnsi="Arial" w:cs="Arial"/>
          <w:color w:val="222222"/>
          <w:sz w:val="24"/>
          <w:szCs w:val="24"/>
          <w:lang w:eastAsia="es-ES"/>
        </w:rPr>
        <w:t>que las bibliotecas</w:t>
      </w:r>
      <w:r w:rsidR="000C7E03" w:rsidRPr="006D426A">
        <w:rPr>
          <w:rFonts w:ascii="Arial" w:eastAsia="Times New Roman" w:hAnsi="Arial" w:cs="Arial"/>
          <w:color w:val="222222"/>
          <w:sz w:val="24"/>
          <w:szCs w:val="24"/>
          <w:lang w:eastAsia="es-ES"/>
        </w:rPr>
        <w:t xml:space="preserve"> trabajen</w:t>
      </w:r>
      <w:r w:rsidR="00E17AC0" w:rsidRPr="006D426A">
        <w:rPr>
          <w:rFonts w:ascii="Arial" w:eastAsia="Times New Roman" w:hAnsi="Arial" w:cs="Arial"/>
          <w:color w:val="222222"/>
          <w:sz w:val="24"/>
          <w:szCs w:val="24"/>
          <w:lang w:eastAsia="es-ES"/>
        </w:rPr>
        <w:t xml:space="preserve"> con estos grupos</w:t>
      </w:r>
      <w:r w:rsidR="001C6D44">
        <w:rPr>
          <w:rFonts w:ascii="Arial" w:eastAsia="Times New Roman" w:hAnsi="Arial" w:cs="Arial"/>
          <w:color w:val="222222"/>
          <w:sz w:val="24"/>
          <w:szCs w:val="24"/>
          <w:lang w:eastAsia="es-ES"/>
        </w:rPr>
        <w:t>.</w:t>
      </w:r>
      <w:r w:rsidR="00DA5255" w:rsidRPr="006D426A">
        <w:rPr>
          <w:rFonts w:ascii="Arial" w:eastAsia="Times New Roman" w:hAnsi="Arial" w:cs="Arial"/>
          <w:color w:val="222222"/>
          <w:sz w:val="24"/>
          <w:szCs w:val="24"/>
          <w:lang w:eastAsia="es-ES"/>
        </w:rPr>
        <w:t xml:space="preserve"> </w:t>
      </w:r>
      <w:r w:rsidR="009E335A">
        <w:rPr>
          <w:rFonts w:ascii="Arial" w:eastAsia="Times New Roman" w:hAnsi="Arial" w:cs="Arial"/>
          <w:color w:val="222222"/>
          <w:sz w:val="24"/>
          <w:szCs w:val="24"/>
          <w:lang w:eastAsia="es-ES"/>
        </w:rPr>
        <w:t>L</w:t>
      </w:r>
      <w:r w:rsidR="00CF10CA" w:rsidRPr="006D426A">
        <w:rPr>
          <w:rFonts w:ascii="Arial" w:eastAsia="Times New Roman" w:hAnsi="Arial" w:cs="Arial"/>
          <w:color w:val="222222"/>
          <w:sz w:val="24"/>
          <w:szCs w:val="24"/>
          <w:lang w:eastAsia="es-ES"/>
        </w:rPr>
        <w:t>o</w:t>
      </w:r>
      <w:r w:rsidRPr="006D426A">
        <w:rPr>
          <w:rFonts w:ascii="Arial" w:eastAsia="Times New Roman" w:hAnsi="Arial" w:cs="Arial"/>
          <w:color w:val="222222"/>
          <w:sz w:val="24"/>
          <w:szCs w:val="24"/>
          <w:lang w:eastAsia="es-ES"/>
        </w:rPr>
        <w:t xml:space="preserve"> </w:t>
      </w:r>
      <w:r w:rsidR="00375CE8" w:rsidRPr="006D426A">
        <w:rPr>
          <w:rFonts w:ascii="Arial" w:eastAsia="Times New Roman" w:hAnsi="Arial" w:cs="Arial"/>
          <w:color w:val="222222"/>
          <w:sz w:val="24"/>
          <w:szCs w:val="24"/>
          <w:lang w:eastAsia="es-ES"/>
        </w:rPr>
        <w:t>importante</w:t>
      </w:r>
      <w:r w:rsidR="00CF10CA" w:rsidRPr="006D426A">
        <w:rPr>
          <w:rFonts w:ascii="Arial" w:eastAsia="Times New Roman" w:hAnsi="Arial" w:cs="Arial"/>
          <w:color w:val="222222"/>
          <w:sz w:val="24"/>
          <w:szCs w:val="24"/>
          <w:lang w:eastAsia="es-ES"/>
        </w:rPr>
        <w:t xml:space="preserve"> es</w:t>
      </w:r>
      <w:r w:rsidRPr="006D426A">
        <w:rPr>
          <w:rFonts w:ascii="Arial" w:eastAsia="Times New Roman" w:hAnsi="Arial" w:cs="Arial"/>
          <w:color w:val="222222"/>
          <w:sz w:val="24"/>
          <w:szCs w:val="24"/>
          <w:lang w:eastAsia="es-ES"/>
        </w:rPr>
        <w:t xml:space="preserve"> que </w:t>
      </w:r>
      <w:r w:rsidR="00F55CDD">
        <w:rPr>
          <w:rFonts w:ascii="Arial" w:eastAsia="Times New Roman" w:hAnsi="Arial" w:cs="Arial"/>
          <w:color w:val="222222"/>
          <w:sz w:val="24"/>
          <w:szCs w:val="24"/>
          <w:lang w:eastAsia="es-ES"/>
        </w:rPr>
        <w:t>el concepto</w:t>
      </w:r>
      <w:r w:rsidRPr="006D426A">
        <w:rPr>
          <w:rFonts w:ascii="Arial" w:eastAsia="Times New Roman" w:hAnsi="Arial" w:cs="Arial"/>
          <w:color w:val="222222"/>
          <w:sz w:val="24"/>
          <w:szCs w:val="24"/>
          <w:lang w:eastAsia="es-ES"/>
        </w:rPr>
        <w:t xml:space="preserve"> de social no se reduzca a ello</w:t>
      </w:r>
      <w:r w:rsidR="00120239">
        <w:rPr>
          <w:rFonts w:ascii="Arial" w:eastAsia="Times New Roman" w:hAnsi="Arial" w:cs="Arial"/>
          <w:color w:val="222222"/>
          <w:sz w:val="24"/>
          <w:szCs w:val="24"/>
          <w:lang w:eastAsia="es-ES"/>
        </w:rPr>
        <w:t xml:space="preserve"> (</w:t>
      </w:r>
      <w:r w:rsidR="00120239" w:rsidRPr="0072728B">
        <w:rPr>
          <w:rFonts w:ascii="Arial" w:hAnsi="Arial" w:cs="Arial"/>
          <w:sz w:val="24"/>
          <w:szCs w:val="24"/>
        </w:rPr>
        <w:t>Domínguez Sanjurjo</w:t>
      </w:r>
      <w:r w:rsidR="00120239">
        <w:rPr>
          <w:rFonts w:ascii="Arial" w:hAnsi="Arial" w:cs="Arial"/>
          <w:sz w:val="24"/>
          <w:szCs w:val="24"/>
        </w:rPr>
        <w:t>, 2016)</w:t>
      </w:r>
      <w:r w:rsidRPr="006D426A">
        <w:rPr>
          <w:rFonts w:ascii="Arial" w:eastAsia="Times New Roman" w:hAnsi="Arial" w:cs="Arial"/>
          <w:color w:val="222222"/>
          <w:sz w:val="24"/>
          <w:szCs w:val="24"/>
          <w:lang w:eastAsia="es-ES"/>
        </w:rPr>
        <w:t>. La vida contemporánea está llena de minorías silenciosas que no encuentran su lugar</w:t>
      </w:r>
      <w:r w:rsidR="00891548" w:rsidRPr="006D426A">
        <w:rPr>
          <w:rFonts w:ascii="Arial" w:eastAsia="Times New Roman" w:hAnsi="Arial" w:cs="Arial"/>
          <w:color w:val="222222"/>
          <w:sz w:val="24"/>
          <w:szCs w:val="24"/>
          <w:lang w:eastAsia="es-ES"/>
        </w:rPr>
        <w:t>.</w:t>
      </w:r>
    </w:p>
    <w:p w14:paraId="54550AE1" w14:textId="27624E39" w:rsidR="001630F1" w:rsidRPr="006D426A" w:rsidRDefault="001630F1" w:rsidP="00953A25">
      <w:pPr>
        <w:shd w:val="clear" w:color="auto" w:fill="FFFFFF"/>
        <w:spacing w:after="0" w:line="240" w:lineRule="auto"/>
        <w:jc w:val="both"/>
        <w:rPr>
          <w:rFonts w:ascii="Arial" w:eastAsia="Times New Roman" w:hAnsi="Arial" w:cs="Arial"/>
          <w:color w:val="222222"/>
          <w:sz w:val="24"/>
          <w:szCs w:val="24"/>
          <w:lang w:eastAsia="es-ES"/>
        </w:rPr>
      </w:pPr>
      <w:r w:rsidRPr="006D426A">
        <w:rPr>
          <w:rFonts w:ascii="Arial" w:eastAsia="Times New Roman" w:hAnsi="Arial" w:cs="Arial"/>
          <w:color w:val="222222"/>
          <w:sz w:val="24"/>
          <w:szCs w:val="24"/>
          <w:lang w:eastAsia="es-ES"/>
        </w:rPr>
        <w:t>#</w:t>
      </w:r>
      <w:r w:rsidR="00464EA2">
        <w:rPr>
          <w:rFonts w:ascii="Arial" w:eastAsia="Times New Roman" w:hAnsi="Arial" w:cs="Arial"/>
          <w:color w:val="222222"/>
          <w:sz w:val="24"/>
          <w:szCs w:val="24"/>
          <w:lang w:eastAsia="es-ES"/>
        </w:rPr>
        <w:t>10</w:t>
      </w:r>
      <w:r w:rsidRPr="006D426A">
        <w:rPr>
          <w:rFonts w:ascii="Arial" w:eastAsia="Times New Roman" w:hAnsi="Arial" w:cs="Arial"/>
          <w:color w:val="222222"/>
          <w:sz w:val="24"/>
          <w:szCs w:val="24"/>
          <w:lang w:eastAsia="es-ES"/>
        </w:rPr>
        <w:t xml:space="preserve"> Debemos pensar en la posible huella de acción. La actuación con los grupos socialmente </w:t>
      </w:r>
      <w:r w:rsidR="009975FC">
        <w:rPr>
          <w:rFonts w:ascii="Arial" w:eastAsia="Times New Roman" w:hAnsi="Arial" w:cs="Arial"/>
          <w:color w:val="222222"/>
          <w:sz w:val="24"/>
          <w:szCs w:val="24"/>
          <w:lang w:eastAsia="es-ES"/>
        </w:rPr>
        <w:t>desfavorecidos</w:t>
      </w:r>
      <w:r w:rsidRPr="006D426A">
        <w:rPr>
          <w:rFonts w:ascii="Arial" w:eastAsia="Times New Roman" w:hAnsi="Arial" w:cs="Arial"/>
          <w:color w:val="222222"/>
          <w:sz w:val="24"/>
          <w:szCs w:val="24"/>
          <w:lang w:eastAsia="es-ES"/>
        </w:rPr>
        <w:t xml:space="preserve"> es muchas veces un paliativo. Por el contrario, la actuación con los grupos necesitados de cultura es una cura</w:t>
      </w:r>
      <w:r w:rsidR="008A39CD">
        <w:rPr>
          <w:rFonts w:ascii="Arial" w:eastAsia="Times New Roman" w:hAnsi="Arial" w:cs="Arial"/>
          <w:color w:val="222222"/>
          <w:sz w:val="24"/>
          <w:szCs w:val="24"/>
          <w:lang w:eastAsia="es-ES"/>
        </w:rPr>
        <w:t xml:space="preserve"> </w:t>
      </w:r>
      <w:r w:rsidRPr="006D426A">
        <w:rPr>
          <w:rFonts w:ascii="Arial" w:eastAsia="Times New Roman" w:hAnsi="Arial" w:cs="Arial"/>
          <w:color w:val="222222"/>
          <w:sz w:val="24"/>
          <w:szCs w:val="24"/>
          <w:lang w:eastAsia="es-ES"/>
        </w:rPr>
        <w:t xml:space="preserve">que otras instituciones no pueden dar. </w:t>
      </w:r>
    </w:p>
    <w:p w14:paraId="5A9ABC59" w14:textId="77777777" w:rsidR="001630F1" w:rsidRPr="006D426A" w:rsidRDefault="001630F1" w:rsidP="00953A25">
      <w:pPr>
        <w:shd w:val="clear" w:color="auto" w:fill="FFFFFF"/>
        <w:spacing w:after="0" w:line="240" w:lineRule="auto"/>
        <w:jc w:val="both"/>
        <w:rPr>
          <w:rFonts w:ascii="Arial" w:eastAsia="Times New Roman" w:hAnsi="Arial" w:cs="Arial"/>
          <w:color w:val="222222"/>
          <w:sz w:val="24"/>
          <w:szCs w:val="24"/>
          <w:lang w:eastAsia="es-ES"/>
        </w:rPr>
      </w:pPr>
    </w:p>
    <w:p w14:paraId="02E83AE2" w14:textId="3EF56212" w:rsidR="007F5694" w:rsidRPr="006D426A" w:rsidRDefault="00E71581" w:rsidP="007F5694">
      <w:pPr>
        <w:shd w:val="clear" w:color="auto" w:fill="FFFFFF"/>
        <w:spacing w:after="0" w:line="240" w:lineRule="auto"/>
        <w:jc w:val="both"/>
        <w:rPr>
          <w:rFonts w:ascii="Arial" w:eastAsia="Times New Roman" w:hAnsi="Arial" w:cs="Arial"/>
          <w:color w:val="222222"/>
          <w:sz w:val="24"/>
          <w:szCs w:val="24"/>
          <w:lang w:eastAsia="es-ES"/>
        </w:rPr>
      </w:pPr>
      <w:r w:rsidRPr="006D426A">
        <w:rPr>
          <w:rFonts w:ascii="Arial" w:eastAsia="Times New Roman" w:hAnsi="Arial" w:cs="Arial"/>
          <w:color w:val="222222"/>
          <w:sz w:val="24"/>
          <w:szCs w:val="24"/>
          <w:lang w:eastAsia="es-ES"/>
        </w:rPr>
        <w:t>#</w:t>
      </w:r>
      <w:r w:rsidR="00464EA2">
        <w:rPr>
          <w:rFonts w:ascii="Arial" w:eastAsia="Times New Roman" w:hAnsi="Arial" w:cs="Arial"/>
          <w:color w:val="222222"/>
          <w:sz w:val="24"/>
          <w:szCs w:val="24"/>
          <w:lang w:eastAsia="es-ES"/>
        </w:rPr>
        <w:t>11</w:t>
      </w:r>
      <w:r w:rsidRPr="006D426A">
        <w:rPr>
          <w:rFonts w:ascii="Arial" w:eastAsia="Times New Roman" w:hAnsi="Arial" w:cs="Arial"/>
          <w:color w:val="222222"/>
          <w:sz w:val="24"/>
          <w:szCs w:val="24"/>
          <w:lang w:eastAsia="es-ES"/>
        </w:rPr>
        <w:t xml:space="preserve"> Quedar</w:t>
      </w:r>
      <w:r w:rsidR="0052321D" w:rsidRPr="006D426A">
        <w:rPr>
          <w:rFonts w:ascii="Arial" w:eastAsia="Times New Roman" w:hAnsi="Arial" w:cs="Arial"/>
          <w:color w:val="222222"/>
          <w:sz w:val="24"/>
          <w:szCs w:val="24"/>
          <w:lang w:eastAsia="es-ES"/>
        </w:rPr>
        <w:t>s</w:t>
      </w:r>
      <w:r w:rsidRPr="006D426A">
        <w:rPr>
          <w:rFonts w:ascii="Arial" w:eastAsia="Times New Roman" w:hAnsi="Arial" w:cs="Arial"/>
          <w:color w:val="222222"/>
          <w:sz w:val="24"/>
          <w:szCs w:val="24"/>
          <w:lang w:eastAsia="es-ES"/>
        </w:rPr>
        <w:t xml:space="preserve">e únicamente con el público que entra por la puerta es no mirar por la población. En la mayoría de las ciudades hay grupos invisibles que necesitan ser reconocidos.  Un tipo de minoría aceptada a la cual las bibliotecas deberían atender: gente nueva en la ciudad, extranjeros, divorciados, gente con gustos </w:t>
      </w:r>
      <w:r w:rsidR="00E54579">
        <w:rPr>
          <w:rFonts w:ascii="Arial" w:eastAsia="Times New Roman" w:hAnsi="Arial" w:cs="Arial"/>
          <w:color w:val="222222"/>
          <w:sz w:val="24"/>
          <w:szCs w:val="24"/>
          <w:lang w:eastAsia="es-ES"/>
        </w:rPr>
        <w:t>selectivos</w:t>
      </w:r>
      <w:r w:rsidRPr="006D426A">
        <w:rPr>
          <w:rFonts w:ascii="Arial" w:eastAsia="Times New Roman" w:hAnsi="Arial" w:cs="Arial"/>
          <w:color w:val="222222"/>
          <w:sz w:val="24"/>
          <w:szCs w:val="24"/>
          <w:lang w:eastAsia="es-ES"/>
        </w:rPr>
        <w:t xml:space="preserve"> (</w:t>
      </w:r>
      <w:proofErr w:type="spellStart"/>
      <w:r w:rsidRPr="006D426A">
        <w:rPr>
          <w:rFonts w:ascii="Arial" w:eastAsia="Times New Roman" w:hAnsi="Arial" w:cs="Arial"/>
          <w:color w:val="222222"/>
          <w:sz w:val="24"/>
          <w:szCs w:val="24"/>
          <w:lang w:eastAsia="es-ES"/>
        </w:rPr>
        <w:t>hypters</w:t>
      </w:r>
      <w:proofErr w:type="spellEnd"/>
      <w:r w:rsidRPr="006D426A">
        <w:rPr>
          <w:rFonts w:ascii="Arial" w:eastAsia="Times New Roman" w:hAnsi="Arial" w:cs="Arial"/>
          <w:color w:val="222222"/>
          <w:sz w:val="24"/>
          <w:szCs w:val="24"/>
          <w:lang w:eastAsia="es-ES"/>
        </w:rPr>
        <w:t xml:space="preserve">, </w:t>
      </w:r>
      <w:proofErr w:type="spellStart"/>
      <w:r w:rsidRPr="006D426A">
        <w:rPr>
          <w:rFonts w:ascii="Arial" w:eastAsia="Times New Roman" w:hAnsi="Arial" w:cs="Arial"/>
          <w:color w:val="222222"/>
          <w:sz w:val="24"/>
          <w:szCs w:val="24"/>
          <w:lang w:eastAsia="es-ES"/>
        </w:rPr>
        <w:t>gafapastas</w:t>
      </w:r>
      <w:proofErr w:type="spellEnd"/>
      <w:r w:rsidRPr="006D426A">
        <w:rPr>
          <w:rFonts w:ascii="Arial" w:eastAsia="Times New Roman" w:hAnsi="Arial" w:cs="Arial"/>
          <w:color w:val="222222"/>
          <w:sz w:val="24"/>
          <w:szCs w:val="24"/>
          <w:lang w:eastAsia="es-ES"/>
        </w:rPr>
        <w:t xml:space="preserve"> e demás intelectual</w:t>
      </w:r>
      <w:r w:rsidR="009630BC">
        <w:rPr>
          <w:rFonts w:ascii="Arial" w:eastAsia="Times New Roman" w:hAnsi="Arial" w:cs="Arial"/>
          <w:color w:val="222222"/>
          <w:sz w:val="24"/>
          <w:szCs w:val="24"/>
          <w:lang w:eastAsia="es-ES"/>
        </w:rPr>
        <w:t>es</w:t>
      </w:r>
      <w:r w:rsidRPr="006D426A">
        <w:rPr>
          <w:rFonts w:ascii="Arial" w:eastAsia="Times New Roman" w:hAnsi="Arial" w:cs="Arial"/>
          <w:color w:val="222222"/>
          <w:sz w:val="24"/>
          <w:szCs w:val="24"/>
          <w:lang w:eastAsia="es-ES"/>
        </w:rPr>
        <w:t xml:space="preserve"> urbanos y rurales)</w:t>
      </w:r>
      <w:r w:rsidR="00290432">
        <w:rPr>
          <w:rFonts w:ascii="Arial" w:eastAsia="Times New Roman" w:hAnsi="Arial" w:cs="Arial"/>
          <w:color w:val="222222"/>
          <w:sz w:val="24"/>
          <w:szCs w:val="24"/>
          <w:lang w:eastAsia="es-ES"/>
        </w:rPr>
        <w:t>.</w:t>
      </w:r>
      <w:r w:rsidRPr="006D426A">
        <w:rPr>
          <w:rFonts w:ascii="Arial" w:eastAsia="Times New Roman" w:hAnsi="Arial" w:cs="Arial"/>
          <w:color w:val="222222"/>
          <w:sz w:val="24"/>
          <w:szCs w:val="24"/>
          <w:lang w:eastAsia="es-ES"/>
        </w:rPr>
        <w:t xml:space="preserve"> </w:t>
      </w:r>
      <w:r w:rsidR="00290432">
        <w:rPr>
          <w:rFonts w:ascii="Arial" w:eastAsia="Times New Roman" w:hAnsi="Arial" w:cs="Arial"/>
          <w:color w:val="222222"/>
          <w:sz w:val="24"/>
          <w:szCs w:val="24"/>
          <w:lang w:eastAsia="es-ES"/>
        </w:rPr>
        <w:t>E</w:t>
      </w:r>
      <w:r w:rsidRPr="006D426A">
        <w:rPr>
          <w:rFonts w:ascii="Arial" w:eastAsia="Times New Roman" w:hAnsi="Arial" w:cs="Arial"/>
          <w:color w:val="222222"/>
          <w:sz w:val="24"/>
          <w:szCs w:val="24"/>
          <w:lang w:eastAsia="es-ES"/>
        </w:rPr>
        <w:t>stos grupos necesitan espacio</w:t>
      </w:r>
      <w:r w:rsidR="00940BB5">
        <w:rPr>
          <w:rFonts w:ascii="Arial" w:eastAsia="Times New Roman" w:hAnsi="Arial" w:cs="Arial"/>
          <w:color w:val="222222"/>
          <w:sz w:val="24"/>
          <w:szCs w:val="24"/>
          <w:lang w:eastAsia="es-ES"/>
        </w:rPr>
        <w:t>s</w:t>
      </w:r>
      <w:r w:rsidRPr="006D426A">
        <w:rPr>
          <w:rFonts w:ascii="Arial" w:eastAsia="Times New Roman" w:hAnsi="Arial" w:cs="Arial"/>
          <w:color w:val="222222"/>
          <w:sz w:val="24"/>
          <w:szCs w:val="24"/>
          <w:lang w:eastAsia="es-ES"/>
        </w:rPr>
        <w:t xml:space="preserve"> de encuentro y unión. </w:t>
      </w:r>
      <w:r w:rsidR="006A3F4E" w:rsidRPr="006D426A">
        <w:rPr>
          <w:rFonts w:ascii="Arial" w:eastAsia="Times New Roman" w:hAnsi="Arial" w:cs="Arial"/>
          <w:color w:val="222222"/>
          <w:sz w:val="24"/>
          <w:szCs w:val="24"/>
          <w:lang w:eastAsia="es-ES"/>
        </w:rPr>
        <w:t>La biblioteca puede ser el lugar ideal.</w:t>
      </w:r>
      <w:r w:rsidRPr="006D426A">
        <w:rPr>
          <w:rFonts w:ascii="Arial" w:eastAsia="Times New Roman" w:hAnsi="Arial" w:cs="Arial"/>
          <w:color w:val="222222"/>
          <w:sz w:val="24"/>
          <w:szCs w:val="24"/>
          <w:lang w:eastAsia="es-ES"/>
        </w:rPr>
        <w:t xml:space="preserve"> </w:t>
      </w:r>
    </w:p>
    <w:p w14:paraId="64E95FE1" w14:textId="77777777" w:rsidR="007F5694" w:rsidRPr="006D426A" w:rsidRDefault="007F5694" w:rsidP="007F5694">
      <w:pPr>
        <w:shd w:val="clear" w:color="auto" w:fill="FFFFFF"/>
        <w:spacing w:after="0" w:line="240" w:lineRule="auto"/>
        <w:jc w:val="both"/>
        <w:rPr>
          <w:rFonts w:ascii="Arial" w:eastAsia="Times New Roman" w:hAnsi="Arial" w:cs="Arial"/>
          <w:color w:val="222222"/>
          <w:sz w:val="24"/>
          <w:szCs w:val="24"/>
          <w:lang w:eastAsia="es-ES"/>
        </w:rPr>
      </w:pPr>
    </w:p>
    <w:p w14:paraId="7CD338B7" w14:textId="2027DC2F" w:rsidR="00B53F10" w:rsidRDefault="007F5694" w:rsidP="00B53F10">
      <w:pPr>
        <w:spacing w:line="240" w:lineRule="auto"/>
        <w:jc w:val="both"/>
        <w:rPr>
          <w:rFonts w:ascii="Arial" w:eastAsia="Times New Roman" w:hAnsi="Arial" w:cs="Arial"/>
          <w:color w:val="222222"/>
          <w:sz w:val="24"/>
          <w:szCs w:val="24"/>
          <w:lang w:eastAsia="es-ES"/>
        </w:rPr>
      </w:pPr>
      <w:r w:rsidRPr="006D426A">
        <w:rPr>
          <w:rFonts w:ascii="Arial" w:eastAsia="Times New Roman" w:hAnsi="Arial" w:cs="Arial"/>
          <w:color w:val="222222"/>
          <w:sz w:val="24"/>
          <w:szCs w:val="24"/>
          <w:lang w:eastAsia="es-ES"/>
        </w:rPr>
        <w:t>#</w:t>
      </w:r>
      <w:r w:rsidR="00464EA2">
        <w:rPr>
          <w:rFonts w:ascii="Arial" w:eastAsia="Times New Roman" w:hAnsi="Arial" w:cs="Arial"/>
          <w:color w:val="222222"/>
          <w:sz w:val="24"/>
          <w:szCs w:val="24"/>
          <w:lang w:eastAsia="es-ES"/>
        </w:rPr>
        <w:t>12</w:t>
      </w:r>
      <w:r w:rsidRPr="006D426A">
        <w:rPr>
          <w:rFonts w:ascii="Arial" w:eastAsia="Times New Roman" w:hAnsi="Arial" w:cs="Arial"/>
          <w:color w:val="222222"/>
          <w:sz w:val="24"/>
          <w:szCs w:val="24"/>
          <w:lang w:eastAsia="es-ES"/>
        </w:rPr>
        <w:t xml:space="preserve"> No ofrezcan sus servicios a quien no los quier</w:t>
      </w:r>
      <w:r w:rsidR="00940BB5">
        <w:rPr>
          <w:rFonts w:ascii="Arial" w:eastAsia="Times New Roman" w:hAnsi="Arial" w:cs="Arial"/>
          <w:color w:val="222222"/>
          <w:sz w:val="24"/>
          <w:szCs w:val="24"/>
          <w:lang w:eastAsia="es-ES"/>
        </w:rPr>
        <w:t>a</w:t>
      </w:r>
      <w:r w:rsidRPr="006D426A">
        <w:rPr>
          <w:rFonts w:ascii="Arial" w:eastAsia="Times New Roman" w:hAnsi="Arial" w:cs="Arial"/>
          <w:color w:val="222222"/>
          <w:sz w:val="24"/>
          <w:szCs w:val="24"/>
          <w:lang w:eastAsia="es-ES"/>
        </w:rPr>
        <w:t xml:space="preserve">, ignorando </w:t>
      </w:r>
      <w:r w:rsidR="000263C6">
        <w:rPr>
          <w:rFonts w:ascii="Arial" w:eastAsia="Times New Roman" w:hAnsi="Arial" w:cs="Arial"/>
          <w:color w:val="222222"/>
          <w:sz w:val="24"/>
          <w:szCs w:val="24"/>
          <w:lang w:eastAsia="es-ES"/>
        </w:rPr>
        <w:t xml:space="preserve">a </w:t>
      </w:r>
      <w:r w:rsidRPr="006D426A">
        <w:rPr>
          <w:rFonts w:ascii="Arial" w:eastAsia="Times New Roman" w:hAnsi="Arial" w:cs="Arial"/>
          <w:color w:val="222222"/>
          <w:sz w:val="24"/>
          <w:szCs w:val="24"/>
          <w:lang w:eastAsia="es-ES"/>
        </w:rPr>
        <w:t>quien los necesita. La cultura es, en muchos casos</w:t>
      </w:r>
      <w:r w:rsidR="000263C6">
        <w:rPr>
          <w:rFonts w:ascii="Arial" w:eastAsia="Times New Roman" w:hAnsi="Arial" w:cs="Arial"/>
          <w:color w:val="222222"/>
          <w:sz w:val="24"/>
          <w:szCs w:val="24"/>
          <w:lang w:eastAsia="es-ES"/>
        </w:rPr>
        <w:t>,</w:t>
      </w:r>
      <w:r w:rsidRPr="006D426A">
        <w:rPr>
          <w:rFonts w:ascii="Arial" w:eastAsia="Times New Roman" w:hAnsi="Arial" w:cs="Arial"/>
          <w:color w:val="222222"/>
          <w:sz w:val="24"/>
          <w:szCs w:val="24"/>
          <w:lang w:eastAsia="es-ES"/>
        </w:rPr>
        <w:t xml:space="preserve"> una necesidad difícil de satisfacer.</w:t>
      </w:r>
      <w:r w:rsidR="00B53F10" w:rsidRPr="00B53F10">
        <w:rPr>
          <w:rFonts w:ascii="Arial" w:eastAsia="Times New Roman" w:hAnsi="Arial" w:cs="Arial"/>
          <w:color w:val="222222"/>
          <w:sz w:val="24"/>
          <w:szCs w:val="24"/>
          <w:lang w:eastAsia="es-ES"/>
        </w:rPr>
        <w:t xml:space="preserve"> </w:t>
      </w:r>
    </w:p>
    <w:p w14:paraId="665D02CF" w14:textId="7ABC3C3A" w:rsidR="003A5B3A" w:rsidRPr="006D426A" w:rsidRDefault="00B53F10" w:rsidP="00A46C1C">
      <w:pPr>
        <w:spacing w:line="240" w:lineRule="auto"/>
        <w:jc w:val="both"/>
        <w:rPr>
          <w:rFonts w:ascii="Arial" w:eastAsia="Times New Roman" w:hAnsi="Arial" w:cs="Arial"/>
          <w:color w:val="222222"/>
          <w:sz w:val="24"/>
          <w:szCs w:val="24"/>
          <w:lang w:eastAsia="es-ES"/>
        </w:rPr>
      </w:pPr>
      <w:r w:rsidRPr="00577E8C">
        <w:rPr>
          <w:rFonts w:ascii="Arial" w:eastAsia="Times New Roman" w:hAnsi="Arial" w:cs="Arial"/>
          <w:color w:val="222222"/>
          <w:sz w:val="24"/>
          <w:szCs w:val="24"/>
          <w:lang w:eastAsia="es-ES"/>
        </w:rPr>
        <w:t>#</w:t>
      </w:r>
      <w:r w:rsidR="00464EA2">
        <w:rPr>
          <w:rFonts w:ascii="Arial" w:eastAsia="Times New Roman" w:hAnsi="Arial" w:cs="Arial"/>
          <w:color w:val="222222"/>
          <w:sz w:val="24"/>
          <w:szCs w:val="24"/>
          <w:lang w:eastAsia="es-ES"/>
        </w:rPr>
        <w:t xml:space="preserve">13 </w:t>
      </w:r>
      <w:r w:rsidRPr="00577E8C">
        <w:rPr>
          <w:rFonts w:ascii="Arial" w:eastAsia="Times New Roman" w:hAnsi="Arial" w:cs="Arial"/>
          <w:color w:val="222222"/>
          <w:sz w:val="24"/>
          <w:szCs w:val="24"/>
          <w:lang w:eastAsia="es-ES"/>
        </w:rPr>
        <w:t xml:space="preserve">Un </w:t>
      </w:r>
      <w:proofErr w:type="spellStart"/>
      <w:proofErr w:type="gramStart"/>
      <w:r w:rsidRPr="00577E8C">
        <w:rPr>
          <w:rFonts w:ascii="Arial" w:eastAsia="Times New Roman" w:hAnsi="Arial" w:cs="Arial"/>
          <w:color w:val="222222"/>
          <w:sz w:val="24"/>
          <w:szCs w:val="24"/>
          <w:lang w:eastAsia="es-ES"/>
        </w:rPr>
        <w:t>best</w:t>
      </w:r>
      <w:proofErr w:type="spellEnd"/>
      <w:r w:rsidRPr="00577E8C">
        <w:rPr>
          <w:rFonts w:ascii="Arial" w:eastAsia="Times New Roman" w:hAnsi="Arial" w:cs="Arial"/>
          <w:color w:val="222222"/>
          <w:sz w:val="24"/>
          <w:szCs w:val="24"/>
          <w:lang w:eastAsia="es-ES"/>
        </w:rPr>
        <w:t xml:space="preserve"> </w:t>
      </w:r>
      <w:proofErr w:type="spellStart"/>
      <w:r w:rsidRPr="00577E8C">
        <w:rPr>
          <w:rFonts w:ascii="Arial" w:eastAsia="Times New Roman" w:hAnsi="Arial" w:cs="Arial"/>
          <w:color w:val="222222"/>
          <w:sz w:val="24"/>
          <w:szCs w:val="24"/>
          <w:lang w:eastAsia="es-ES"/>
        </w:rPr>
        <w:t>seller</w:t>
      </w:r>
      <w:proofErr w:type="spellEnd"/>
      <w:proofErr w:type="gramEnd"/>
      <w:r w:rsidRPr="00577E8C">
        <w:rPr>
          <w:rFonts w:ascii="Arial" w:eastAsia="Times New Roman" w:hAnsi="Arial" w:cs="Arial"/>
          <w:color w:val="222222"/>
          <w:sz w:val="24"/>
          <w:szCs w:val="24"/>
          <w:lang w:eastAsia="es-ES"/>
        </w:rPr>
        <w:t xml:space="preserve"> puede entretener, pero no está hecho para el desarrollo cultural (fig. 1).</w:t>
      </w:r>
    </w:p>
    <w:p w14:paraId="4BAD089B" w14:textId="5F7ED8DE" w:rsidR="00545351" w:rsidRPr="006D426A" w:rsidRDefault="003A5B3A" w:rsidP="003A5B3A">
      <w:pPr>
        <w:spacing w:line="240" w:lineRule="auto"/>
        <w:jc w:val="both"/>
        <w:rPr>
          <w:rFonts w:ascii="Arial" w:eastAsia="Times New Roman" w:hAnsi="Arial" w:cs="Arial"/>
          <w:color w:val="222222"/>
          <w:sz w:val="24"/>
          <w:szCs w:val="24"/>
          <w:lang w:eastAsia="es-ES"/>
        </w:rPr>
      </w:pPr>
      <w:r w:rsidRPr="006D426A">
        <w:rPr>
          <w:rFonts w:ascii="Arial" w:eastAsia="Times New Roman" w:hAnsi="Arial" w:cs="Arial"/>
          <w:color w:val="222222"/>
          <w:sz w:val="24"/>
          <w:szCs w:val="24"/>
          <w:lang w:eastAsia="es-ES"/>
        </w:rPr>
        <w:t>#</w:t>
      </w:r>
      <w:r w:rsidR="00464EA2">
        <w:rPr>
          <w:rFonts w:ascii="Arial" w:eastAsia="Times New Roman" w:hAnsi="Arial" w:cs="Arial"/>
          <w:color w:val="222222"/>
          <w:sz w:val="24"/>
          <w:szCs w:val="24"/>
          <w:lang w:eastAsia="es-ES"/>
        </w:rPr>
        <w:t>14</w:t>
      </w:r>
      <w:r w:rsidRPr="006D426A">
        <w:rPr>
          <w:rFonts w:ascii="Arial" w:eastAsia="Times New Roman" w:hAnsi="Arial" w:cs="Arial"/>
          <w:color w:val="222222"/>
          <w:sz w:val="24"/>
          <w:szCs w:val="24"/>
          <w:lang w:eastAsia="es-ES"/>
        </w:rPr>
        <w:t xml:space="preserve"> </w:t>
      </w:r>
      <w:r w:rsidR="00C50DEF" w:rsidRPr="006D426A">
        <w:rPr>
          <w:rFonts w:ascii="Arial" w:eastAsia="Times New Roman" w:hAnsi="Arial" w:cs="Arial"/>
          <w:color w:val="222222"/>
          <w:sz w:val="24"/>
          <w:szCs w:val="24"/>
          <w:lang w:eastAsia="es-ES"/>
        </w:rPr>
        <w:t>A</w:t>
      </w:r>
      <w:r w:rsidRPr="006D426A">
        <w:rPr>
          <w:rFonts w:ascii="Arial" w:eastAsia="Times New Roman" w:hAnsi="Arial" w:cs="Arial"/>
          <w:color w:val="222222"/>
          <w:sz w:val="24"/>
          <w:szCs w:val="24"/>
          <w:lang w:eastAsia="es-ES"/>
        </w:rPr>
        <w:t>portar al público algo que no cono</w:t>
      </w:r>
      <w:r w:rsidR="00B673C1">
        <w:rPr>
          <w:rFonts w:ascii="Arial" w:eastAsia="Times New Roman" w:hAnsi="Arial" w:cs="Arial"/>
          <w:color w:val="222222"/>
          <w:sz w:val="24"/>
          <w:szCs w:val="24"/>
          <w:lang w:eastAsia="es-ES"/>
        </w:rPr>
        <w:t>zca</w:t>
      </w:r>
      <w:r w:rsidRPr="006D426A">
        <w:rPr>
          <w:rFonts w:ascii="Arial" w:eastAsia="Times New Roman" w:hAnsi="Arial" w:cs="Arial"/>
          <w:color w:val="222222"/>
          <w:sz w:val="24"/>
          <w:szCs w:val="24"/>
          <w:lang w:eastAsia="es-ES"/>
        </w:rPr>
        <w:t>, que sin la existencia de la Biblioteca</w:t>
      </w:r>
      <w:r w:rsidR="002F28AA" w:rsidRPr="006D426A">
        <w:rPr>
          <w:rFonts w:ascii="Arial" w:eastAsia="Times New Roman" w:hAnsi="Arial" w:cs="Arial"/>
          <w:color w:val="222222"/>
          <w:sz w:val="24"/>
          <w:szCs w:val="24"/>
          <w:lang w:eastAsia="es-ES"/>
        </w:rPr>
        <w:t xml:space="preserve"> quizás nunca llegase a conocer</w:t>
      </w:r>
      <w:r w:rsidRPr="006D426A">
        <w:rPr>
          <w:rFonts w:ascii="Arial" w:eastAsia="Times New Roman" w:hAnsi="Arial" w:cs="Arial"/>
          <w:color w:val="222222"/>
          <w:sz w:val="24"/>
          <w:szCs w:val="24"/>
          <w:lang w:eastAsia="es-ES"/>
        </w:rPr>
        <w:t xml:space="preserve">. Un interés desconocido. </w:t>
      </w:r>
      <w:r w:rsidR="006E0792">
        <w:rPr>
          <w:rFonts w:ascii="Arial" w:eastAsia="Times New Roman" w:hAnsi="Arial" w:cs="Arial"/>
          <w:color w:val="222222"/>
          <w:sz w:val="24"/>
          <w:szCs w:val="24"/>
          <w:lang w:eastAsia="es-ES"/>
        </w:rPr>
        <w:t>Es sin duda parte de nuestra misión.</w:t>
      </w:r>
    </w:p>
    <w:p w14:paraId="0743F1B5" w14:textId="2FD0B542" w:rsidR="009D6E24" w:rsidRPr="00B53F10" w:rsidRDefault="003A5B3A" w:rsidP="00953A25">
      <w:pPr>
        <w:spacing w:line="240" w:lineRule="auto"/>
        <w:jc w:val="both"/>
        <w:rPr>
          <w:rFonts w:ascii="Arial" w:eastAsia="Times New Roman" w:hAnsi="Arial" w:cs="Arial"/>
          <w:color w:val="222222"/>
          <w:sz w:val="24"/>
          <w:szCs w:val="24"/>
          <w:lang w:eastAsia="es-ES"/>
        </w:rPr>
      </w:pPr>
      <w:r w:rsidRPr="006D426A">
        <w:rPr>
          <w:rFonts w:ascii="Arial" w:eastAsia="Times New Roman" w:hAnsi="Arial" w:cs="Arial"/>
          <w:color w:val="222222"/>
          <w:sz w:val="24"/>
          <w:szCs w:val="24"/>
          <w:lang w:eastAsia="es-ES"/>
        </w:rPr>
        <w:t>#</w:t>
      </w:r>
      <w:r w:rsidR="00464EA2">
        <w:rPr>
          <w:rFonts w:ascii="Arial" w:eastAsia="Times New Roman" w:hAnsi="Arial" w:cs="Arial"/>
          <w:color w:val="222222"/>
          <w:sz w:val="24"/>
          <w:szCs w:val="24"/>
          <w:lang w:eastAsia="es-ES"/>
        </w:rPr>
        <w:t>15</w:t>
      </w:r>
      <w:r w:rsidRPr="006D426A">
        <w:rPr>
          <w:rFonts w:ascii="Arial" w:eastAsia="Times New Roman" w:hAnsi="Arial" w:cs="Arial"/>
          <w:color w:val="222222"/>
          <w:sz w:val="24"/>
          <w:szCs w:val="24"/>
          <w:lang w:eastAsia="es-ES"/>
        </w:rPr>
        <w:t xml:space="preserve"> Las bibliotecas deben seguir la senda de la cultura. La cultura puede ser una forma de encontrar </w:t>
      </w:r>
      <w:r w:rsidR="00A43D4F">
        <w:rPr>
          <w:rFonts w:ascii="Arial" w:eastAsia="Times New Roman" w:hAnsi="Arial" w:cs="Arial"/>
          <w:color w:val="222222"/>
          <w:sz w:val="24"/>
          <w:szCs w:val="24"/>
          <w:lang w:eastAsia="es-ES"/>
        </w:rPr>
        <w:t>a</w:t>
      </w:r>
      <w:r w:rsidRPr="006D426A">
        <w:rPr>
          <w:rFonts w:ascii="Arial" w:eastAsia="Times New Roman" w:hAnsi="Arial" w:cs="Arial"/>
          <w:color w:val="222222"/>
          <w:sz w:val="24"/>
          <w:szCs w:val="24"/>
          <w:lang w:eastAsia="es-ES"/>
        </w:rPr>
        <w:t xml:space="preserve">l otro en ti, </w:t>
      </w:r>
      <w:r w:rsidR="003D65E2" w:rsidRPr="006D426A">
        <w:rPr>
          <w:rFonts w:ascii="Arial" w:eastAsia="Times New Roman" w:hAnsi="Arial" w:cs="Arial"/>
          <w:color w:val="222222"/>
          <w:sz w:val="24"/>
          <w:szCs w:val="24"/>
          <w:lang w:eastAsia="es-ES"/>
        </w:rPr>
        <w:t xml:space="preserve">de </w:t>
      </w:r>
      <w:r w:rsidRPr="006D426A">
        <w:rPr>
          <w:rFonts w:ascii="Arial" w:eastAsia="Times New Roman" w:hAnsi="Arial" w:cs="Arial"/>
          <w:color w:val="222222"/>
          <w:sz w:val="24"/>
          <w:szCs w:val="24"/>
          <w:lang w:eastAsia="es-ES"/>
        </w:rPr>
        <w:t xml:space="preserve">no sentirse tan solo. Las bibliotecas deben ser espacios para compartir soledades. </w:t>
      </w:r>
    </w:p>
    <w:p w14:paraId="0926E3AB" w14:textId="38DE5FD5" w:rsidR="004213FE" w:rsidRPr="006D426A" w:rsidRDefault="009E55F2" w:rsidP="00953A25">
      <w:pPr>
        <w:spacing w:line="240" w:lineRule="auto"/>
        <w:jc w:val="both"/>
        <w:rPr>
          <w:rFonts w:ascii="Arial" w:eastAsia="Times New Roman" w:hAnsi="Arial" w:cs="Arial"/>
          <w:b/>
          <w:bCs/>
          <w:color w:val="222222"/>
          <w:sz w:val="24"/>
          <w:szCs w:val="24"/>
          <w:lang w:eastAsia="es-ES"/>
        </w:rPr>
      </w:pPr>
      <w:r w:rsidRPr="006D426A">
        <w:rPr>
          <w:rFonts w:ascii="Arial" w:eastAsia="Times New Roman" w:hAnsi="Arial" w:cs="Arial"/>
          <w:b/>
          <w:bCs/>
          <w:color w:val="222222"/>
          <w:sz w:val="24"/>
          <w:szCs w:val="24"/>
          <w:lang w:eastAsia="es-ES"/>
        </w:rPr>
        <w:t xml:space="preserve">Egos – </w:t>
      </w:r>
      <w:r w:rsidR="00A621AF" w:rsidRPr="006D426A">
        <w:rPr>
          <w:rFonts w:ascii="Arial" w:eastAsia="Times New Roman" w:hAnsi="Arial" w:cs="Arial"/>
          <w:b/>
          <w:bCs/>
          <w:color w:val="222222"/>
          <w:sz w:val="24"/>
          <w:szCs w:val="24"/>
          <w:lang w:eastAsia="es-ES"/>
        </w:rPr>
        <w:t>¿Quién</w:t>
      </w:r>
      <w:r w:rsidR="00AA558D">
        <w:rPr>
          <w:rFonts w:ascii="Arial" w:eastAsia="Times New Roman" w:hAnsi="Arial" w:cs="Arial"/>
          <w:b/>
          <w:bCs/>
          <w:color w:val="222222"/>
          <w:sz w:val="24"/>
          <w:szCs w:val="24"/>
          <w:lang w:eastAsia="es-ES"/>
        </w:rPr>
        <w:t>es</w:t>
      </w:r>
      <w:r w:rsidR="00A621AF" w:rsidRPr="006D426A">
        <w:rPr>
          <w:rFonts w:ascii="Arial" w:eastAsia="Times New Roman" w:hAnsi="Arial" w:cs="Arial"/>
          <w:b/>
          <w:bCs/>
          <w:color w:val="222222"/>
          <w:sz w:val="24"/>
          <w:szCs w:val="24"/>
          <w:lang w:eastAsia="es-ES"/>
        </w:rPr>
        <w:t xml:space="preserve"> somos?</w:t>
      </w:r>
    </w:p>
    <w:p w14:paraId="1E67602E" w14:textId="5053D3FC" w:rsidR="0088299A" w:rsidRPr="006D426A" w:rsidRDefault="0088299A" w:rsidP="00953A25">
      <w:pPr>
        <w:spacing w:after="0" w:line="240" w:lineRule="auto"/>
        <w:jc w:val="both"/>
        <w:rPr>
          <w:rFonts w:ascii="Arial" w:eastAsia="Times New Roman" w:hAnsi="Arial" w:cs="Arial"/>
          <w:color w:val="222222"/>
          <w:sz w:val="24"/>
          <w:szCs w:val="24"/>
          <w:lang w:eastAsia="es-ES"/>
        </w:rPr>
      </w:pPr>
      <w:r w:rsidRPr="006D426A">
        <w:rPr>
          <w:rFonts w:ascii="Arial" w:eastAsia="Times New Roman" w:hAnsi="Arial" w:cs="Arial"/>
          <w:color w:val="222222"/>
          <w:sz w:val="24"/>
          <w:szCs w:val="24"/>
          <w:shd w:val="clear" w:color="auto" w:fill="FFFFFF"/>
          <w:lang w:eastAsia="es-ES"/>
        </w:rPr>
        <w:t>#1</w:t>
      </w:r>
      <w:r w:rsidR="00464EA2">
        <w:rPr>
          <w:rFonts w:ascii="Arial" w:eastAsia="Times New Roman" w:hAnsi="Arial" w:cs="Arial"/>
          <w:color w:val="222222"/>
          <w:sz w:val="24"/>
          <w:szCs w:val="24"/>
          <w:shd w:val="clear" w:color="auto" w:fill="FFFFFF"/>
          <w:lang w:eastAsia="es-ES"/>
        </w:rPr>
        <w:t>6</w:t>
      </w:r>
      <w:r w:rsidRPr="006D426A">
        <w:rPr>
          <w:rFonts w:ascii="Arial" w:eastAsia="Times New Roman" w:hAnsi="Arial" w:cs="Arial"/>
          <w:color w:val="222222"/>
          <w:sz w:val="24"/>
          <w:szCs w:val="24"/>
          <w:lang w:eastAsia="es-ES"/>
        </w:rPr>
        <w:t xml:space="preserve"> Siempre hablamos de las bibliotecas como entes vivos</w:t>
      </w:r>
      <w:r w:rsidR="00442EDB">
        <w:rPr>
          <w:rFonts w:ascii="Arial" w:eastAsia="Times New Roman" w:hAnsi="Arial" w:cs="Arial"/>
          <w:color w:val="222222"/>
          <w:sz w:val="24"/>
          <w:szCs w:val="24"/>
          <w:lang w:eastAsia="es-ES"/>
        </w:rPr>
        <w:t>.</w:t>
      </w:r>
      <w:r w:rsidRPr="006D426A">
        <w:rPr>
          <w:rFonts w:ascii="Arial" w:eastAsia="Times New Roman" w:hAnsi="Arial" w:cs="Arial"/>
          <w:color w:val="222222"/>
          <w:sz w:val="24"/>
          <w:szCs w:val="24"/>
          <w:lang w:eastAsia="es-ES"/>
        </w:rPr>
        <w:t xml:space="preserve"> </w:t>
      </w:r>
      <w:r w:rsidR="00442EDB">
        <w:rPr>
          <w:rFonts w:ascii="Arial" w:eastAsia="Times New Roman" w:hAnsi="Arial" w:cs="Arial"/>
          <w:color w:val="222222"/>
          <w:sz w:val="24"/>
          <w:szCs w:val="24"/>
          <w:lang w:eastAsia="es-ES"/>
        </w:rPr>
        <w:t>En</w:t>
      </w:r>
      <w:r w:rsidRPr="006D426A">
        <w:rPr>
          <w:rFonts w:ascii="Arial" w:eastAsia="Times New Roman" w:hAnsi="Arial" w:cs="Arial"/>
          <w:color w:val="222222"/>
          <w:sz w:val="24"/>
          <w:szCs w:val="24"/>
          <w:lang w:eastAsia="es-ES"/>
        </w:rPr>
        <w:t xml:space="preserve"> cierto modo lo son, pe</w:t>
      </w:r>
      <w:r w:rsidR="00C21037">
        <w:rPr>
          <w:rFonts w:ascii="Arial" w:eastAsia="Times New Roman" w:hAnsi="Arial" w:cs="Arial"/>
          <w:color w:val="222222"/>
          <w:sz w:val="24"/>
          <w:szCs w:val="24"/>
          <w:lang w:eastAsia="es-ES"/>
        </w:rPr>
        <w:t xml:space="preserve">ro apenas </w:t>
      </w:r>
      <w:r w:rsidR="00F36B67" w:rsidRPr="006D426A">
        <w:rPr>
          <w:rFonts w:ascii="Arial" w:eastAsia="Times New Roman" w:hAnsi="Arial" w:cs="Arial"/>
          <w:color w:val="222222"/>
          <w:sz w:val="24"/>
          <w:szCs w:val="24"/>
          <w:lang w:eastAsia="es-ES"/>
        </w:rPr>
        <w:t>hablamos</w:t>
      </w:r>
      <w:r w:rsidRPr="006D426A">
        <w:rPr>
          <w:rFonts w:ascii="Arial" w:eastAsia="Times New Roman" w:hAnsi="Arial" w:cs="Arial"/>
          <w:color w:val="222222"/>
          <w:sz w:val="24"/>
          <w:szCs w:val="24"/>
          <w:lang w:eastAsia="es-ES"/>
        </w:rPr>
        <w:t xml:space="preserve"> de quien les da vida: </w:t>
      </w:r>
      <w:r w:rsidR="009844D9" w:rsidRPr="006D426A">
        <w:rPr>
          <w:rFonts w:ascii="Arial" w:eastAsia="Times New Roman" w:hAnsi="Arial" w:cs="Arial"/>
          <w:color w:val="222222"/>
          <w:sz w:val="24"/>
          <w:szCs w:val="24"/>
          <w:lang w:eastAsia="es-ES"/>
        </w:rPr>
        <w:t>l</w:t>
      </w:r>
      <w:r w:rsidR="004C26F1" w:rsidRPr="006D426A">
        <w:rPr>
          <w:rFonts w:ascii="Arial" w:eastAsia="Times New Roman" w:hAnsi="Arial" w:cs="Arial"/>
          <w:color w:val="222222"/>
          <w:sz w:val="24"/>
          <w:szCs w:val="24"/>
          <w:lang w:eastAsia="es-ES"/>
        </w:rPr>
        <w:t>a</w:t>
      </w:r>
      <w:r w:rsidR="009844D9" w:rsidRPr="006D426A">
        <w:rPr>
          <w:rFonts w:ascii="Arial" w:eastAsia="Times New Roman" w:hAnsi="Arial" w:cs="Arial"/>
          <w:color w:val="222222"/>
          <w:sz w:val="24"/>
          <w:szCs w:val="24"/>
          <w:lang w:eastAsia="es-ES"/>
        </w:rPr>
        <w:t>s bibliotecari</w:t>
      </w:r>
      <w:r w:rsidR="004C26F1" w:rsidRPr="006D426A">
        <w:rPr>
          <w:rFonts w:ascii="Arial" w:eastAsia="Times New Roman" w:hAnsi="Arial" w:cs="Arial"/>
          <w:color w:val="222222"/>
          <w:sz w:val="24"/>
          <w:szCs w:val="24"/>
          <w:lang w:eastAsia="es-ES"/>
        </w:rPr>
        <w:t>a</w:t>
      </w:r>
      <w:r w:rsidR="009844D9" w:rsidRPr="006D426A">
        <w:rPr>
          <w:rFonts w:ascii="Arial" w:eastAsia="Times New Roman" w:hAnsi="Arial" w:cs="Arial"/>
          <w:color w:val="222222"/>
          <w:sz w:val="24"/>
          <w:szCs w:val="24"/>
          <w:lang w:eastAsia="es-ES"/>
        </w:rPr>
        <w:t>s</w:t>
      </w:r>
      <w:r w:rsidRPr="006D426A">
        <w:rPr>
          <w:rFonts w:ascii="Arial" w:eastAsia="Times New Roman" w:hAnsi="Arial" w:cs="Arial"/>
          <w:color w:val="222222"/>
          <w:sz w:val="24"/>
          <w:szCs w:val="24"/>
          <w:lang w:eastAsia="es-ES"/>
        </w:rPr>
        <w:t xml:space="preserve">. </w:t>
      </w:r>
    </w:p>
    <w:p w14:paraId="12466E22" w14:textId="32FBBE62" w:rsidR="00770299" w:rsidRPr="006D426A" w:rsidRDefault="00770299" w:rsidP="00953A25">
      <w:pPr>
        <w:spacing w:after="0" w:line="240" w:lineRule="auto"/>
        <w:jc w:val="both"/>
        <w:rPr>
          <w:rFonts w:ascii="Arial" w:eastAsia="Times New Roman" w:hAnsi="Arial" w:cs="Arial"/>
          <w:color w:val="222222"/>
          <w:sz w:val="24"/>
          <w:szCs w:val="24"/>
          <w:lang w:eastAsia="es-ES"/>
        </w:rPr>
      </w:pPr>
    </w:p>
    <w:p w14:paraId="7EC379A2" w14:textId="369EDF48" w:rsidR="00770299" w:rsidRPr="006D426A" w:rsidRDefault="007570C3" w:rsidP="00953A25">
      <w:pPr>
        <w:spacing w:after="0" w:line="240" w:lineRule="auto"/>
        <w:jc w:val="both"/>
        <w:rPr>
          <w:rFonts w:ascii="Arial" w:hAnsi="Arial" w:cs="Arial"/>
          <w:color w:val="222222"/>
          <w:sz w:val="24"/>
          <w:szCs w:val="24"/>
          <w:shd w:val="clear" w:color="auto" w:fill="FFFFFF"/>
        </w:rPr>
      </w:pPr>
      <w:r w:rsidRPr="006D426A">
        <w:rPr>
          <w:rFonts w:ascii="Arial" w:eastAsia="Times New Roman" w:hAnsi="Arial" w:cs="Arial"/>
          <w:color w:val="222222"/>
          <w:sz w:val="24"/>
          <w:szCs w:val="24"/>
          <w:lang w:eastAsia="es-ES"/>
        </w:rPr>
        <w:t>#</w:t>
      </w:r>
      <w:r w:rsidR="00464EA2">
        <w:rPr>
          <w:rFonts w:ascii="Arial" w:eastAsia="Times New Roman" w:hAnsi="Arial" w:cs="Arial"/>
          <w:color w:val="222222"/>
          <w:sz w:val="24"/>
          <w:szCs w:val="24"/>
          <w:lang w:eastAsia="es-ES"/>
        </w:rPr>
        <w:t>17</w:t>
      </w:r>
      <w:r w:rsidR="008C7BF2">
        <w:rPr>
          <w:rFonts w:ascii="Arial" w:eastAsia="Times New Roman" w:hAnsi="Arial" w:cs="Arial"/>
          <w:color w:val="222222"/>
          <w:sz w:val="24"/>
          <w:szCs w:val="24"/>
          <w:lang w:eastAsia="es-ES"/>
        </w:rPr>
        <w:t xml:space="preserve"> </w:t>
      </w:r>
      <w:r w:rsidR="00977717" w:rsidRPr="006D426A">
        <w:rPr>
          <w:rFonts w:ascii="Arial" w:eastAsia="Times New Roman" w:hAnsi="Arial" w:cs="Arial"/>
          <w:color w:val="222222"/>
          <w:sz w:val="24"/>
          <w:szCs w:val="24"/>
          <w:lang w:eastAsia="es-ES"/>
        </w:rPr>
        <w:t>¿</w:t>
      </w:r>
      <w:r w:rsidR="00977717" w:rsidRPr="006D426A">
        <w:rPr>
          <w:rFonts w:ascii="Arial" w:hAnsi="Arial" w:cs="Arial"/>
          <w:color w:val="222222"/>
          <w:sz w:val="24"/>
          <w:szCs w:val="24"/>
          <w:shd w:val="clear" w:color="auto" w:fill="FFFFFF"/>
        </w:rPr>
        <w:t xml:space="preserve">Qué hace </w:t>
      </w:r>
      <w:r w:rsidR="009844D9" w:rsidRPr="006D426A">
        <w:rPr>
          <w:rFonts w:ascii="Arial" w:hAnsi="Arial" w:cs="Arial"/>
          <w:color w:val="222222"/>
          <w:sz w:val="24"/>
          <w:szCs w:val="24"/>
          <w:shd w:val="clear" w:color="auto" w:fill="FFFFFF"/>
        </w:rPr>
        <w:t>una bibliotecaria</w:t>
      </w:r>
      <w:r w:rsidR="00977717" w:rsidRPr="006D426A">
        <w:rPr>
          <w:rFonts w:ascii="Arial" w:hAnsi="Arial" w:cs="Arial"/>
          <w:color w:val="222222"/>
          <w:sz w:val="24"/>
          <w:szCs w:val="24"/>
          <w:shd w:val="clear" w:color="auto" w:fill="FFFFFF"/>
        </w:rPr>
        <w:t xml:space="preserve">? </w:t>
      </w:r>
      <w:r w:rsidR="00B5297B" w:rsidRPr="006D426A">
        <w:rPr>
          <w:rFonts w:ascii="Arial" w:hAnsi="Arial" w:cs="Arial"/>
          <w:color w:val="222222"/>
          <w:sz w:val="24"/>
          <w:szCs w:val="24"/>
          <w:shd w:val="clear" w:color="auto" w:fill="FFFFFF"/>
        </w:rPr>
        <w:t>L</w:t>
      </w:r>
      <w:r w:rsidR="00977717" w:rsidRPr="006D426A">
        <w:rPr>
          <w:rFonts w:ascii="Arial" w:hAnsi="Arial" w:cs="Arial"/>
          <w:color w:val="222222"/>
          <w:sz w:val="24"/>
          <w:szCs w:val="24"/>
          <w:shd w:val="clear" w:color="auto" w:fill="FFFFFF"/>
        </w:rPr>
        <w:t xml:space="preserve">as bibliotecas son un mundo de tareas dispares y dispersas. Se puede estar esperando que el usuario venga, </w:t>
      </w:r>
      <w:r w:rsidR="00977717" w:rsidRPr="006D426A">
        <w:rPr>
          <w:rFonts w:ascii="Arial" w:hAnsi="Arial" w:cs="Arial"/>
          <w:color w:val="222222"/>
          <w:sz w:val="24"/>
          <w:szCs w:val="24"/>
          <w:shd w:val="clear" w:color="auto" w:fill="FFFFFF"/>
        </w:rPr>
        <w:lastRenderedPageBreak/>
        <w:t>preparando una entrevista, haciendo una bibliografía, creando un tutorial,</w:t>
      </w:r>
      <w:r w:rsidR="00A64400">
        <w:rPr>
          <w:rFonts w:ascii="Arial" w:hAnsi="Arial" w:cs="Arial"/>
          <w:color w:val="222222"/>
          <w:sz w:val="24"/>
          <w:szCs w:val="24"/>
          <w:shd w:val="clear" w:color="auto" w:fill="FFFFFF"/>
        </w:rPr>
        <w:t xml:space="preserve"> programando una actividad,</w:t>
      </w:r>
      <w:r w:rsidR="00977717" w:rsidRPr="006D426A">
        <w:rPr>
          <w:rFonts w:ascii="Arial" w:hAnsi="Arial" w:cs="Arial"/>
          <w:color w:val="222222"/>
          <w:sz w:val="24"/>
          <w:szCs w:val="24"/>
          <w:shd w:val="clear" w:color="auto" w:fill="FFFFFF"/>
        </w:rPr>
        <w:t xml:space="preserve"> ordenando libros o incluso no haciendo nada.</w:t>
      </w:r>
      <w:r w:rsidR="00F34816" w:rsidRPr="006D426A">
        <w:rPr>
          <w:rFonts w:ascii="Arial" w:hAnsi="Arial" w:cs="Arial"/>
          <w:color w:val="222222"/>
          <w:sz w:val="24"/>
          <w:szCs w:val="24"/>
          <w:shd w:val="clear" w:color="auto" w:fill="FFFFFF"/>
        </w:rPr>
        <w:t xml:space="preserve"> </w:t>
      </w:r>
    </w:p>
    <w:p w14:paraId="7E889F62" w14:textId="5A576311" w:rsidR="00263717" w:rsidRPr="006D426A" w:rsidRDefault="00263717" w:rsidP="00953A25">
      <w:pPr>
        <w:spacing w:after="0" w:line="240" w:lineRule="auto"/>
        <w:jc w:val="both"/>
        <w:rPr>
          <w:rFonts w:ascii="Arial" w:hAnsi="Arial" w:cs="Arial"/>
          <w:color w:val="222222"/>
          <w:sz w:val="24"/>
          <w:szCs w:val="24"/>
          <w:shd w:val="clear" w:color="auto" w:fill="FFFFFF"/>
        </w:rPr>
      </w:pPr>
    </w:p>
    <w:p w14:paraId="658075BD" w14:textId="4C6AB01B" w:rsidR="00263717" w:rsidRPr="006D426A" w:rsidRDefault="00263717" w:rsidP="00953A25">
      <w:pPr>
        <w:spacing w:after="0" w:line="240" w:lineRule="auto"/>
        <w:jc w:val="both"/>
        <w:rPr>
          <w:rFonts w:ascii="Arial" w:hAnsi="Arial" w:cs="Arial"/>
          <w:color w:val="222222"/>
          <w:sz w:val="24"/>
          <w:szCs w:val="24"/>
          <w:shd w:val="clear" w:color="auto" w:fill="FFFFFF"/>
        </w:rPr>
      </w:pPr>
      <w:r w:rsidRPr="006D426A">
        <w:rPr>
          <w:rFonts w:ascii="Arial" w:hAnsi="Arial" w:cs="Arial"/>
          <w:color w:val="222222"/>
          <w:sz w:val="24"/>
          <w:szCs w:val="24"/>
          <w:shd w:val="clear" w:color="auto" w:fill="FFFFFF"/>
        </w:rPr>
        <w:t>#</w:t>
      </w:r>
      <w:r w:rsidR="00921847">
        <w:rPr>
          <w:rFonts w:ascii="Arial" w:hAnsi="Arial" w:cs="Arial"/>
          <w:color w:val="222222"/>
          <w:sz w:val="24"/>
          <w:szCs w:val="24"/>
          <w:shd w:val="clear" w:color="auto" w:fill="FFFFFF"/>
        </w:rPr>
        <w:t>18</w:t>
      </w:r>
      <w:r w:rsidR="0010694F" w:rsidRPr="006D426A">
        <w:rPr>
          <w:rFonts w:ascii="Arial" w:hAnsi="Arial" w:cs="Arial"/>
          <w:color w:val="222222"/>
          <w:sz w:val="24"/>
          <w:szCs w:val="24"/>
          <w:shd w:val="clear" w:color="auto" w:fill="FFFFFF"/>
        </w:rPr>
        <w:t xml:space="preserve"> En España no hay </w:t>
      </w:r>
      <w:r w:rsidR="006120CC" w:rsidRPr="006D426A">
        <w:rPr>
          <w:rFonts w:ascii="Arial" w:hAnsi="Arial" w:cs="Arial"/>
          <w:color w:val="222222"/>
          <w:sz w:val="24"/>
          <w:szCs w:val="24"/>
          <w:shd w:val="clear" w:color="auto" w:fill="FFFFFF"/>
        </w:rPr>
        <w:t>b</w:t>
      </w:r>
      <w:r w:rsidR="006747CA" w:rsidRPr="006D426A">
        <w:rPr>
          <w:rFonts w:ascii="Arial" w:hAnsi="Arial" w:cs="Arial"/>
          <w:color w:val="222222"/>
          <w:sz w:val="24"/>
          <w:szCs w:val="24"/>
          <w:shd w:val="clear" w:color="auto" w:fill="FFFFFF"/>
        </w:rPr>
        <w:t>ibliotecari</w:t>
      </w:r>
      <w:r w:rsidR="006120CC" w:rsidRPr="006D426A">
        <w:rPr>
          <w:rFonts w:ascii="Arial" w:hAnsi="Arial" w:cs="Arial"/>
          <w:color w:val="222222"/>
          <w:sz w:val="24"/>
          <w:szCs w:val="24"/>
          <w:shd w:val="clear" w:color="auto" w:fill="FFFFFF"/>
        </w:rPr>
        <w:t>o</w:t>
      </w:r>
      <w:r w:rsidR="0010694F" w:rsidRPr="006D426A">
        <w:rPr>
          <w:rFonts w:ascii="Arial" w:hAnsi="Arial" w:cs="Arial"/>
          <w:color w:val="222222"/>
          <w:sz w:val="24"/>
          <w:szCs w:val="24"/>
          <w:shd w:val="clear" w:color="auto" w:fill="FFFFFF"/>
        </w:rPr>
        <w:t>s. Hay facultativos, ayudantes</w:t>
      </w:r>
      <w:r w:rsidR="001E29BC" w:rsidRPr="006D426A">
        <w:rPr>
          <w:rFonts w:ascii="Arial" w:hAnsi="Arial" w:cs="Arial"/>
          <w:color w:val="222222"/>
          <w:sz w:val="24"/>
          <w:szCs w:val="24"/>
          <w:shd w:val="clear" w:color="auto" w:fill="FFFFFF"/>
        </w:rPr>
        <w:t>,</w:t>
      </w:r>
      <w:r w:rsidR="0010694F" w:rsidRPr="006D426A">
        <w:rPr>
          <w:rFonts w:ascii="Arial" w:hAnsi="Arial" w:cs="Arial"/>
          <w:color w:val="222222"/>
          <w:sz w:val="24"/>
          <w:szCs w:val="24"/>
          <w:shd w:val="clear" w:color="auto" w:fill="FFFFFF"/>
        </w:rPr>
        <w:t xml:space="preserve"> auxiliares</w:t>
      </w:r>
      <w:r w:rsidR="00193467">
        <w:rPr>
          <w:rFonts w:ascii="Arial" w:hAnsi="Arial" w:cs="Arial"/>
          <w:color w:val="222222"/>
          <w:sz w:val="24"/>
          <w:szCs w:val="24"/>
          <w:shd w:val="clear" w:color="auto" w:fill="FFFFFF"/>
        </w:rPr>
        <w:t xml:space="preserve"> y </w:t>
      </w:r>
      <w:r w:rsidR="006722C9" w:rsidRPr="006D426A">
        <w:rPr>
          <w:rFonts w:ascii="Arial" w:hAnsi="Arial" w:cs="Arial"/>
          <w:color w:val="222222"/>
          <w:sz w:val="24"/>
          <w:szCs w:val="24"/>
          <w:shd w:val="clear" w:color="auto" w:fill="FFFFFF"/>
        </w:rPr>
        <w:t>ordenanzas de biblioteca. ¿Alguien l</w:t>
      </w:r>
      <w:r w:rsidR="006120CC" w:rsidRPr="006D426A">
        <w:rPr>
          <w:rFonts w:ascii="Arial" w:hAnsi="Arial" w:cs="Arial"/>
          <w:color w:val="222222"/>
          <w:sz w:val="24"/>
          <w:szCs w:val="24"/>
          <w:shd w:val="clear" w:color="auto" w:fill="FFFFFF"/>
        </w:rPr>
        <w:t>e</w:t>
      </w:r>
      <w:r w:rsidR="006722C9" w:rsidRPr="006D426A">
        <w:rPr>
          <w:rFonts w:ascii="Arial" w:hAnsi="Arial" w:cs="Arial"/>
          <w:color w:val="222222"/>
          <w:sz w:val="24"/>
          <w:szCs w:val="24"/>
          <w:shd w:val="clear" w:color="auto" w:fill="FFFFFF"/>
        </w:rPr>
        <w:t>s avisó</w:t>
      </w:r>
      <w:r w:rsidR="00434DB8">
        <w:rPr>
          <w:rFonts w:ascii="Arial" w:hAnsi="Arial" w:cs="Arial"/>
          <w:color w:val="222222"/>
          <w:sz w:val="24"/>
          <w:szCs w:val="24"/>
          <w:shd w:val="clear" w:color="auto" w:fill="FFFFFF"/>
        </w:rPr>
        <w:t xml:space="preserve"> de</w:t>
      </w:r>
      <w:r w:rsidR="006722C9" w:rsidRPr="006D426A">
        <w:rPr>
          <w:rFonts w:ascii="Arial" w:hAnsi="Arial" w:cs="Arial"/>
          <w:color w:val="222222"/>
          <w:sz w:val="24"/>
          <w:szCs w:val="24"/>
          <w:shd w:val="clear" w:color="auto" w:fill="FFFFFF"/>
        </w:rPr>
        <w:t xml:space="preserve"> que todos son </w:t>
      </w:r>
      <w:r w:rsidR="006747CA" w:rsidRPr="006D426A">
        <w:rPr>
          <w:rFonts w:ascii="Arial" w:hAnsi="Arial" w:cs="Arial"/>
          <w:color w:val="222222"/>
          <w:sz w:val="24"/>
          <w:szCs w:val="24"/>
          <w:shd w:val="clear" w:color="auto" w:fill="FFFFFF"/>
        </w:rPr>
        <w:t>bibliotecari</w:t>
      </w:r>
      <w:r w:rsidR="006120CC" w:rsidRPr="006D426A">
        <w:rPr>
          <w:rFonts w:ascii="Arial" w:hAnsi="Arial" w:cs="Arial"/>
          <w:color w:val="222222"/>
          <w:sz w:val="24"/>
          <w:szCs w:val="24"/>
          <w:shd w:val="clear" w:color="auto" w:fill="FFFFFF"/>
        </w:rPr>
        <w:t>o</w:t>
      </w:r>
      <w:r w:rsidR="006722C9" w:rsidRPr="006D426A">
        <w:rPr>
          <w:rFonts w:ascii="Arial" w:hAnsi="Arial" w:cs="Arial"/>
          <w:color w:val="222222"/>
          <w:sz w:val="24"/>
          <w:szCs w:val="24"/>
          <w:shd w:val="clear" w:color="auto" w:fill="FFFFFF"/>
        </w:rPr>
        <w:t xml:space="preserve">s, que todos </w:t>
      </w:r>
      <w:r w:rsidR="00AA71A1" w:rsidRPr="006D426A">
        <w:rPr>
          <w:rFonts w:ascii="Arial" w:hAnsi="Arial" w:cs="Arial"/>
          <w:color w:val="222222"/>
          <w:sz w:val="24"/>
          <w:szCs w:val="24"/>
          <w:shd w:val="clear" w:color="auto" w:fill="FFFFFF"/>
        </w:rPr>
        <w:t>son la biblioteca?</w:t>
      </w:r>
    </w:p>
    <w:p w14:paraId="5F553526" w14:textId="62E4E585" w:rsidR="00AA71A1" w:rsidRPr="006D426A" w:rsidRDefault="00AA71A1" w:rsidP="00953A25">
      <w:pPr>
        <w:spacing w:after="0" w:line="240" w:lineRule="auto"/>
        <w:jc w:val="both"/>
        <w:rPr>
          <w:rFonts w:ascii="Arial" w:hAnsi="Arial" w:cs="Arial"/>
          <w:color w:val="222222"/>
          <w:sz w:val="24"/>
          <w:szCs w:val="24"/>
          <w:shd w:val="clear" w:color="auto" w:fill="FFFFFF"/>
        </w:rPr>
      </w:pPr>
    </w:p>
    <w:p w14:paraId="0245FCAE" w14:textId="7323B575" w:rsidR="00AA71A1" w:rsidRPr="006D426A" w:rsidRDefault="00AA71A1" w:rsidP="00953A25">
      <w:pPr>
        <w:spacing w:after="0" w:line="240" w:lineRule="auto"/>
        <w:jc w:val="both"/>
        <w:rPr>
          <w:rFonts w:ascii="Arial" w:hAnsi="Arial" w:cs="Arial"/>
          <w:color w:val="222222"/>
          <w:sz w:val="24"/>
          <w:szCs w:val="24"/>
          <w:shd w:val="clear" w:color="auto" w:fill="FFFFFF"/>
        </w:rPr>
      </w:pPr>
      <w:r w:rsidRPr="006D426A">
        <w:rPr>
          <w:rFonts w:ascii="Arial" w:hAnsi="Arial" w:cs="Arial"/>
          <w:color w:val="222222"/>
          <w:sz w:val="24"/>
          <w:szCs w:val="24"/>
          <w:shd w:val="clear" w:color="auto" w:fill="FFFFFF"/>
        </w:rPr>
        <w:t>#</w:t>
      </w:r>
      <w:r w:rsidR="00921847">
        <w:rPr>
          <w:rFonts w:ascii="Arial" w:hAnsi="Arial" w:cs="Arial"/>
          <w:color w:val="222222"/>
          <w:sz w:val="24"/>
          <w:szCs w:val="24"/>
          <w:shd w:val="clear" w:color="auto" w:fill="FFFFFF"/>
        </w:rPr>
        <w:t>19</w:t>
      </w:r>
      <w:r w:rsidR="007E69C9" w:rsidRPr="006D426A">
        <w:rPr>
          <w:rFonts w:ascii="Arial" w:hAnsi="Arial" w:cs="Arial"/>
          <w:color w:val="222222"/>
          <w:sz w:val="24"/>
          <w:szCs w:val="24"/>
          <w:shd w:val="clear" w:color="auto" w:fill="FFFFFF"/>
        </w:rPr>
        <w:t xml:space="preserve"> </w:t>
      </w:r>
      <w:r w:rsidR="006D55ED" w:rsidRPr="006D426A">
        <w:rPr>
          <w:rFonts w:ascii="Arial" w:hAnsi="Arial" w:cs="Arial"/>
          <w:color w:val="222222"/>
          <w:sz w:val="24"/>
          <w:szCs w:val="24"/>
          <w:shd w:val="clear" w:color="auto" w:fill="FFFFFF"/>
        </w:rPr>
        <w:t xml:space="preserve">Me volvió a pasar en Murcia lo </w:t>
      </w:r>
      <w:r w:rsidR="00B806FA" w:rsidRPr="006D426A">
        <w:rPr>
          <w:rFonts w:ascii="Arial" w:hAnsi="Arial" w:cs="Arial"/>
          <w:color w:val="222222"/>
          <w:sz w:val="24"/>
          <w:szCs w:val="24"/>
          <w:shd w:val="clear" w:color="auto" w:fill="FFFFFF"/>
        </w:rPr>
        <w:t>mismo que</w:t>
      </w:r>
      <w:r w:rsidR="006D55ED" w:rsidRPr="006D426A">
        <w:rPr>
          <w:rFonts w:ascii="Arial" w:hAnsi="Arial" w:cs="Arial"/>
          <w:color w:val="222222"/>
          <w:sz w:val="24"/>
          <w:szCs w:val="24"/>
          <w:shd w:val="clear" w:color="auto" w:fill="FFFFFF"/>
        </w:rPr>
        <w:t xml:space="preserve"> en Salamanca</w:t>
      </w:r>
      <w:r w:rsidR="00382BE3" w:rsidRPr="006D426A">
        <w:rPr>
          <w:rFonts w:ascii="Arial" w:hAnsi="Arial" w:cs="Arial"/>
          <w:color w:val="222222"/>
          <w:sz w:val="24"/>
          <w:szCs w:val="24"/>
          <w:shd w:val="clear" w:color="auto" w:fill="FFFFFF"/>
        </w:rPr>
        <w:t xml:space="preserve"> (</w:t>
      </w:r>
      <w:r w:rsidR="00382BE3" w:rsidRPr="006D426A">
        <w:rPr>
          <w:rFonts w:ascii="Arial" w:hAnsi="Arial" w:cs="Arial"/>
          <w:sz w:val="24"/>
          <w:szCs w:val="24"/>
        </w:rPr>
        <w:t>Guerreiro, 2017)</w:t>
      </w:r>
      <w:r w:rsidR="006D55ED" w:rsidRPr="006D426A">
        <w:rPr>
          <w:rFonts w:ascii="Arial" w:hAnsi="Arial" w:cs="Arial"/>
          <w:color w:val="222222"/>
          <w:sz w:val="24"/>
          <w:szCs w:val="24"/>
          <w:shd w:val="clear" w:color="auto" w:fill="FFFFFF"/>
        </w:rPr>
        <w:t>.</w:t>
      </w:r>
      <w:r w:rsidR="00F7305A" w:rsidRPr="006D426A">
        <w:rPr>
          <w:rFonts w:ascii="Arial" w:hAnsi="Arial" w:cs="Arial"/>
          <w:color w:val="222222"/>
          <w:sz w:val="24"/>
          <w:szCs w:val="24"/>
          <w:shd w:val="clear" w:color="auto" w:fill="FFFFFF"/>
        </w:rPr>
        <w:t xml:space="preserve"> </w:t>
      </w:r>
      <w:r w:rsidR="00B806FA" w:rsidRPr="006D426A">
        <w:rPr>
          <w:rFonts w:ascii="Arial" w:hAnsi="Arial" w:cs="Arial"/>
          <w:color w:val="222222"/>
          <w:sz w:val="24"/>
          <w:szCs w:val="24"/>
          <w:shd w:val="clear" w:color="auto" w:fill="FFFFFF"/>
        </w:rPr>
        <w:t>En una reunión con los trabajadores, a</w:t>
      </w:r>
      <w:r w:rsidR="00F7305A" w:rsidRPr="006D426A">
        <w:rPr>
          <w:rFonts w:ascii="Arial" w:hAnsi="Arial" w:cs="Arial"/>
          <w:color w:val="222222"/>
          <w:sz w:val="24"/>
          <w:szCs w:val="24"/>
          <w:shd w:val="clear" w:color="auto" w:fill="FFFFFF"/>
        </w:rPr>
        <w:t>l mapear los</w:t>
      </w:r>
      <w:r w:rsidRPr="006D426A">
        <w:rPr>
          <w:rFonts w:ascii="Arial" w:hAnsi="Arial" w:cs="Arial"/>
          <w:color w:val="222222"/>
          <w:sz w:val="24"/>
          <w:szCs w:val="24"/>
          <w:shd w:val="clear" w:color="auto" w:fill="FFFFFF"/>
        </w:rPr>
        <w:t xml:space="preserve"> stakeholders</w:t>
      </w:r>
      <w:r w:rsidR="00F7305A" w:rsidRPr="006D426A">
        <w:rPr>
          <w:rFonts w:ascii="Arial" w:hAnsi="Arial" w:cs="Arial"/>
          <w:color w:val="222222"/>
          <w:sz w:val="24"/>
          <w:szCs w:val="24"/>
          <w:shd w:val="clear" w:color="auto" w:fill="FFFFFF"/>
        </w:rPr>
        <w:t xml:space="preserve"> de la biblioteca y d</w:t>
      </w:r>
      <w:r w:rsidR="008C228D" w:rsidRPr="006D426A">
        <w:rPr>
          <w:rFonts w:ascii="Arial" w:hAnsi="Arial" w:cs="Arial"/>
          <w:color w:val="222222"/>
          <w:sz w:val="24"/>
          <w:szCs w:val="24"/>
          <w:shd w:val="clear" w:color="auto" w:fill="FFFFFF"/>
        </w:rPr>
        <w:t xml:space="preserve">espués de </w:t>
      </w:r>
      <w:r w:rsidR="009F6F20" w:rsidRPr="006D426A">
        <w:rPr>
          <w:rFonts w:ascii="Arial" w:hAnsi="Arial" w:cs="Arial"/>
          <w:color w:val="222222"/>
          <w:sz w:val="24"/>
          <w:szCs w:val="24"/>
          <w:shd w:val="clear" w:color="auto" w:fill="FFFFFF"/>
        </w:rPr>
        <w:t xml:space="preserve">explicar que los stakeholders son todos los grupos o personas que </w:t>
      </w:r>
      <w:r w:rsidR="00713D80" w:rsidRPr="006D426A">
        <w:rPr>
          <w:rFonts w:ascii="Arial" w:hAnsi="Arial" w:cs="Arial"/>
          <w:color w:val="222222"/>
          <w:sz w:val="24"/>
          <w:szCs w:val="24"/>
          <w:shd w:val="clear" w:color="auto" w:fill="FFFFFF"/>
        </w:rPr>
        <w:t>influyen o son influenciados por el trabajo del centro, n</w:t>
      </w:r>
      <w:r w:rsidR="001D39F3" w:rsidRPr="006D426A">
        <w:rPr>
          <w:rFonts w:ascii="Arial" w:hAnsi="Arial" w:cs="Arial"/>
          <w:color w:val="222222"/>
          <w:sz w:val="24"/>
          <w:szCs w:val="24"/>
          <w:shd w:val="clear" w:color="auto" w:fill="FFFFFF"/>
        </w:rPr>
        <w:t>adie</w:t>
      </w:r>
      <w:r w:rsidR="00713D80" w:rsidRPr="006D426A">
        <w:rPr>
          <w:rFonts w:ascii="Arial" w:hAnsi="Arial" w:cs="Arial"/>
          <w:color w:val="222222"/>
          <w:sz w:val="24"/>
          <w:szCs w:val="24"/>
          <w:shd w:val="clear" w:color="auto" w:fill="FFFFFF"/>
        </w:rPr>
        <w:t xml:space="preserve"> fue capaz de </w:t>
      </w:r>
      <w:r w:rsidR="002F2E6E" w:rsidRPr="006D426A">
        <w:rPr>
          <w:rFonts w:ascii="Arial" w:hAnsi="Arial" w:cs="Arial"/>
          <w:color w:val="222222"/>
          <w:sz w:val="24"/>
          <w:szCs w:val="24"/>
          <w:shd w:val="clear" w:color="auto" w:fill="FFFFFF"/>
        </w:rPr>
        <w:t>identificar el grupo “trabajador</w:t>
      </w:r>
      <w:r w:rsidR="00327D2A" w:rsidRPr="006D426A">
        <w:rPr>
          <w:rFonts w:ascii="Arial" w:hAnsi="Arial" w:cs="Arial"/>
          <w:color w:val="222222"/>
          <w:sz w:val="24"/>
          <w:szCs w:val="24"/>
          <w:shd w:val="clear" w:color="auto" w:fill="FFFFFF"/>
        </w:rPr>
        <w:t>es</w:t>
      </w:r>
      <w:r w:rsidR="002F2E6E" w:rsidRPr="006D426A">
        <w:rPr>
          <w:rFonts w:ascii="Arial" w:hAnsi="Arial" w:cs="Arial"/>
          <w:color w:val="222222"/>
          <w:sz w:val="24"/>
          <w:szCs w:val="24"/>
          <w:shd w:val="clear" w:color="auto" w:fill="FFFFFF"/>
        </w:rPr>
        <w:t xml:space="preserve">” como un stakeholders. </w:t>
      </w:r>
      <w:r w:rsidR="0049483A" w:rsidRPr="006D426A">
        <w:rPr>
          <w:rFonts w:ascii="Arial" w:hAnsi="Arial" w:cs="Arial"/>
          <w:color w:val="222222"/>
          <w:sz w:val="24"/>
          <w:szCs w:val="24"/>
          <w:shd w:val="clear" w:color="auto" w:fill="FFFFFF"/>
        </w:rPr>
        <w:t>Qu</w:t>
      </w:r>
      <w:r w:rsidR="001D3065">
        <w:rPr>
          <w:rFonts w:ascii="Arial" w:hAnsi="Arial" w:cs="Arial"/>
          <w:color w:val="222222"/>
          <w:sz w:val="24"/>
          <w:szCs w:val="24"/>
          <w:shd w:val="clear" w:color="auto" w:fill="FFFFFF"/>
        </w:rPr>
        <w:t>é</w:t>
      </w:r>
      <w:r w:rsidR="0049483A" w:rsidRPr="006D426A">
        <w:rPr>
          <w:rFonts w:ascii="Arial" w:hAnsi="Arial" w:cs="Arial"/>
          <w:color w:val="222222"/>
          <w:sz w:val="24"/>
          <w:szCs w:val="24"/>
          <w:shd w:val="clear" w:color="auto" w:fill="FFFFFF"/>
        </w:rPr>
        <w:t xml:space="preserve"> poco ego tenemos</w:t>
      </w:r>
      <w:r w:rsidR="009F345B" w:rsidRPr="006D426A">
        <w:rPr>
          <w:rFonts w:ascii="Arial" w:hAnsi="Arial" w:cs="Arial"/>
          <w:color w:val="222222"/>
          <w:sz w:val="24"/>
          <w:szCs w:val="24"/>
          <w:shd w:val="clear" w:color="auto" w:fill="FFFFFF"/>
        </w:rPr>
        <w:t>.</w:t>
      </w:r>
    </w:p>
    <w:p w14:paraId="119A5D13" w14:textId="69F15646" w:rsidR="00EB01A3" w:rsidRPr="006D426A" w:rsidRDefault="00EB01A3" w:rsidP="00953A25">
      <w:pPr>
        <w:spacing w:after="0" w:line="240" w:lineRule="auto"/>
        <w:jc w:val="both"/>
        <w:rPr>
          <w:rFonts w:ascii="Arial" w:hAnsi="Arial" w:cs="Arial"/>
          <w:color w:val="222222"/>
          <w:sz w:val="24"/>
          <w:szCs w:val="24"/>
          <w:shd w:val="clear" w:color="auto" w:fill="FFFFFF"/>
        </w:rPr>
      </w:pPr>
    </w:p>
    <w:p w14:paraId="740529B8" w14:textId="48286234" w:rsidR="00EB01A3" w:rsidRPr="006D426A" w:rsidRDefault="00EB01A3" w:rsidP="00953A25">
      <w:pPr>
        <w:shd w:val="clear" w:color="auto" w:fill="FFFFFF"/>
        <w:spacing w:after="0" w:line="240" w:lineRule="auto"/>
        <w:jc w:val="both"/>
        <w:rPr>
          <w:rFonts w:ascii="Arial" w:eastAsia="Times New Roman" w:hAnsi="Arial" w:cs="Arial"/>
          <w:color w:val="222222"/>
          <w:sz w:val="24"/>
          <w:szCs w:val="24"/>
          <w:lang w:eastAsia="es-ES"/>
        </w:rPr>
      </w:pPr>
      <w:r w:rsidRPr="006D426A">
        <w:rPr>
          <w:rFonts w:ascii="Arial" w:eastAsia="Times New Roman" w:hAnsi="Arial" w:cs="Arial"/>
          <w:color w:val="222222"/>
          <w:sz w:val="24"/>
          <w:szCs w:val="24"/>
          <w:lang w:eastAsia="es-ES"/>
        </w:rPr>
        <w:t>#</w:t>
      </w:r>
      <w:r w:rsidR="00921847">
        <w:rPr>
          <w:rFonts w:ascii="Arial" w:eastAsia="Times New Roman" w:hAnsi="Arial" w:cs="Arial"/>
          <w:color w:val="222222"/>
          <w:sz w:val="24"/>
          <w:szCs w:val="24"/>
          <w:lang w:eastAsia="es-ES"/>
        </w:rPr>
        <w:t>20</w:t>
      </w:r>
      <w:r w:rsidRPr="006D426A">
        <w:rPr>
          <w:rFonts w:ascii="Arial" w:eastAsia="Times New Roman" w:hAnsi="Arial" w:cs="Arial"/>
          <w:color w:val="222222"/>
          <w:sz w:val="24"/>
          <w:szCs w:val="24"/>
          <w:lang w:eastAsia="es-ES"/>
        </w:rPr>
        <w:t xml:space="preserve"> Las bibliotecas no pertenece al sector producto, sino al sector servicios</w:t>
      </w:r>
      <w:r w:rsidR="00550FA5" w:rsidRPr="006D426A">
        <w:rPr>
          <w:rFonts w:ascii="Arial" w:eastAsia="Times New Roman" w:hAnsi="Arial" w:cs="Arial"/>
          <w:color w:val="222222"/>
          <w:sz w:val="24"/>
          <w:szCs w:val="24"/>
          <w:lang w:eastAsia="es-ES"/>
        </w:rPr>
        <w:t xml:space="preserve"> (</w:t>
      </w:r>
      <w:r w:rsidR="00550FA5" w:rsidRPr="006D426A">
        <w:rPr>
          <w:rFonts w:ascii="Arial" w:hAnsi="Arial" w:cs="Arial"/>
          <w:sz w:val="24"/>
          <w:szCs w:val="24"/>
        </w:rPr>
        <w:t xml:space="preserve">Morales López, 2018). </w:t>
      </w:r>
      <w:r w:rsidRPr="006D426A">
        <w:rPr>
          <w:rFonts w:ascii="Arial" w:eastAsia="Times New Roman" w:hAnsi="Arial" w:cs="Arial"/>
          <w:color w:val="222222"/>
          <w:sz w:val="24"/>
          <w:szCs w:val="24"/>
          <w:lang w:eastAsia="es-ES"/>
        </w:rPr>
        <w:t xml:space="preserve">Esto quiere decir que no prestamos libros, damos un servicio de préstamo de libros (entre otros). ¿Cuál </w:t>
      </w:r>
      <w:r w:rsidR="009E5CEF" w:rsidRPr="006D426A">
        <w:rPr>
          <w:rFonts w:ascii="Arial" w:eastAsia="Times New Roman" w:hAnsi="Arial" w:cs="Arial"/>
          <w:color w:val="222222"/>
          <w:sz w:val="24"/>
          <w:szCs w:val="24"/>
          <w:lang w:eastAsia="es-ES"/>
        </w:rPr>
        <w:t xml:space="preserve">es </w:t>
      </w:r>
      <w:r w:rsidRPr="006D426A">
        <w:rPr>
          <w:rFonts w:ascii="Arial" w:eastAsia="Times New Roman" w:hAnsi="Arial" w:cs="Arial"/>
          <w:color w:val="222222"/>
          <w:sz w:val="24"/>
          <w:szCs w:val="24"/>
          <w:lang w:eastAsia="es-ES"/>
        </w:rPr>
        <w:t>la diferencia? El servicio de préstamo incluye una sonrisa a la llegada, un asesoramiento "este también le va a gustar"</w:t>
      </w:r>
      <w:r w:rsidR="00F50D13" w:rsidRPr="006D426A">
        <w:rPr>
          <w:rFonts w:ascii="Arial" w:eastAsia="Times New Roman" w:hAnsi="Arial" w:cs="Arial"/>
          <w:color w:val="222222"/>
          <w:sz w:val="24"/>
          <w:szCs w:val="24"/>
          <w:lang w:eastAsia="es-ES"/>
        </w:rPr>
        <w:t xml:space="preserve">, </w:t>
      </w:r>
      <w:r w:rsidRPr="006D426A">
        <w:rPr>
          <w:rFonts w:ascii="Arial" w:eastAsia="Times New Roman" w:hAnsi="Arial" w:cs="Arial"/>
          <w:color w:val="222222"/>
          <w:sz w:val="24"/>
          <w:szCs w:val="24"/>
          <w:lang w:eastAsia="es-ES"/>
        </w:rPr>
        <w:t>un “déjeme ver lo que puedo hacer para ayudarlo” y un “muchas gracias” al final. Eso lo aprendí en el segundo semestre de la carrera.</w:t>
      </w:r>
    </w:p>
    <w:p w14:paraId="051E70EF" w14:textId="77777777" w:rsidR="00EB01A3" w:rsidRPr="006D426A" w:rsidRDefault="00EB01A3" w:rsidP="00953A25">
      <w:pPr>
        <w:shd w:val="clear" w:color="auto" w:fill="FFFFFF"/>
        <w:spacing w:after="0" w:line="240" w:lineRule="auto"/>
        <w:jc w:val="both"/>
        <w:rPr>
          <w:rFonts w:ascii="Arial" w:eastAsia="Times New Roman" w:hAnsi="Arial" w:cs="Arial"/>
          <w:color w:val="222222"/>
          <w:sz w:val="24"/>
          <w:szCs w:val="24"/>
          <w:lang w:eastAsia="es-ES"/>
        </w:rPr>
      </w:pPr>
    </w:p>
    <w:p w14:paraId="7BDF2250" w14:textId="188A3675" w:rsidR="00EB01A3" w:rsidRPr="006D426A" w:rsidRDefault="00EB01A3" w:rsidP="00953A25">
      <w:pPr>
        <w:shd w:val="clear" w:color="auto" w:fill="FFFFFF"/>
        <w:spacing w:after="0" w:line="240" w:lineRule="auto"/>
        <w:jc w:val="both"/>
        <w:rPr>
          <w:rFonts w:ascii="Arial" w:eastAsia="Times New Roman" w:hAnsi="Arial" w:cs="Arial"/>
          <w:color w:val="222222"/>
          <w:sz w:val="24"/>
          <w:szCs w:val="24"/>
          <w:lang w:eastAsia="es-ES"/>
        </w:rPr>
      </w:pPr>
      <w:r w:rsidRPr="006D426A">
        <w:rPr>
          <w:rFonts w:ascii="Arial" w:eastAsia="Times New Roman" w:hAnsi="Arial" w:cs="Arial"/>
          <w:color w:val="222222"/>
          <w:sz w:val="24"/>
          <w:szCs w:val="24"/>
          <w:lang w:eastAsia="es-ES"/>
        </w:rPr>
        <w:t>#</w:t>
      </w:r>
      <w:r w:rsidR="00921847">
        <w:rPr>
          <w:rFonts w:ascii="Arial" w:eastAsia="Times New Roman" w:hAnsi="Arial" w:cs="Arial"/>
          <w:color w:val="222222"/>
          <w:sz w:val="24"/>
          <w:szCs w:val="24"/>
          <w:lang w:eastAsia="es-ES"/>
        </w:rPr>
        <w:t>21</w:t>
      </w:r>
      <w:r w:rsidRPr="006D426A">
        <w:rPr>
          <w:rFonts w:ascii="Arial" w:eastAsia="Times New Roman" w:hAnsi="Arial" w:cs="Arial"/>
          <w:color w:val="222222"/>
          <w:sz w:val="24"/>
          <w:szCs w:val="24"/>
          <w:lang w:eastAsia="es-ES"/>
        </w:rPr>
        <w:t xml:space="preserve"> Para hacer el carné de la Biblioteca </w:t>
      </w:r>
      <w:r w:rsidR="00384F6D">
        <w:rPr>
          <w:rFonts w:ascii="Arial" w:eastAsia="Times New Roman" w:hAnsi="Arial" w:cs="Arial"/>
          <w:color w:val="222222"/>
          <w:sz w:val="24"/>
          <w:szCs w:val="24"/>
          <w:lang w:eastAsia="es-ES"/>
        </w:rPr>
        <w:t>de</w:t>
      </w:r>
      <w:r w:rsidRPr="006D426A">
        <w:rPr>
          <w:rFonts w:ascii="Arial" w:eastAsia="Times New Roman" w:hAnsi="Arial" w:cs="Arial"/>
          <w:color w:val="222222"/>
          <w:sz w:val="24"/>
          <w:szCs w:val="24"/>
          <w:lang w:eastAsia="es-ES"/>
        </w:rPr>
        <w:t xml:space="preserve"> Coímbra pedían un comprobante de dirección. </w:t>
      </w:r>
      <w:r w:rsidR="00F115E7" w:rsidRPr="006D426A">
        <w:rPr>
          <w:rFonts w:ascii="Arial" w:eastAsia="Times New Roman" w:hAnsi="Arial" w:cs="Arial"/>
          <w:color w:val="222222"/>
          <w:sz w:val="24"/>
          <w:szCs w:val="24"/>
          <w:lang w:eastAsia="es-ES"/>
        </w:rPr>
        <w:t>Y</w:t>
      </w:r>
      <w:r w:rsidRPr="006D426A">
        <w:rPr>
          <w:rFonts w:ascii="Arial" w:eastAsia="Times New Roman" w:hAnsi="Arial" w:cs="Arial"/>
          <w:color w:val="222222"/>
          <w:sz w:val="24"/>
          <w:szCs w:val="24"/>
          <w:lang w:eastAsia="es-ES"/>
        </w:rPr>
        <w:t>o era un estudiante de 17 años que vivía en una habitación alquilada. Intenté convencerlos diciendo que estudiaba biblioteconomía, pero no hubo compasión. Durante toda mi carrera no pude usar la biblioteca municipal.</w:t>
      </w:r>
      <w:r w:rsidR="0032765B" w:rsidRPr="006D426A">
        <w:rPr>
          <w:rFonts w:ascii="Arial" w:eastAsia="Times New Roman" w:hAnsi="Arial" w:cs="Arial"/>
          <w:color w:val="222222"/>
          <w:sz w:val="24"/>
          <w:szCs w:val="24"/>
          <w:lang w:eastAsia="es-ES"/>
        </w:rPr>
        <w:t xml:space="preserve"> </w:t>
      </w:r>
    </w:p>
    <w:p w14:paraId="3A345EAF" w14:textId="77777777" w:rsidR="00EB01A3" w:rsidRPr="006D426A" w:rsidRDefault="00EB01A3" w:rsidP="00953A25">
      <w:pPr>
        <w:shd w:val="clear" w:color="auto" w:fill="FFFFFF"/>
        <w:spacing w:after="0" w:line="240" w:lineRule="auto"/>
        <w:jc w:val="both"/>
        <w:rPr>
          <w:rFonts w:ascii="Arial" w:eastAsia="Times New Roman" w:hAnsi="Arial" w:cs="Arial"/>
          <w:color w:val="222222"/>
          <w:sz w:val="24"/>
          <w:szCs w:val="24"/>
          <w:lang w:eastAsia="es-ES"/>
        </w:rPr>
      </w:pPr>
    </w:p>
    <w:p w14:paraId="0485DC76" w14:textId="5C6A34AB" w:rsidR="0088299A" w:rsidRPr="006D426A" w:rsidRDefault="00EB01A3" w:rsidP="00953A25">
      <w:pPr>
        <w:shd w:val="clear" w:color="auto" w:fill="FFFFFF"/>
        <w:spacing w:after="0" w:line="240" w:lineRule="auto"/>
        <w:jc w:val="both"/>
        <w:rPr>
          <w:rFonts w:ascii="Arial" w:eastAsia="Times New Roman" w:hAnsi="Arial" w:cs="Arial"/>
          <w:color w:val="222222"/>
          <w:sz w:val="24"/>
          <w:szCs w:val="24"/>
          <w:lang w:eastAsia="es-ES"/>
        </w:rPr>
      </w:pPr>
      <w:r w:rsidRPr="006D426A">
        <w:rPr>
          <w:rFonts w:ascii="Arial" w:eastAsia="Times New Roman" w:hAnsi="Arial" w:cs="Arial"/>
          <w:color w:val="222222"/>
          <w:sz w:val="24"/>
          <w:szCs w:val="24"/>
          <w:lang w:eastAsia="es-ES"/>
        </w:rPr>
        <w:t>#</w:t>
      </w:r>
      <w:r w:rsidR="00921847">
        <w:rPr>
          <w:rFonts w:ascii="Arial" w:eastAsia="Times New Roman" w:hAnsi="Arial" w:cs="Arial"/>
          <w:color w:val="222222"/>
          <w:sz w:val="24"/>
          <w:szCs w:val="24"/>
          <w:lang w:eastAsia="es-ES"/>
        </w:rPr>
        <w:t>22</w:t>
      </w:r>
      <w:r w:rsidRPr="006D426A">
        <w:rPr>
          <w:rFonts w:ascii="Arial" w:eastAsia="Times New Roman" w:hAnsi="Arial" w:cs="Arial"/>
          <w:color w:val="222222"/>
          <w:sz w:val="24"/>
          <w:szCs w:val="24"/>
          <w:lang w:eastAsia="es-ES"/>
        </w:rPr>
        <w:t xml:space="preserve"> E</w:t>
      </w:r>
      <w:r w:rsidR="007D49E1" w:rsidRPr="006D426A">
        <w:rPr>
          <w:rFonts w:ascii="Arial" w:eastAsia="Times New Roman" w:hAnsi="Arial" w:cs="Arial"/>
          <w:color w:val="222222"/>
          <w:sz w:val="24"/>
          <w:szCs w:val="24"/>
          <w:lang w:eastAsia="es-ES"/>
        </w:rPr>
        <w:t>n</w:t>
      </w:r>
      <w:r w:rsidRPr="006D426A">
        <w:rPr>
          <w:rFonts w:ascii="Arial" w:eastAsia="Times New Roman" w:hAnsi="Arial" w:cs="Arial"/>
          <w:color w:val="222222"/>
          <w:sz w:val="24"/>
          <w:szCs w:val="24"/>
          <w:lang w:eastAsia="es-ES"/>
        </w:rPr>
        <w:t xml:space="preserve"> mi tercer día en Salamanca fui a hacerme el carné de la Biblioteca. Ahí estaban Loli y Eliecer</w:t>
      </w:r>
      <w:r w:rsidR="00BD1FC5">
        <w:rPr>
          <w:rFonts w:ascii="Arial" w:eastAsia="Times New Roman" w:hAnsi="Arial" w:cs="Arial"/>
          <w:color w:val="222222"/>
          <w:sz w:val="24"/>
          <w:szCs w:val="24"/>
          <w:lang w:eastAsia="es-ES"/>
        </w:rPr>
        <w:t>,</w:t>
      </w:r>
      <w:r w:rsidRPr="006D426A">
        <w:rPr>
          <w:rFonts w:ascii="Arial" w:eastAsia="Times New Roman" w:hAnsi="Arial" w:cs="Arial"/>
          <w:color w:val="222222"/>
          <w:sz w:val="24"/>
          <w:szCs w:val="24"/>
          <w:lang w:eastAsia="es-ES"/>
        </w:rPr>
        <w:t xml:space="preserve"> tan amables como </w:t>
      </w:r>
      <w:r w:rsidR="003E6F96" w:rsidRPr="006D426A">
        <w:rPr>
          <w:rFonts w:ascii="Arial" w:eastAsia="Times New Roman" w:hAnsi="Arial" w:cs="Arial"/>
          <w:color w:val="222222"/>
          <w:sz w:val="24"/>
          <w:szCs w:val="24"/>
          <w:lang w:eastAsia="es-ES"/>
        </w:rPr>
        <w:t xml:space="preserve">los </w:t>
      </w:r>
      <w:r w:rsidRPr="006D426A">
        <w:rPr>
          <w:rFonts w:ascii="Arial" w:eastAsia="Times New Roman" w:hAnsi="Arial" w:cs="Arial"/>
          <w:color w:val="222222"/>
          <w:sz w:val="24"/>
          <w:szCs w:val="24"/>
          <w:lang w:eastAsia="es-ES"/>
        </w:rPr>
        <w:t>8 año</w:t>
      </w:r>
      <w:r w:rsidR="00DA2DB6" w:rsidRPr="006D426A">
        <w:rPr>
          <w:rFonts w:ascii="Arial" w:eastAsia="Times New Roman" w:hAnsi="Arial" w:cs="Arial"/>
          <w:color w:val="222222"/>
          <w:sz w:val="24"/>
          <w:szCs w:val="24"/>
          <w:lang w:eastAsia="es-ES"/>
        </w:rPr>
        <w:t>s</w:t>
      </w:r>
      <w:r w:rsidRPr="006D426A">
        <w:rPr>
          <w:rFonts w:ascii="Arial" w:eastAsia="Times New Roman" w:hAnsi="Arial" w:cs="Arial"/>
          <w:color w:val="222222"/>
          <w:sz w:val="24"/>
          <w:szCs w:val="24"/>
          <w:lang w:eastAsia="es-ES"/>
        </w:rPr>
        <w:t xml:space="preserve"> siguientes en que fui usuario. Me sorprend</w:t>
      </w:r>
      <w:r w:rsidR="00AA0A29" w:rsidRPr="006D426A">
        <w:rPr>
          <w:rFonts w:ascii="Arial" w:eastAsia="Times New Roman" w:hAnsi="Arial" w:cs="Arial"/>
          <w:color w:val="222222"/>
          <w:sz w:val="24"/>
          <w:szCs w:val="24"/>
          <w:lang w:eastAsia="es-ES"/>
        </w:rPr>
        <w:t>i</w:t>
      </w:r>
      <w:r w:rsidR="00240966" w:rsidRPr="006D426A">
        <w:rPr>
          <w:rFonts w:ascii="Arial" w:eastAsia="Times New Roman" w:hAnsi="Arial" w:cs="Arial"/>
          <w:color w:val="222222"/>
          <w:sz w:val="24"/>
          <w:szCs w:val="24"/>
          <w:lang w:eastAsia="es-ES"/>
        </w:rPr>
        <w:t>ó</w:t>
      </w:r>
      <w:r w:rsidRPr="006D426A">
        <w:rPr>
          <w:rFonts w:ascii="Arial" w:eastAsia="Times New Roman" w:hAnsi="Arial" w:cs="Arial"/>
          <w:color w:val="222222"/>
          <w:sz w:val="24"/>
          <w:szCs w:val="24"/>
          <w:lang w:eastAsia="es-ES"/>
        </w:rPr>
        <w:t xml:space="preserve"> l</w:t>
      </w:r>
      <w:r w:rsidR="006C3A0D">
        <w:rPr>
          <w:rFonts w:ascii="Arial" w:eastAsia="Times New Roman" w:hAnsi="Arial" w:cs="Arial"/>
          <w:color w:val="222222"/>
          <w:sz w:val="24"/>
          <w:szCs w:val="24"/>
          <w:lang w:eastAsia="es-ES"/>
        </w:rPr>
        <w:t>o</w:t>
      </w:r>
      <w:r w:rsidRPr="006D426A">
        <w:rPr>
          <w:rFonts w:ascii="Arial" w:eastAsia="Times New Roman" w:hAnsi="Arial" w:cs="Arial"/>
          <w:color w:val="222222"/>
          <w:sz w:val="24"/>
          <w:szCs w:val="24"/>
          <w:lang w:eastAsia="es-ES"/>
        </w:rPr>
        <w:t xml:space="preserve"> sencill</w:t>
      </w:r>
      <w:r w:rsidR="00B74F7C">
        <w:rPr>
          <w:rFonts w:ascii="Arial" w:eastAsia="Times New Roman" w:hAnsi="Arial" w:cs="Arial"/>
          <w:color w:val="222222"/>
          <w:sz w:val="24"/>
          <w:szCs w:val="24"/>
          <w:lang w:eastAsia="es-ES"/>
        </w:rPr>
        <w:t xml:space="preserve">o </w:t>
      </w:r>
      <w:r w:rsidRPr="006D426A">
        <w:rPr>
          <w:rFonts w:ascii="Arial" w:eastAsia="Times New Roman" w:hAnsi="Arial" w:cs="Arial"/>
          <w:color w:val="222222"/>
          <w:sz w:val="24"/>
          <w:szCs w:val="24"/>
          <w:lang w:eastAsia="es-ES"/>
        </w:rPr>
        <w:t>que fue hacer el carné</w:t>
      </w:r>
      <w:r w:rsidR="00E21906">
        <w:rPr>
          <w:rFonts w:ascii="Arial" w:eastAsia="Times New Roman" w:hAnsi="Arial" w:cs="Arial"/>
          <w:color w:val="222222"/>
          <w:sz w:val="24"/>
          <w:szCs w:val="24"/>
          <w:lang w:eastAsia="es-ES"/>
        </w:rPr>
        <w:t>.</w:t>
      </w:r>
      <w:r w:rsidRPr="006D426A">
        <w:rPr>
          <w:rFonts w:ascii="Arial" w:eastAsia="Times New Roman" w:hAnsi="Arial" w:cs="Arial"/>
          <w:color w:val="222222"/>
          <w:sz w:val="24"/>
          <w:szCs w:val="24"/>
          <w:lang w:eastAsia="es-ES"/>
        </w:rPr>
        <w:t xml:space="preserve"> </w:t>
      </w:r>
      <w:r w:rsidR="00E21906">
        <w:rPr>
          <w:rFonts w:ascii="Arial" w:eastAsia="Times New Roman" w:hAnsi="Arial" w:cs="Arial"/>
          <w:color w:val="222222"/>
          <w:sz w:val="24"/>
          <w:szCs w:val="24"/>
          <w:lang w:eastAsia="es-ES"/>
        </w:rPr>
        <w:t>V</w:t>
      </w:r>
      <w:r w:rsidRPr="006D426A">
        <w:rPr>
          <w:rFonts w:ascii="Arial" w:eastAsia="Times New Roman" w:hAnsi="Arial" w:cs="Arial"/>
          <w:color w:val="222222"/>
          <w:sz w:val="24"/>
          <w:szCs w:val="24"/>
          <w:lang w:eastAsia="es-ES"/>
        </w:rPr>
        <w:t xml:space="preserve">engo de un país </w:t>
      </w:r>
      <w:r w:rsidR="00B2331A">
        <w:rPr>
          <w:rFonts w:ascii="Arial" w:eastAsia="Times New Roman" w:hAnsi="Arial" w:cs="Arial"/>
          <w:color w:val="222222"/>
          <w:sz w:val="24"/>
          <w:szCs w:val="24"/>
          <w:lang w:eastAsia="es-ES"/>
        </w:rPr>
        <w:t>en el que</w:t>
      </w:r>
      <w:r w:rsidRPr="006D426A">
        <w:rPr>
          <w:rFonts w:ascii="Arial" w:eastAsia="Times New Roman" w:hAnsi="Arial" w:cs="Arial"/>
          <w:color w:val="222222"/>
          <w:sz w:val="24"/>
          <w:szCs w:val="24"/>
          <w:lang w:eastAsia="es-ES"/>
        </w:rPr>
        <w:t xml:space="preserve"> es normal que te pidan la prueba de la existencia de dios en cualquier trámite público. Y su amabilidad fue tal que me atreví a hacerles algunas preguntas, cosas de un extranjero perdido en tierras de Castilla. Ese día aprendí lo que era una alcachofa de ducha. Y que</w:t>
      </w:r>
      <w:r w:rsidR="00C45BAE" w:rsidRPr="006D426A">
        <w:rPr>
          <w:rFonts w:ascii="Arial" w:eastAsia="Times New Roman" w:hAnsi="Arial" w:cs="Arial"/>
          <w:color w:val="222222"/>
          <w:sz w:val="24"/>
          <w:szCs w:val="24"/>
          <w:lang w:eastAsia="es-ES"/>
        </w:rPr>
        <w:t xml:space="preserve"> debía comprarla de buena calidad</w:t>
      </w:r>
      <w:r w:rsidRPr="006D426A">
        <w:rPr>
          <w:rFonts w:ascii="Arial" w:eastAsia="Times New Roman" w:hAnsi="Arial" w:cs="Arial"/>
          <w:color w:val="222222"/>
          <w:sz w:val="24"/>
          <w:szCs w:val="24"/>
          <w:lang w:eastAsia="es-ES"/>
        </w:rPr>
        <w:t xml:space="preserve">. </w:t>
      </w:r>
      <w:r w:rsidR="004233AF" w:rsidRPr="006D426A">
        <w:rPr>
          <w:rFonts w:ascii="Arial" w:eastAsia="Times New Roman" w:hAnsi="Arial" w:cs="Arial"/>
          <w:color w:val="222222"/>
          <w:sz w:val="24"/>
          <w:szCs w:val="24"/>
          <w:lang w:eastAsia="es-ES"/>
        </w:rPr>
        <w:t>“</w:t>
      </w:r>
      <w:r w:rsidR="00E26475">
        <w:rPr>
          <w:rFonts w:ascii="Arial" w:eastAsia="Times New Roman" w:hAnsi="Arial" w:cs="Arial"/>
          <w:color w:val="222222"/>
          <w:sz w:val="24"/>
          <w:szCs w:val="24"/>
          <w:lang w:eastAsia="es-ES"/>
        </w:rPr>
        <w:t>Lo</w:t>
      </w:r>
      <w:r w:rsidRPr="006D426A">
        <w:rPr>
          <w:rFonts w:ascii="Arial" w:eastAsia="Times New Roman" w:hAnsi="Arial" w:cs="Arial"/>
          <w:color w:val="222222"/>
          <w:sz w:val="24"/>
          <w:szCs w:val="24"/>
          <w:lang w:eastAsia="es-ES"/>
        </w:rPr>
        <w:t xml:space="preserve"> barato sale caro</w:t>
      </w:r>
      <w:r w:rsidR="004233AF" w:rsidRPr="006D426A">
        <w:rPr>
          <w:rFonts w:ascii="Arial" w:eastAsia="Times New Roman" w:hAnsi="Arial" w:cs="Arial"/>
          <w:color w:val="222222"/>
          <w:sz w:val="24"/>
          <w:szCs w:val="24"/>
          <w:lang w:eastAsia="es-ES"/>
        </w:rPr>
        <w:t>”</w:t>
      </w:r>
      <w:r w:rsidRPr="006D426A">
        <w:rPr>
          <w:rFonts w:ascii="Arial" w:eastAsia="Times New Roman" w:hAnsi="Arial" w:cs="Arial"/>
          <w:color w:val="222222"/>
          <w:sz w:val="24"/>
          <w:szCs w:val="24"/>
          <w:lang w:eastAsia="es-ES"/>
        </w:rPr>
        <w:t xml:space="preserve">, anoté la expresión.  </w:t>
      </w:r>
      <w:r w:rsidR="004233AF" w:rsidRPr="006D426A">
        <w:rPr>
          <w:rFonts w:ascii="Arial" w:eastAsia="Times New Roman" w:hAnsi="Arial" w:cs="Arial"/>
          <w:color w:val="222222"/>
          <w:sz w:val="24"/>
          <w:szCs w:val="24"/>
          <w:lang w:eastAsia="es-ES"/>
        </w:rPr>
        <w:t>Al salir t</w:t>
      </w:r>
      <w:r w:rsidRPr="006D426A">
        <w:rPr>
          <w:rFonts w:ascii="Arial" w:eastAsia="Times New Roman" w:hAnsi="Arial" w:cs="Arial"/>
          <w:color w:val="222222"/>
          <w:sz w:val="24"/>
          <w:szCs w:val="24"/>
          <w:lang w:eastAsia="es-ES"/>
        </w:rPr>
        <w:t xml:space="preserve">uve la certeza que la Casa de las Conchas sería mi casa. </w:t>
      </w:r>
      <w:r w:rsidR="00424240">
        <w:rPr>
          <w:rFonts w:ascii="Arial" w:eastAsia="Times New Roman" w:hAnsi="Arial" w:cs="Arial"/>
          <w:color w:val="222222"/>
          <w:sz w:val="24"/>
          <w:szCs w:val="24"/>
          <w:lang w:eastAsia="es-ES"/>
        </w:rPr>
        <w:t>¡</w:t>
      </w:r>
      <w:r w:rsidRPr="006D426A">
        <w:rPr>
          <w:rFonts w:ascii="Arial" w:eastAsia="Times New Roman" w:hAnsi="Arial" w:cs="Arial"/>
          <w:color w:val="222222"/>
          <w:sz w:val="24"/>
          <w:szCs w:val="24"/>
          <w:lang w:eastAsia="es-ES"/>
        </w:rPr>
        <w:t xml:space="preserve">Y </w:t>
      </w:r>
      <w:r w:rsidR="00424240">
        <w:rPr>
          <w:rFonts w:ascii="Arial" w:eastAsia="Times New Roman" w:hAnsi="Arial" w:cs="Arial"/>
          <w:color w:val="222222"/>
          <w:sz w:val="24"/>
          <w:szCs w:val="24"/>
          <w:lang w:eastAsia="es-ES"/>
        </w:rPr>
        <w:t>vaya que lo fue!</w:t>
      </w:r>
    </w:p>
    <w:p w14:paraId="28A6021C" w14:textId="77777777" w:rsidR="00EB01A3" w:rsidRPr="006D426A" w:rsidRDefault="00EB01A3" w:rsidP="00953A25">
      <w:pPr>
        <w:shd w:val="clear" w:color="auto" w:fill="FFFFFF"/>
        <w:spacing w:after="0" w:line="240" w:lineRule="auto"/>
        <w:jc w:val="both"/>
        <w:rPr>
          <w:rFonts w:ascii="Arial" w:eastAsia="Times New Roman" w:hAnsi="Arial" w:cs="Arial"/>
          <w:color w:val="222222"/>
          <w:sz w:val="24"/>
          <w:szCs w:val="24"/>
          <w:lang w:eastAsia="es-ES"/>
        </w:rPr>
      </w:pPr>
    </w:p>
    <w:p w14:paraId="7140BF81" w14:textId="1AA183CB" w:rsidR="00920F1A" w:rsidRPr="006D426A" w:rsidRDefault="00920F1A" w:rsidP="00953A25">
      <w:pPr>
        <w:shd w:val="clear" w:color="auto" w:fill="FFFFFF"/>
        <w:spacing w:after="0" w:line="240" w:lineRule="auto"/>
        <w:jc w:val="both"/>
        <w:rPr>
          <w:rFonts w:ascii="Arial" w:eastAsia="Times New Roman" w:hAnsi="Arial" w:cs="Arial"/>
          <w:color w:val="222222"/>
          <w:sz w:val="24"/>
          <w:szCs w:val="24"/>
          <w:lang w:eastAsia="es-ES"/>
        </w:rPr>
      </w:pPr>
      <w:r w:rsidRPr="006D426A">
        <w:rPr>
          <w:rFonts w:ascii="Arial" w:eastAsia="Times New Roman" w:hAnsi="Arial" w:cs="Arial"/>
          <w:color w:val="222222"/>
          <w:sz w:val="24"/>
          <w:szCs w:val="24"/>
          <w:lang w:eastAsia="es-ES"/>
        </w:rPr>
        <w:t>#</w:t>
      </w:r>
      <w:r w:rsidR="00921847">
        <w:rPr>
          <w:rFonts w:ascii="Arial" w:eastAsia="Times New Roman" w:hAnsi="Arial" w:cs="Arial"/>
          <w:color w:val="222222"/>
          <w:sz w:val="24"/>
          <w:szCs w:val="24"/>
          <w:lang w:eastAsia="es-ES"/>
        </w:rPr>
        <w:t>23</w:t>
      </w:r>
      <w:r w:rsidRPr="006D426A">
        <w:rPr>
          <w:rFonts w:ascii="Arial" w:eastAsia="Times New Roman" w:hAnsi="Arial" w:cs="Arial"/>
          <w:color w:val="222222"/>
          <w:sz w:val="24"/>
          <w:szCs w:val="24"/>
          <w:lang w:eastAsia="es-ES"/>
        </w:rPr>
        <w:t xml:space="preserve"> Acabo de leer</w:t>
      </w:r>
      <w:r w:rsidR="00A51A4F" w:rsidRPr="006D426A">
        <w:rPr>
          <w:rFonts w:ascii="Arial" w:eastAsia="Times New Roman" w:hAnsi="Arial" w:cs="Arial"/>
          <w:color w:val="222222"/>
          <w:sz w:val="24"/>
          <w:szCs w:val="24"/>
          <w:lang w:eastAsia="es-ES"/>
        </w:rPr>
        <w:t xml:space="preserve"> un</w:t>
      </w:r>
      <w:r w:rsidRPr="006D426A">
        <w:rPr>
          <w:rFonts w:ascii="Arial" w:eastAsia="Times New Roman" w:hAnsi="Arial" w:cs="Arial"/>
          <w:color w:val="222222"/>
          <w:sz w:val="24"/>
          <w:szCs w:val="24"/>
          <w:lang w:eastAsia="es-ES"/>
        </w:rPr>
        <w:t xml:space="preserve"> </w:t>
      </w:r>
      <w:r w:rsidR="00E65C95" w:rsidRPr="006D426A">
        <w:rPr>
          <w:rFonts w:ascii="Arial" w:eastAsia="Times New Roman" w:hAnsi="Arial" w:cs="Arial"/>
          <w:color w:val="222222"/>
          <w:sz w:val="24"/>
          <w:szCs w:val="24"/>
          <w:lang w:eastAsia="es-ES"/>
        </w:rPr>
        <w:t>texto</w:t>
      </w:r>
      <w:r w:rsidRPr="006D426A">
        <w:rPr>
          <w:rFonts w:ascii="Arial" w:eastAsia="Times New Roman" w:hAnsi="Arial" w:cs="Arial"/>
          <w:color w:val="222222"/>
          <w:sz w:val="24"/>
          <w:szCs w:val="24"/>
          <w:lang w:eastAsia="es-ES"/>
        </w:rPr>
        <w:t xml:space="preserve"> de </w:t>
      </w:r>
      <w:proofErr w:type="spellStart"/>
      <w:r w:rsidRPr="006D426A">
        <w:rPr>
          <w:rFonts w:ascii="Arial" w:eastAsia="Times New Roman" w:hAnsi="Arial" w:cs="Arial"/>
          <w:color w:val="222222"/>
          <w:sz w:val="24"/>
          <w:szCs w:val="24"/>
          <w:lang w:eastAsia="es-ES"/>
        </w:rPr>
        <w:t>Shera</w:t>
      </w:r>
      <w:proofErr w:type="spellEnd"/>
      <w:r w:rsidR="00901C2A" w:rsidRPr="006D426A">
        <w:rPr>
          <w:rFonts w:ascii="Arial" w:eastAsia="Times New Roman" w:hAnsi="Arial" w:cs="Arial"/>
          <w:color w:val="222222"/>
          <w:sz w:val="24"/>
          <w:szCs w:val="24"/>
          <w:lang w:eastAsia="es-ES"/>
        </w:rPr>
        <w:t xml:space="preserve"> (1952)</w:t>
      </w:r>
      <w:r w:rsidRPr="006D426A">
        <w:rPr>
          <w:rFonts w:ascii="Arial" w:eastAsia="Times New Roman" w:hAnsi="Arial" w:cs="Arial"/>
          <w:color w:val="222222"/>
          <w:sz w:val="24"/>
          <w:szCs w:val="24"/>
          <w:lang w:eastAsia="es-ES"/>
        </w:rPr>
        <w:t xml:space="preserve"> sobre el surgimiento de las bibliotecas públicas financiadas con los impuestos. Esto me recuerda que no siempre fue así y que los funcionarios públicos son los que salvaguardan la utilidad del dinero público usado en estas instituciones. Lo que hagan o no hagan es una posición política sobre la utilidad de esa partida presupuestaria.</w:t>
      </w:r>
      <w:r w:rsidR="00396CB9" w:rsidRPr="006D426A">
        <w:rPr>
          <w:rFonts w:ascii="Arial" w:eastAsia="Times New Roman" w:hAnsi="Arial" w:cs="Arial"/>
          <w:color w:val="222222"/>
          <w:sz w:val="24"/>
          <w:szCs w:val="24"/>
          <w:lang w:eastAsia="es-ES"/>
        </w:rPr>
        <w:t xml:space="preserve"> Me acordé de otro texto</w:t>
      </w:r>
      <w:r w:rsidR="00306C0D">
        <w:rPr>
          <w:rFonts w:ascii="Arial" w:eastAsia="Times New Roman" w:hAnsi="Arial" w:cs="Arial"/>
          <w:color w:val="222222"/>
          <w:sz w:val="24"/>
          <w:szCs w:val="24"/>
          <w:lang w:eastAsia="es-ES"/>
        </w:rPr>
        <w:t>,</w:t>
      </w:r>
      <w:r w:rsidR="00F52777" w:rsidRPr="006D426A">
        <w:rPr>
          <w:rFonts w:ascii="Arial" w:eastAsia="Times New Roman" w:hAnsi="Arial" w:cs="Arial"/>
          <w:color w:val="222222"/>
          <w:sz w:val="24"/>
          <w:szCs w:val="24"/>
          <w:lang w:eastAsia="es-ES"/>
        </w:rPr>
        <w:t xml:space="preserve"> </w:t>
      </w:r>
      <w:r w:rsidR="00F52777" w:rsidRPr="006D426A">
        <w:rPr>
          <w:rFonts w:ascii="Arial" w:hAnsi="Arial" w:cs="Arial"/>
          <w:color w:val="222222"/>
          <w:sz w:val="24"/>
          <w:szCs w:val="24"/>
          <w:shd w:val="clear" w:color="auto" w:fill="FFFFFF"/>
        </w:rPr>
        <w:t>“el coste de no hacer nada”</w:t>
      </w:r>
      <w:r w:rsidR="00306C0D">
        <w:rPr>
          <w:rFonts w:ascii="Arial" w:hAnsi="Arial" w:cs="Arial"/>
          <w:color w:val="222222"/>
          <w:sz w:val="24"/>
          <w:szCs w:val="24"/>
          <w:shd w:val="clear" w:color="auto" w:fill="FFFFFF"/>
        </w:rPr>
        <w:t xml:space="preserve"> de </w:t>
      </w:r>
      <w:r w:rsidR="00F52777" w:rsidRPr="006D426A">
        <w:rPr>
          <w:rFonts w:ascii="Arial" w:hAnsi="Arial" w:cs="Arial"/>
          <w:color w:val="222222"/>
          <w:sz w:val="24"/>
          <w:szCs w:val="24"/>
          <w:shd w:val="clear" w:color="auto" w:fill="FFFFFF"/>
        </w:rPr>
        <w:t>Kotler</w:t>
      </w:r>
      <w:r w:rsidR="00306C0D">
        <w:rPr>
          <w:rFonts w:ascii="Arial" w:hAnsi="Arial" w:cs="Arial"/>
          <w:color w:val="222222"/>
          <w:sz w:val="24"/>
          <w:szCs w:val="24"/>
          <w:shd w:val="clear" w:color="auto" w:fill="FFFFFF"/>
        </w:rPr>
        <w:t xml:space="preserve"> (</w:t>
      </w:r>
      <w:r w:rsidR="00F52777" w:rsidRPr="006D426A">
        <w:rPr>
          <w:rFonts w:ascii="Arial" w:hAnsi="Arial" w:cs="Arial"/>
          <w:color w:val="222222"/>
          <w:sz w:val="24"/>
          <w:szCs w:val="24"/>
          <w:shd w:val="clear" w:color="auto" w:fill="FFFFFF"/>
        </w:rPr>
        <w:t>1992).</w:t>
      </w:r>
      <w:r w:rsidR="00F52777" w:rsidRPr="006D426A">
        <w:rPr>
          <w:rFonts w:ascii="Arial" w:eastAsia="Times New Roman" w:hAnsi="Arial" w:cs="Arial"/>
          <w:color w:val="222222"/>
          <w:sz w:val="24"/>
          <w:szCs w:val="24"/>
          <w:lang w:eastAsia="es-ES"/>
        </w:rPr>
        <w:t xml:space="preserve"> </w:t>
      </w:r>
      <w:r w:rsidRPr="006D426A">
        <w:rPr>
          <w:rFonts w:ascii="Arial" w:eastAsia="Times New Roman" w:hAnsi="Arial" w:cs="Arial"/>
          <w:color w:val="222222"/>
          <w:sz w:val="24"/>
          <w:szCs w:val="24"/>
          <w:lang w:eastAsia="es-ES"/>
        </w:rPr>
        <w:t>Hoy ni la sanidad está a sa</w:t>
      </w:r>
      <w:r w:rsidRPr="00921847">
        <w:rPr>
          <w:rFonts w:ascii="Arial" w:eastAsia="Times New Roman" w:hAnsi="Arial" w:cs="Arial"/>
          <w:color w:val="222222"/>
          <w:sz w:val="24"/>
          <w:szCs w:val="24"/>
          <w:lang w:eastAsia="es-ES"/>
        </w:rPr>
        <w:t>lvo</w:t>
      </w:r>
      <w:r w:rsidR="00B534AF" w:rsidRPr="00921847">
        <w:rPr>
          <w:rFonts w:ascii="Arial" w:hAnsi="Arial" w:cs="Arial"/>
          <w:sz w:val="24"/>
          <w:szCs w:val="24"/>
        </w:rPr>
        <w:t xml:space="preserve"> (</w:t>
      </w:r>
      <w:r w:rsidR="00B534AF" w:rsidRPr="006D426A">
        <w:rPr>
          <w:rFonts w:ascii="Arial" w:hAnsi="Arial" w:cs="Arial"/>
          <w:sz w:val="24"/>
          <w:szCs w:val="24"/>
        </w:rPr>
        <w:t>Chomsky, 2018)</w:t>
      </w:r>
      <w:r w:rsidRPr="006D426A">
        <w:rPr>
          <w:rFonts w:ascii="Arial" w:eastAsia="Times New Roman" w:hAnsi="Arial" w:cs="Arial"/>
          <w:color w:val="222222"/>
          <w:sz w:val="24"/>
          <w:szCs w:val="24"/>
          <w:lang w:eastAsia="es-ES"/>
        </w:rPr>
        <w:t xml:space="preserve">, se ha privatizado en </w:t>
      </w:r>
      <w:r w:rsidR="00A51A4F" w:rsidRPr="006D426A">
        <w:rPr>
          <w:rFonts w:ascii="Arial" w:eastAsia="Times New Roman" w:hAnsi="Arial" w:cs="Arial"/>
          <w:color w:val="222222"/>
          <w:sz w:val="24"/>
          <w:szCs w:val="24"/>
          <w:lang w:eastAsia="es-ES"/>
        </w:rPr>
        <w:t>algunas</w:t>
      </w:r>
      <w:r w:rsidRPr="006D426A">
        <w:rPr>
          <w:rFonts w:ascii="Arial" w:eastAsia="Times New Roman" w:hAnsi="Arial" w:cs="Arial"/>
          <w:color w:val="222222"/>
          <w:sz w:val="24"/>
          <w:szCs w:val="24"/>
          <w:lang w:eastAsia="es-ES"/>
        </w:rPr>
        <w:t xml:space="preserve"> comunidades</w:t>
      </w:r>
      <w:r w:rsidR="00A60428">
        <w:rPr>
          <w:rFonts w:ascii="Arial" w:eastAsia="Times New Roman" w:hAnsi="Arial" w:cs="Arial"/>
          <w:color w:val="222222"/>
          <w:sz w:val="24"/>
          <w:szCs w:val="24"/>
          <w:lang w:eastAsia="es-ES"/>
        </w:rPr>
        <w:t>.</w:t>
      </w:r>
      <w:r w:rsidRPr="006D426A">
        <w:rPr>
          <w:rFonts w:ascii="Arial" w:eastAsia="Times New Roman" w:hAnsi="Arial" w:cs="Arial"/>
          <w:color w:val="222222"/>
          <w:sz w:val="24"/>
          <w:szCs w:val="24"/>
          <w:lang w:eastAsia="es-ES"/>
        </w:rPr>
        <w:t xml:space="preserve"> </w:t>
      </w:r>
      <w:r w:rsidR="00A60428">
        <w:rPr>
          <w:rFonts w:ascii="Arial" w:eastAsia="Times New Roman" w:hAnsi="Arial" w:cs="Arial"/>
          <w:color w:val="222222"/>
          <w:sz w:val="24"/>
          <w:szCs w:val="24"/>
          <w:lang w:eastAsia="es-ES"/>
        </w:rPr>
        <w:t>I</w:t>
      </w:r>
      <w:r w:rsidRPr="006D426A">
        <w:rPr>
          <w:rFonts w:ascii="Arial" w:eastAsia="Times New Roman" w:hAnsi="Arial" w:cs="Arial"/>
          <w:color w:val="222222"/>
          <w:sz w:val="24"/>
          <w:szCs w:val="24"/>
          <w:lang w:eastAsia="es-ES"/>
        </w:rPr>
        <w:t>magínense lo que puede suceder con las bibliotecas</w:t>
      </w:r>
      <w:r w:rsidR="00B534AF" w:rsidRPr="006D426A">
        <w:rPr>
          <w:rFonts w:ascii="Arial" w:eastAsia="Times New Roman" w:hAnsi="Arial" w:cs="Arial"/>
          <w:color w:val="222222"/>
          <w:sz w:val="24"/>
          <w:szCs w:val="24"/>
          <w:lang w:eastAsia="es-ES"/>
        </w:rPr>
        <w:t>.</w:t>
      </w:r>
    </w:p>
    <w:p w14:paraId="26026F78" w14:textId="77777777" w:rsidR="00EB01A3" w:rsidRPr="006D426A" w:rsidRDefault="00EB01A3" w:rsidP="00953A25">
      <w:pPr>
        <w:shd w:val="clear" w:color="auto" w:fill="FFFFFF"/>
        <w:spacing w:after="0" w:line="240" w:lineRule="auto"/>
        <w:jc w:val="both"/>
        <w:rPr>
          <w:rFonts w:ascii="Arial" w:eastAsia="Times New Roman" w:hAnsi="Arial" w:cs="Arial"/>
          <w:color w:val="222222"/>
          <w:sz w:val="24"/>
          <w:szCs w:val="24"/>
          <w:lang w:eastAsia="es-ES"/>
        </w:rPr>
      </w:pPr>
    </w:p>
    <w:p w14:paraId="33687F3D" w14:textId="00BA935F" w:rsidR="00DB716B" w:rsidRPr="006D426A" w:rsidRDefault="002E4E7D" w:rsidP="00DB716B">
      <w:pPr>
        <w:spacing w:line="240" w:lineRule="auto"/>
        <w:jc w:val="both"/>
        <w:rPr>
          <w:rFonts w:ascii="Arial" w:eastAsia="Times New Roman" w:hAnsi="Arial" w:cs="Arial"/>
          <w:color w:val="222222"/>
          <w:sz w:val="24"/>
          <w:szCs w:val="24"/>
          <w:lang w:eastAsia="es-ES"/>
        </w:rPr>
      </w:pPr>
      <w:r w:rsidRPr="006D426A">
        <w:rPr>
          <w:rFonts w:ascii="Arial" w:eastAsia="Times New Roman" w:hAnsi="Arial" w:cs="Arial"/>
          <w:color w:val="222222"/>
          <w:sz w:val="24"/>
          <w:szCs w:val="24"/>
          <w:lang w:eastAsia="es-ES"/>
        </w:rPr>
        <w:t>#</w:t>
      </w:r>
      <w:r w:rsidR="00921847">
        <w:rPr>
          <w:rFonts w:ascii="Arial" w:eastAsia="Times New Roman" w:hAnsi="Arial" w:cs="Arial"/>
          <w:color w:val="222222"/>
          <w:sz w:val="24"/>
          <w:szCs w:val="24"/>
          <w:lang w:eastAsia="es-ES"/>
        </w:rPr>
        <w:t>24</w:t>
      </w:r>
      <w:r w:rsidRPr="006D426A">
        <w:rPr>
          <w:rFonts w:ascii="Arial" w:eastAsia="Times New Roman" w:hAnsi="Arial" w:cs="Arial"/>
          <w:color w:val="222222"/>
          <w:sz w:val="24"/>
          <w:szCs w:val="24"/>
          <w:lang w:eastAsia="es-ES"/>
        </w:rPr>
        <w:t xml:space="preserve"> </w:t>
      </w:r>
      <w:r w:rsidR="00DD7C0C" w:rsidRPr="006D426A">
        <w:rPr>
          <w:rFonts w:ascii="Arial" w:eastAsia="Times New Roman" w:hAnsi="Arial" w:cs="Arial"/>
          <w:color w:val="222222"/>
          <w:sz w:val="24"/>
          <w:szCs w:val="24"/>
          <w:lang w:eastAsia="es-ES"/>
        </w:rPr>
        <w:t>Ayer en la biblioteca municipal</w:t>
      </w:r>
      <w:r w:rsidR="003C735E" w:rsidRPr="006D426A">
        <w:rPr>
          <w:rFonts w:ascii="Arial" w:eastAsia="Times New Roman" w:hAnsi="Arial" w:cs="Arial"/>
          <w:color w:val="222222"/>
          <w:sz w:val="24"/>
          <w:szCs w:val="24"/>
          <w:lang w:eastAsia="es-ES"/>
        </w:rPr>
        <w:t xml:space="preserve">, </w:t>
      </w:r>
      <w:r w:rsidR="00DD7C0C" w:rsidRPr="006D426A">
        <w:rPr>
          <w:rFonts w:ascii="Arial" w:eastAsia="Times New Roman" w:hAnsi="Arial" w:cs="Arial"/>
          <w:color w:val="222222"/>
          <w:sz w:val="24"/>
          <w:szCs w:val="24"/>
          <w:lang w:eastAsia="es-ES"/>
        </w:rPr>
        <w:t xml:space="preserve">dos </w:t>
      </w:r>
      <w:r w:rsidR="0071621E" w:rsidRPr="006D426A">
        <w:rPr>
          <w:rFonts w:ascii="Arial" w:eastAsia="Times New Roman" w:hAnsi="Arial" w:cs="Arial"/>
          <w:color w:val="222222"/>
          <w:sz w:val="24"/>
          <w:szCs w:val="24"/>
          <w:lang w:eastAsia="es-ES"/>
        </w:rPr>
        <w:t>bibliotecarias</w:t>
      </w:r>
      <w:r w:rsidR="00DD7C0C" w:rsidRPr="006D426A">
        <w:rPr>
          <w:rFonts w:ascii="Arial" w:eastAsia="Times New Roman" w:hAnsi="Arial" w:cs="Arial"/>
          <w:color w:val="222222"/>
          <w:sz w:val="24"/>
          <w:szCs w:val="24"/>
          <w:lang w:eastAsia="es-ES"/>
        </w:rPr>
        <w:t xml:space="preserve"> comenta</w:t>
      </w:r>
      <w:r w:rsidR="00696E18" w:rsidRPr="006D426A">
        <w:rPr>
          <w:rFonts w:ascii="Arial" w:eastAsia="Times New Roman" w:hAnsi="Arial" w:cs="Arial"/>
          <w:color w:val="222222"/>
          <w:sz w:val="24"/>
          <w:szCs w:val="24"/>
          <w:lang w:eastAsia="es-ES"/>
        </w:rPr>
        <w:t>ban</w:t>
      </w:r>
      <w:r w:rsidR="00DD7C0C" w:rsidRPr="006D426A">
        <w:rPr>
          <w:rFonts w:ascii="Arial" w:eastAsia="Times New Roman" w:hAnsi="Arial" w:cs="Arial"/>
          <w:color w:val="222222"/>
          <w:sz w:val="24"/>
          <w:szCs w:val="24"/>
          <w:lang w:eastAsia="es-ES"/>
        </w:rPr>
        <w:t xml:space="preserve"> c</w:t>
      </w:r>
      <w:r w:rsidR="003C735E" w:rsidRPr="006D426A">
        <w:rPr>
          <w:rFonts w:ascii="Arial" w:eastAsia="Times New Roman" w:hAnsi="Arial" w:cs="Arial"/>
          <w:color w:val="222222"/>
          <w:sz w:val="24"/>
          <w:szCs w:val="24"/>
          <w:lang w:eastAsia="es-ES"/>
        </w:rPr>
        <w:t>ó</w:t>
      </w:r>
      <w:r w:rsidR="00DD7C0C" w:rsidRPr="006D426A">
        <w:rPr>
          <w:rFonts w:ascii="Arial" w:eastAsia="Times New Roman" w:hAnsi="Arial" w:cs="Arial"/>
          <w:color w:val="222222"/>
          <w:sz w:val="24"/>
          <w:szCs w:val="24"/>
          <w:lang w:eastAsia="es-ES"/>
        </w:rPr>
        <w:t xml:space="preserve">mo </w:t>
      </w:r>
      <w:r w:rsidR="005536E8" w:rsidRPr="006D426A">
        <w:rPr>
          <w:rFonts w:ascii="Arial" w:eastAsia="Times New Roman" w:hAnsi="Arial" w:cs="Arial"/>
          <w:color w:val="222222"/>
          <w:sz w:val="24"/>
          <w:szCs w:val="24"/>
          <w:lang w:eastAsia="es-ES"/>
        </w:rPr>
        <w:t>han empeorado</w:t>
      </w:r>
      <w:r w:rsidR="005536E8" w:rsidRPr="006D426A">
        <w:rPr>
          <w:rFonts w:ascii="Arial" w:eastAsia="Times New Roman" w:hAnsi="Arial" w:cs="Arial"/>
          <w:color w:val="222222"/>
          <w:sz w:val="24"/>
          <w:szCs w:val="24"/>
          <w:lang w:eastAsia="es-ES"/>
        </w:rPr>
        <w:t xml:space="preserve"> </w:t>
      </w:r>
      <w:r w:rsidR="00DD7C0C" w:rsidRPr="006D426A">
        <w:rPr>
          <w:rFonts w:ascii="Arial" w:eastAsia="Times New Roman" w:hAnsi="Arial" w:cs="Arial"/>
          <w:color w:val="222222"/>
          <w:sz w:val="24"/>
          <w:szCs w:val="24"/>
          <w:lang w:eastAsia="es-ES"/>
        </w:rPr>
        <w:t>las condiciones de trabajo. Comparto su lucha, pero pas</w:t>
      </w:r>
      <w:r w:rsidR="001216B3" w:rsidRPr="006D426A">
        <w:rPr>
          <w:rFonts w:ascii="Arial" w:eastAsia="Times New Roman" w:hAnsi="Arial" w:cs="Arial"/>
          <w:color w:val="222222"/>
          <w:sz w:val="24"/>
          <w:szCs w:val="24"/>
          <w:lang w:eastAsia="es-ES"/>
        </w:rPr>
        <w:t>é</w:t>
      </w:r>
      <w:r w:rsidR="00DD7C0C" w:rsidRPr="006D426A">
        <w:rPr>
          <w:rFonts w:ascii="Arial" w:eastAsia="Times New Roman" w:hAnsi="Arial" w:cs="Arial"/>
          <w:color w:val="222222"/>
          <w:sz w:val="24"/>
          <w:szCs w:val="24"/>
          <w:lang w:eastAsia="es-ES"/>
        </w:rPr>
        <w:t xml:space="preserve"> gana</w:t>
      </w:r>
      <w:r w:rsidR="00FE3334" w:rsidRPr="006D426A">
        <w:rPr>
          <w:rFonts w:ascii="Arial" w:eastAsia="Times New Roman" w:hAnsi="Arial" w:cs="Arial"/>
          <w:color w:val="222222"/>
          <w:sz w:val="24"/>
          <w:szCs w:val="24"/>
          <w:lang w:eastAsia="es-ES"/>
        </w:rPr>
        <w:t>s</w:t>
      </w:r>
      <w:r w:rsidR="00DD7C0C" w:rsidRPr="006D426A">
        <w:rPr>
          <w:rFonts w:ascii="Arial" w:eastAsia="Times New Roman" w:hAnsi="Arial" w:cs="Arial"/>
          <w:color w:val="222222"/>
          <w:sz w:val="24"/>
          <w:szCs w:val="24"/>
          <w:lang w:eastAsia="es-ES"/>
        </w:rPr>
        <w:t xml:space="preserve"> de decirles si alguna vez habían trabajado en lo privado donde una fórmula confusa mide tus pasos en calidad </w:t>
      </w:r>
      <w:r w:rsidR="00696E18" w:rsidRPr="006D426A">
        <w:rPr>
          <w:rFonts w:ascii="Arial" w:eastAsia="Times New Roman" w:hAnsi="Arial" w:cs="Arial"/>
          <w:color w:val="222222"/>
          <w:sz w:val="24"/>
          <w:szCs w:val="24"/>
          <w:lang w:eastAsia="es-ES"/>
        </w:rPr>
        <w:t>y</w:t>
      </w:r>
      <w:r w:rsidR="00DD7C0C" w:rsidRPr="006D426A">
        <w:rPr>
          <w:rFonts w:ascii="Arial" w:eastAsia="Times New Roman" w:hAnsi="Arial" w:cs="Arial"/>
          <w:color w:val="222222"/>
          <w:sz w:val="24"/>
          <w:szCs w:val="24"/>
          <w:lang w:eastAsia="es-ES"/>
        </w:rPr>
        <w:t xml:space="preserve"> eficiencia</w:t>
      </w:r>
      <w:r w:rsidR="003A1482">
        <w:rPr>
          <w:rFonts w:ascii="Arial" w:eastAsia="Times New Roman" w:hAnsi="Arial" w:cs="Arial"/>
          <w:color w:val="222222"/>
          <w:sz w:val="24"/>
          <w:szCs w:val="24"/>
          <w:lang w:eastAsia="es-ES"/>
        </w:rPr>
        <w:t>,</w:t>
      </w:r>
      <w:r w:rsidR="00DD7C0C" w:rsidRPr="006D426A">
        <w:rPr>
          <w:rFonts w:ascii="Arial" w:eastAsia="Times New Roman" w:hAnsi="Arial" w:cs="Arial"/>
          <w:color w:val="222222"/>
          <w:sz w:val="24"/>
          <w:szCs w:val="24"/>
          <w:lang w:eastAsia="es-ES"/>
        </w:rPr>
        <w:t xml:space="preserve"> si habían estado en </w:t>
      </w:r>
      <w:r w:rsidR="001216B3" w:rsidRPr="006D426A">
        <w:rPr>
          <w:rFonts w:ascii="Arial" w:eastAsia="Times New Roman" w:hAnsi="Arial" w:cs="Arial"/>
          <w:color w:val="222222"/>
          <w:sz w:val="24"/>
          <w:szCs w:val="24"/>
          <w:lang w:eastAsia="es-ES"/>
        </w:rPr>
        <w:t>ERTE</w:t>
      </w:r>
      <w:r w:rsidR="00DD7C0C" w:rsidRPr="006D426A">
        <w:rPr>
          <w:rFonts w:ascii="Arial" w:eastAsia="Times New Roman" w:hAnsi="Arial" w:cs="Arial"/>
          <w:color w:val="222222"/>
          <w:sz w:val="24"/>
          <w:szCs w:val="24"/>
          <w:lang w:eastAsia="es-ES"/>
        </w:rPr>
        <w:t xml:space="preserve"> o perdido parte de su sueldo o el empleo, si conocían la dura realidad que sufre la mayoría de la población española</w:t>
      </w:r>
      <w:r w:rsidR="003A1482">
        <w:rPr>
          <w:rFonts w:ascii="Arial" w:eastAsia="Times New Roman" w:hAnsi="Arial" w:cs="Arial"/>
          <w:color w:val="222222"/>
          <w:sz w:val="24"/>
          <w:szCs w:val="24"/>
          <w:lang w:eastAsia="es-ES"/>
        </w:rPr>
        <w:t>,</w:t>
      </w:r>
      <w:r w:rsidR="00DD7C0C" w:rsidRPr="006D426A">
        <w:rPr>
          <w:rFonts w:ascii="Arial" w:eastAsia="Times New Roman" w:hAnsi="Arial" w:cs="Arial"/>
          <w:color w:val="222222"/>
          <w:sz w:val="24"/>
          <w:szCs w:val="24"/>
          <w:lang w:eastAsia="es-ES"/>
        </w:rPr>
        <w:t xml:space="preserve"> en especial los jóvenes. El confort </w:t>
      </w:r>
      <w:r w:rsidR="00791DC9" w:rsidRPr="006D426A">
        <w:rPr>
          <w:rFonts w:ascii="Arial" w:eastAsia="Times New Roman" w:hAnsi="Arial" w:cs="Arial"/>
          <w:color w:val="222222"/>
          <w:sz w:val="24"/>
          <w:szCs w:val="24"/>
          <w:lang w:eastAsia="es-ES"/>
        </w:rPr>
        <w:t xml:space="preserve">de un sueldo al final del </w:t>
      </w:r>
      <w:r w:rsidR="00791DC9" w:rsidRPr="006D426A">
        <w:rPr>
          <w:rFonts w:ascii="Arial" w:eastAsia="Times New Roman" w:hAnsi="Arial" w:cs="Arial"/>
          <w:color w:val="222222"/>
          <w:sz w:val="24"/>
          <w:szCs w:val="24"/>
          <w:lang w:eastAsia="es-ES"/>
        </w:rPr>
        <w:lastRenderedPageBreak/>
        <w:t xml:space="preserve">mes nos lleva a </w:t>
      </w:r>
      <w:r w:rsidR="00DD7C0C" w:rsidRPr="006D426A">
        <w:rPr>
          <w:rFonts w:ascii="Arial" w:eastAsia="Times New Roman" w:hAnsi="Arial" w:cs="Arial"/>
          <w:color w:val="222222"/>
          <w:sz w:val="24"/>
          <w:szCs w:val="24"/>
          <w:lang w:eastAsia="es-ES"/>
        </w:rPr>
        <w:t>quej</w:t>
      </w:r>
      <w:r w:rsidR="00791DC9" w:rsidRPr="006D426A">
        <w:rPr>
          <w:rFonts w:ascii="Arial" w:eastAsia="Times New Roman" w:hAnsi="Arial" w:cs="Arial"/>
          <w:color w:val="222222"/>
          <w:sz w:val="24"/>
          <w:szCs w:val="24"/>
          <w:lang w:eastAsia="es-ES"/>
        </w:rPr>
        <w:t>arnos</w:t>
      </w:r>
      <w:r w:rsidR="00DD7C0C" w:rsidRPr="006D426A">
        <w:rPr>
          <w:rFonts w:ascii="Arial" w:eastAsia="Times New Roman" w:hAnsi="Arial" w:cs="Arial"/>
          <w:color w:val="222222"/>
          <w:sz w:val="24"/>
          <w:szCs w:val="24"/>
          <w:lang w:eastAsia="es-ES"/>
        </w:rPr>
        <w:t xml:space="preserve"> </w:t>
      </w:r>
      <w:r w:rsidR="002D0C68">
        <w:rPr>
          <w:rFonts w:ascii="Arial" w:eastAsia="Times New Roman" w:hAnsi="Arial" w:cs="Arial"/>
          <w:color w:val="222222"/>
          <w:sz w:val="24"/>
          <w:szCs w:val="24"/>
          <w:lang w:eastAsia="es-ES"/>
        </w:rPr>
        <w:t xml:space="preserve">de </w:t>
      </w:r>
      <w:r w:rsidR="00DD7C0C" w:rsidRPr="006D426A">
        <w:rPr>
          <w:rFonts w:ascii="Arial" w:eastAsia="Times New Roman" w:hAnsi="Arial" w:cs="Arial"/>
          <w:color w:val="222222"/>
          <w:sz w:val="24"/>
          <w:szCs w:val="24"/>
          <w:lang w:eastAsia="es-ES"/>
        </w:rPr>
        <w:t>que la sopa está demasiado caliente</w:t>
      </w:r>
      <w:r w:rsidR="00791DC9" w:rsidRPr="006D426A">
        <w:rPr>
          <w:rFonts w:ascii="Arial" w:eastAsia="Times New Roman" w:hAnsi="Arial" w:cs="Arial"/>
          <w:color w:val="222222"/>
          <w:sz w:val="24"/>
          <w:szCs w:val="24"/>
          <w:lang w:eastAsia="es-ES"/>
        </w:rPr>
        <w:t>,</w:t>
      </w:r>
      <w:r w:rsidR="00DD7C0C" w:rsidRPr="006D426A">
        <w:rPr>
          <w:rFonts w:ascii="Arial" w:eastAsia="Times New Roman" w:hAnsi="Arial" w:cs="Arial"/>
          <w:color w:val="222222"/>
          <w:sz w:val="24"/>
          <w:szCs w:val="24"/>
          <w:lang w:eastAsia="es-ES"/>
        </w:rPr>
        <w:t xml:space="preserve"> ignorando que hay una realidad en </w:t>
      </w:r>
      <w:r w:rsidR="00DA3D86">
        <w:rPr>
          <w:rFonts w:ascii="Arial" w:eastAsia="Times New Roman" w:hAnsi="Arial" w:cs="Arial"/>
          <w:color w:val="222222"/>
          <w:sz w:val="24"/>
          <w:szCs w:val="24"/>
          <w:lang w:eastAsia="es-ES"/>
        </w:rPr>
        <w:t xml:space="preserve">la </w:t>
      </w:r>
      <w:r w:rsidR="00DD7C0C" w:rsidRPr="006D426A">
        <w:rPr>
          <w:rFonts w:ascii="Arial" w:eastAsia="Times New Roman" w:hAnsi="Arial" w:cs="Arial"/>
          <w:color w:val="222222"/>
          <w:sz w:val="24"/>
          <w:szCs w:val="24"/>
          <w:lang w:eastAsia="es-ES"/>
        </w:rPr>
        <w:t>que no hay ni sopa.</w:t>
      </w:r>
      <w:r w:rsidR="00D126D9" w:rsidRPr="006D426A">
        <w:rPr>
          <w:rFonts w:ascii="Arial" w:eastAsia="Times New Roman" w:hAnsi="Arial" w:cs="Arial"/>
          <w:color w:val="222222"/>
          <w:sz w:val="24"/>
          <w:szCs w:val="24"/>
          <w:lang w:eastAsia="es-ES"/>
        </w:rPr>
        <w:t xml:space="preserve"> </w:t>
      </w:r>
    </w:p>
    <w:p w14:paraId="594B4811" w14:textId="4D0B15A0" w:rsidR="009D6E24" w:rsidRPr="00F53425" w:rsidRDefault="00927494" w:rsidP="00953A25">
      <w:pPr>
        <w:spacing w:line="240" w:lineRule="auto"/>
        <w:jc w:val="both"/>
        <w:rPr>
          <w:rFonts w:ascii="Arial" w:eastAsia="Times New Roman" w:hAnsi="Arial" w:cs="Arial"/>
          <w:color w:val="222222"/>
          <w:sz w:val="24"/>
          <w:szCs w:val="24"/>
          <w:lang w:eastAsia="es-ES"/>
        </w:rPr>
      </w:pPr>
      <w:r w:rsidRPr="006D426A">
        <w:rPr>
          <w:rFonts w:ascii="Arial" w:eastAsia="Times New Roman" w:hAnsi="Arial" w:cs="Arial"/>
          <w:color w:val="222222"/>
          <w:sz w:val="24"/>
          <w:szCs w:val="24"/>
          <w:lang w:eastAsia="es-ES"/>
        </w:rPr>
        <w:t>#</w:t>
      </w:r>
      <w:r w:rsidR="00921847">
        <w:rPr>
          <w:rFonts w:ascii="Arial" w:eastAsia="Times New Roman" w:hAnsi="Arial" w:cs="Arial"/>
          <w:color w:val="222222"/>
          <w:sz w:val="24"/>
          <w:szCs w:val="24"/>
          <w:lang w:eastAsia="es-ES"/>
        </w:rPr>
        <w:t>25</w:t>
      </w:r>
      <w:r w:rsidRPr="006D426A">
        <w:rPr>
          <w:rFonts w:ascii="Arial" w:eastAsia="Times New Roman" w:hAnsi="Arial" w:cs="Arial"/>
          <w:color w:val="222222"/>
          <w:sz w:val="24"/>
          <w:szCs w:val="24"/>
          <w:lang w:eastAsia="es-ES"/>
        </w:rPr>
        <w:t xml:space="preserve"> Es esencial repensar las responsabilidades de cada categoría profesional. </w:t>
      </w:r>
      <w:r w:rsidR="00707D14">
        <w:rPr>
          <w:rFonts w:ascii="Arial" w:eastAsia="Times New Roman" w:hAnsi="Arial" w:cs="Arial"/>
          <w:color w:val="222222"/>
          <w:sz w:val="24"/>
          <w:szCs w:val="24"/>
          <w:lang w:eastAsia="es-ES"/>
        </w:rPr>
        <w:t>A</w:t>
      </w:r>
      <w:r w:rsidRPr="006D426A">
        <w:rPr>
          <w:rFonts w:ascii="Arial" w:eastAsia="Times New Roman" w:hAnsi="Arial" w:cs="Arial"/>
          <w:color w:val="222222"/>
          <w:sz w:val="24"/>
          <w:szCs w:val="24"/>
          <w:lang w:eastAsia="es-ES"/>
        </w:rPr>
        <w:t xml:space="preserve">prender formas de hacerlas participes del trabajo del centro y del cambio que se propone promover. Las bibliotecas son sus profesionales y para el cambio necesitamos de cada uno. </w:t>
      </w:r>
    </w:p>
    <w:p w14:paraId="6E8EBCC7" w14:textId="323B455F" w:rsidR="001D5656" w:rsidRPr="006D426A" w:rsidRDefault="009E55F2" w:rsidP="00953A25">
      <w:pPr>
        <w:spacing w:line="240" w:lineRule="auto"/>
        <w:jc w:val="both"/>
        <w:rPr>
          <w:rFonts w:ascii="Arial" w:eastAsia="Times New Roman" w:hAnsi="Arial" w:cs="Arial"/>
          <w:b/>
          <w:bCs/>
          <w:color w:val="222222"/>
          <w:sz w:val="24"/>
          <w:szCs w:val="24"/>
          <w:lang w:eastAsia="es-ES"/>
        </w:rPr>
      </w:pPr>
      <w:r w:rsidRPr="006D426A">
        <w:rPr>
          <w:rFonts w:ascii="Arial" w:eastAsia="Times New Roman" w:hAnsi="Arial" w:cs="Arial"/>
          <w:b/>
          <w:bCs/>
          <w:color w:val="222222"/>
          <w:sz w:val="24"/>
          <w:szCs w:val="24"/>
          <w:lang w:eastAsia="es-ES"/>
        </w:rPr>
        <w:t xml:space="preserve">Arritmias </w:t>
      </w:r>
      <w:r w:rsidR="005A421B" w:rsidRPr="006D426A">
        <w:rPr>
          <w:rFonts w:ascii="Arial" w:eastAsia="Times New Roman" w:hAnsi="Arial" w:cs="Arial"/>
          <w:b/>
          <w:bCs/>
          <w:color w:val="222222"/>
          <w:sz w:val="24"/>
          <w:szCs w:val="24"/>
          <w:lang w:eastAsia="es-ES"/>
        </w:rPr>
        <w:t>–</w:t>
      </w:r>
      <w:r w:rsidR="00D60356" w:rsidRPr="006D426A">
        <w:rPr>
          <w:rFonts w:ascii="Arial" w:eastAsia="Times New Roman" w:hAnsi="Arial" w:cs="Arial"/>
          <w:b/>
          <w:bCs/>
          <w:color w:val="222222"/>
          <w:sz w:val="24"/>
          <w:szCs w:val="24"/>
          <w:lang w:eastAsia="es-ES"/>
        </w:rPr>
        <w:t xml:space="preserve"> </w:t>
      </w:r>
      <w:r w:rsidR="00E067FA" w:rsidRPr="006D426A">
        <w:rPr>
          <w:rFonts w:ascii="Arial" w:eastAsia="Times New Roman" w:hAnsi="Arial" w:cs="Arial"/>
          <w:b/>
          <w:bCs/>
          <w:color w:val="222222"/>
          <w:sz w:val="24"/>
          <w:szCs w:val="24"/>
          <w:lang w:eastAsia="es-ES"/>
        </w:rPr>
        <w:t xml:space="preserve">¿A dónde vamos? </w:t>
      </w:r>
    </w:p>
    <w:p w14:paraId="62B69E13" w14:textId="4C8FC99A" w:rsidR="00B4241D" w:rsidRPr="006D426A" w:rsidRDefault="008C08B2" w:rsidP="008C08B2">
      <w:pPr>
        <w:shd w:val="clear" w:color="auto" w:fill="FFFFFF"/>
        <w:spacing w:after="0" w:line="240" w:lineRule="auto"/>
        <w:jc w:val="both"/>
        <w:rPr>
          <w:rFonts w:ascii="Arial" w:eastAsia="Times New Roman" w:hAnsi="Arial" w:cs="Arial"/>
          <w:color w:val="222222"/>
          <w:sz w:val="24"/>
          <w:szCs w:val="24"/>
          <w:lang w:eastAsia="es-ES"/>
        </w:rPr>
      </w:pPr>
      <w:r w:rsidRPr="006D426A">
        <w:rPr>
          <w:rFonts w:ascii="Arial" w:eastAsia="Times New Roman" w:hAnsi="Arial" w:cs="Arial"/>
          <w:color w:val="222222"/>
          <w:sz w:val="24"/>
          <w:szCs w:val="24"/>
          <w:lang w:eastAsia="es-ES"/>
        </w:rPr>
        <w:t>#</w:t>
      </w:r>
      <w:r w:rsidR="00921847">
        <w:rPr>
          <w:rFonts w:ascii="Arial" w:eastAsia="Times New Roman" w:hAnsi="Arial" w:cs="Arial"/>
          <w:color w:val="222222"/>
          <w:sz w:val="24"/>
          <w:szCs w:val="24"/>
          <w:lang w:eastAsia="es-ES"/>
        </w:rPr>
        <w:t>26</w:t>
      </w:r>
      <w:r w:rsidRPr="006D426A">
        <w:rPr>
          <w:rFonts w:ascii="Arial" w:eastAsia="Times New Roman" w:hAnsi="Arial" w:cs="Arial"/>
          <w:color w:val="222222"/>
          <w:sz w:val="24"/>
          <w:szCs w:val="24"/>
          <w:lang w:eastAsia="es-ES"/>
        </w:rPr>
        <w:t xml:space="preserve"> Caminar hacia el futuro sin perder la identidad es el asunto que nos atañe. Mirando las Directrices de IFLA</w:t>
      </w:r>
      <w:r w:rsidR="003C034F" w:rsidRPr="006D426A">
        <w:rPr>
          <w:rFonts w:ascii="Arial" w:eastAsia="Times New Roman" w:hAnsi="Arial" w:cs="Arial"/>
          <w:color w:val="222222"/>
          <w:sz w:val="24"/>
          <w:szCs w:val="24"/>
          <w:lang w:eastAsia="es-ES"/>
        </w:rPr>
        <w:t>/ UNESCO</w:t>
      </w:r>
      <w:r w:rsidRPr="006D426A">
        <w:rPr>
          <w:rFonts w:ascii="Arial" w:eastAsia="Times New Roman" w:hAnsi="Arial" w:cs="Arial"/>
          <w:color w:val="222222"/>
          <w:sz w:val="24"/>
          <w:szCs w:val="24"/>
          <w:lang w:eastAsia="es-ES"/>
        </w:rPr>
        <w:t xml:space="preserve"> sobre Bibliotecas Públicas, me doy cuenta </w:t>
      </w:r>
      <w:r w:rsidR="00A42242">
        <w:rPr>
          <w:rFonts w:ascii="Arial" w:eastAsia="Times New Roman" w:hAnsi="Arial" w:cs="Arial"/>
          <w:color w:val="222222"/>
          <w:sz w:val="24"/>
          <w:szCs w:val="24"/>
          <w:lang w:eastAsia="es-ES"/>
        </w:rPr>
        <w:t xml:space="preserve">de </w:t>
      </w:r>
      <w:r w:rsidR="00D72B56" w:rsidRPr="006D426A">
        <w:rPr>
          <w:rFonts w:ascii="Arial" w:eastAsia="Times New Roman" w:hAnsi="Arial" w:cs="Arial"/>
          <w:color w:val="222222"/>
          <w:sz w:val="24"/>
          <w:szCs w:val="24"/>
          <w:lang w:eastAsia="es-ES"/>
        </w:rPr>
        <w:t xml:space="preserve">que </w:t>
      </w:r>
      <w:r w:rsidR="00611DB3" w:rsidRPr="006D426A">
        <w:rPr>
          <w:rFonts w:ascii="Arial" w:eastAsia="Times New Roman" w:hAnsi="Arial" w:cs="Arial"/>
          <w:color w:val="222222"/>
          <w:sz w:val="24"/>
          <w:szCs w:val="24"/>
          <w:lang w:eastAsia="es-ES"/>
        </w:rPr>
        <w:t>aún</w:t>
      </w:r>
      <w:r w:rsidRPr="006D426A">
        <w:rPr>
          <w:rFonts w:ascii="Arial" w:eastAsia="Times New Roman" w:hAnsi="Arial" w:cs="Arial"/>
          <w:color w:val="222222"/>
          <w:sz w:val="24"/>
          <w:szCs w:val="24"/>
          <w:lang w:eastAsia="es-ES"/>
        </w:rPr>
        <w:t xml:space="preserve"> hay mucho que hacer, pero también mucho camino</w:t>
      </w:r>
      <w:r w:rsidR="000940A8">
        <w:rPr>
          <w:rFonts w:ascii="Arial" w:eastAsia="Times New Roman" w:hAnsi="Arial" w:cs="Arial"/>
          <w:color w:val="222222"/>
          <w:sz w:val="24"/>
          <w:szCs w:val="24"/>
          <w:lang w:eastAsia="es-ES"/>
        </w:rPr>
        <w:t xml:space="preserve"> ya</w:t>
      </w:r>
      <w:r w:rsidRPr="006D426A">
        <w:rPr>
          <w:rFonts w:ascii="Arial" w:eastAsia="Times New Roman" w:hAnsi="Arial" w:cs="Arial"/>
          <w:color w:val="222222"/>
          <w:sz w:val="24"/>
          <w:szCs w:val="24"/>
          <w:lang w:eastAsia="es-ES"/>
        </w:rPr>
        <w:t xml:space="preserve"> hecho. En esta modernidad l</w:t>
      </w:r>
      <w:r w:rsidR="000940A8">
        <w:rPr>
          <w:rFonts w:ascii="Arial" w:eastAsia="Times New Roman" w:hAnsi="Arial" w:cs="Arial"/>
          <w:color w:val="222222"/>
          <w:sz w:val="24"/>
          <w:szCs w:val="24"/>
          <w:lang w:eastAsia="es-ES"/>
        </w:rPr>
        <w:t>í</w:t>
      </w:r>
      <w:r w:rsidRPr="006D426A">
        <w:rPr>
          <w:rFonts w:ascii="Arial" w:eastAsia="Times New Roman" w:hAnsi="Arial" w:cs="Arial"/>
          <w:color w:val="222222"/>
          <w:sz w:val="24"/>
          <w:szCs w:val="24"/>
          <w:lang w:eastAsia="es-ES"/>
        </w:rPr>
        <w:t>quida (Bauman</w:t>
      </w:r>
      <w:r w:rsidR="00D40F3E">
        <w:rPr>
          <w:rFonts w:ascii="Arial" w:eastAsia="Times New Roman" w:hAnsi="Arial" w:cs="Arial"/>
          <w:color w:val="222222"/>
          <w:sz w:val="24"/>
          <w:szCs w:val="24"/>
          <w:lang w:eastAsia="es-ES"/>
        </w:rPr>
        <w:t>,</w:t>
      </w:r>
      <w:r w:rsidR="00172321">
        <w:rPr>
          <w:rFonts w:ascii="Arial" w:eastAsia="Times New Roman" w:hAnsi="Arial" w:cs="Arial"/>
          <w:color w:val="222222"/>
          <w:sz w:val="24"/>
          <w:szCs w:val="24"/>
          <w:lang w:eastAsia="es-ES"/>
        </w:rPr>
        <w:t xml:space="preserve"> </w:t>
      </w:r>
      <w:r w:rsidR="00D40F3E">
        <w:rPr>
          <w:rFonts w:ascii="Arial" w:eastAsia="Times New Roman" w:hAnsi="Arial" w:cs="Arial"/>
          <w:color w:val="222222"/>
          <w:sz w:val="24"/>
          <w:szCs w:val="24"/>
          <w:lang w:eastAsia="es-ES"/>
        </w:rPr>
        <w:t>2017</w:t>
      </w:r>
      <w:r w:rsidRPr="006D426A">
        <w:rPr>
          <w:rFonts w:ascii="Arial" w:eastAsia="Times New Roman" w:hAnsi="Arial" w:cs="Arial"/>
          <w:color w:val="222222"/>
          <w:sz w:val="24"/>
          <w:szCs w:val="24"/>
          <w:lang w:eastAsia="es-ES"/>
        </w:rPr>
        <w:t xml:space="preserve">), del infierno de los iguales y el </w:t>
      </w:r>
      <w:proofErr w:type="spellStart"/>
      <w:r w:rsidRPr="006D426A">
        <w:rPr>
          <w:rFonts w:ascii="Arial" w:eastAsia="Times New Roman" w:hAnsi="Arial" w:cs="Arial"/>
          <w:i/>
          <w:iCs/>
          <w:color w:val="222222"/>
          <w:sz w:val="24"/>
          <w:szCs w:val="24"/>
          <w:lang w:eastAsia="es-ES"/>
        </w:rPr>
        <w:t>dataí</w:t>
      </w:r>
      <w:r w:rsidR="00576DB8">
        <w:rPr>
          <w:rFonts w:ascii="Arial" w:eastAsia="Times New Roman" w:hAnsi="Arial" w:cs="Arial"/>
          <w:i/>
          <w:iCs/>
          <w:color w:val="222222"/>
          <w:sz w:val="24"/>
          <w:szCs w:val="24"/>
          <w:lang w:eastAsia="es-ES"/>
        </w:rPr>
        <w:t>s</w:t>
      </w:r>
      <w:r w:rsidRPr="006D426A">
        <w:rPr>
          <w:rFonts w:ascii="Arial" w:eastAsia="Times New Roman" w:hAnsi="Arial" w:cs="Arial"/>
          <w:i/>
          <w:iCs/>
          <w:color w:val="222222"/>
          <w:sz w:val="24"/>
          <w:szCs w:val="24"/>
          <w:lang w:eastAsia="es-ES"/>
        </w:rPr>
        <w:t>mo</w:t>
      </w:r>
      <w:proofErr w:type="spellEnd"/>
      <w:r w:rsidRPr="006D426A">
        <w:rPr>
          <w:rFonts w:ascii="Arial" w:eastAsia="Times New Roman" w:hAnsi="Arial" w:cs="Arial"/>
          <w:color w:val="222222"/>
          <w:sz w:val="24"/>
          <w:szCs w:val="24"/>
          <w:lang w:eastAsia="es-ES"/>
        </w:rPr>
        <w:t xml:space="preserve"> (Han</w:t>
      </w:r>
      <w:r w:rsidR="00487A2D">
        <w:rPr>
          <w:rFonts w:ascii="Arial" w:eastAsia="Times New Roman" w:hAnsi="Arial" w:cs="Arial"/>
          <w:color w:val="222222"/>
          <w:sz w:val="24"/>
          <w:szCs w:val="24"/>
          <w:lang w:eastAsia="es-ES"/>
        </w:rPr>
        <w:t>, 2017</w:t>
      </w:r>
      <w:r w:rsidR="003022E4">
        <w:rPr>
          <w:rFonts w:ascii="Arial" w:eastAsia="Times New Roman" w:hAnsi="Arial" w:cs="Arial"/>
          <w:color w:val="222222"/>
          <w:sz w:val="24"/>
          <w:szCs w:val="24"/>
          <w:lang w:eastAsia="es-ES"/>
        </w:rPr>
        <w:t>; 2014</w:t>
      </w:r>
      <w:r w:rsidRPr="006D426A">
        <w:rPr>
          <w:rFonts w:ascii="Arial" w:eastAsia="Times New Roman" w:hAnsi="Arial" w:cs="Arial"/>
          <w:color w:val="222222"/>
          <w:sz w:val="24"/>
          <w:szCs w:val="24"/>
          <w:lang w:eastAsia="es-ES"/>
        </w:rPr>
        <w:t xml:space="preserve">), en este mundo polarizado y </w:t>
      </w:r>
      <w:r w:rsidR="000E0AA5">
        <w:rPr>
          <w:rFonts w:ascii="Arial" w:eastAsia="Times New Roman" w:hAnsi="Arial" w:cs="Arial"/>
          <w:color w:val="222222"/>
          <w:sz w:val="24"/>
          <w:szCs w:val="24"/>
          <w:lang w:eastAsia="es-ES"/>
        </w:rPr>
        <w:t>en</w:t>
      </w:r>
      <w:r w:rsidRPr="006D426A">
        <w:rPr>
          <w:rFonts w:ascii="Arial" w:eastAsia="Times New Roman" w:hAnsi="Arial" w:cs="Arial"/>
          <w:color w:val="222222"/>
          <w:sz w:val="24"/>
          <w:szCs w:val="24"/>
          <w:lang w:eastAsia="es-ES"/>
        </w:rPr>
        <w:t xml:space="preserve"> constante discusión, quizás es </w:t>
      </w:r>
      <w:r w:rsidR="000E0AA5">
        <w:rPr>
          <w:rFonts w:ascii="Arial" w:eastAsia="Times New Roman" w:hAnsi="Arial" w:cs="Arial"/>
          <w:color w:val="222222"/>
          <w:sz w:val="24"/>
          <w:szCs w:val="24"/>
          <w:lang w:eastAsia="es-ES"/>
        </w:rPr>
        <w:t xml:space="preserve">el </w:t>
      </w:r>
      <w:r w:rsidRPr="006D426A">
        <w:rPr>
          <w:rFonts w:ascii="Arial" w:eastAsia="Times New Roman" w:hAnsi="Arial" w:cs="Arial"/>
          <w:color w:val="222222"/>
          <w:sz w:val="24"/>
          <w:szCs w:val="24"/>
          <w:lang w:eastAsia="es-ES"/>
        </w:rPr>
        <w:t xml:space="preserve">momento de parar </w:t>
      </w:r>
      <w:r w:rsidR="001C4709">
        <w:rPr>
          <w:rFonts w:ascii="Arial" w:eastAsia="Times New Roman" w:hAnsi="Arial" w:cs="Arial"/>
          <w:color w:val="222222"/>
          <w:sz w:val="24"/>
          <w:szCs w:val="24"/>
          <w:lang w:eastAsia="es-ES"/>
        </w:rPr>
        <w:t>y</w:t>
      </w:r>
      <w:r w:rsidRPr="006D426A">
        <w:rPr>
          <w:rFonts w:ascii="Arial" w:eastAsia="Times New Roman" w:hAnsi="Arial" w:cs="Arial"/>
          <w:color w:val="222222"/>
          <w:sz w:val="24"/>
          <w:szCs w:val="24"/>
          <w:lang w:eastAsia="es-ES"/>
        </w:rPr>
        <w:t xml:space="preserve"> pensar, como lo hicieron </w:t>
      </w:r>
      <w:r w:rsidR="007171D8">
        <w:rPr>
          <w:rFonts w:ascii="Arial" w:eastAsia="Times New Roman" w:hAnsi="Arial" w:cs="Arial"/>
          <w:color w:val="222222"/>
          <w:sz w:val="24"/>
          <w:szCs w:val="24"/>
          <w:lang w:eastAsia="es-ES"/>
        </w:rPr>
        <w:t xml:space="preserve">en </w:t>
      </w:r>
      <w:r w:rsidRPr="006D426A">
        <w:rPr>
          <w:rFonts w:ascii="Arial" w:eastAsia="Times New Roman" w:hAnsi="Arial" w:cs="Arial"/>
          <w:color w:val="222222"/>
          <w:sz w:val="24"/>
          <w:szCs w:val="24"/>
          <w:lang w:eastAsia="es-ES"/>
        </w:rPr>
        <w:t>1994. ¿Cuáles son los valores que definen y protegen</w:t>
      </w:r>
      <w:r w:rsidR="007171D8">
        <w:rPr>
          <w:rFonts w:ascii="Arial" w:eastAsia="Times New Roman" w:hAnsi="Arial" w:cs="Arial"/>
          <w:color w:val="222222"/>
          <w:sz w:val="24"/>
          <w:szCs w:val="24"/>
          <w:lang w:eastAsia="es-ES"/>
        </w:rPr>
        <w:t xml:space="preserve"> </w:t>
      </w:r>
      <w:r w:rsidRPr="006D426A">
        <w:rPr>
          <w:rFonts w:ascii="Arial" w:eastAsia="Times New Roman" w:hAnsi="Arial" w:cs="Arial"/>
          <w:color w:val="222222"/>
          <w:sz w:val="24"/>
          <w:szCs w:val="24"/>
          <w:lang w:eastAsia="es-ES"/>
        </w:rPr>
        <w:t>la Biblioteca?</w:t>
      </w:r>
    </w:p>
    <w:p w14:paraId="2F1260BF" w14:textId="77777777" w:rsidR="008C08B2" w:rsidRPr="006D426A" w:rsidRDefault="008C08B2" w:rsidP="008C08B2">
      <w:pPr>
        <w:shd w:val="clear" w:color="auto" w:fill="FFFFFF"/>
        <w:spacing w:after="0" w:line="240" w:lineRule="auto"/>
        <w:jc w:val="both"/>
        <w:rPr>
          <w:rFonts w:ascii="Arial" w:eastAsia="Times New Roman" w:hAnsi="Arial" w:cs="Arial"/>
          <w:color w:val="222222"/>
          <w:sz w:val="24"/>
          <w:szCs w:val="24"/>
          <w:lang w:eastAsia="es-ES"/>
        </w:rPr>
      </w:pPr>
    </w:p>
    <w:p w14:paraId="7676214E" w14:textId="6013FA3A" w:rsidR="006722BD" w:rsidRDefault="002A7908" w:rsidP="006722BD">
      <w:pPr>
        <w:shd w:val="clear" w:color="auto" w:fill="FFFFFF"/>
        <w:spacing w:after="0" w:line="240" w:lineRule="auto"/>
        <w:jc w:val="both"/>
        <w:rPr>
          <w:rFonts w:ascii="Arial" w:eastAsia="Times New Roman" w:hAnsi="Arial" w:cs="Arial"/>
          <w:color w:val="222222"/>
          <w:sz w:val="24"/>
          <w:szCs w:val="24"/>
          <w:lang w:eastAsia="es-ES"/>
        </w:rPr>
      </w:pPr>
      <w:r w:rsidRPr="006D426A">
        <w:rPr>
          <w:rFonts w:ascii="Arial" w:eastAsia="Times New Roman" w:hAnsi="Arial" w:cs="Arial"/>
          <w:color w:val="222222"/>
          <w:sz w:val="24"/>
          <w:szCs w:val="24"/>
          <w:lang w:eastAsia="es-ES"/>
        </w:rPr>
        <w:t>#</w:t>
      </w:r>
      <w:r w:rsidR="00921847">
        <w:rPr>
          <w:rFonts w:ascii="Arial" w:eastAsia="Times New Roman" w:hAnsi="Arial" w:cs="Arial"/>
          <w:color w:val="222222"/>
          <w:sz w:val="24"/>
          <w:szCs w:val="24"/>
          <w:lang w:eastAsia="es-ES"/>
        </w:rPr>
        <w:t>27</w:t>
      </w:r>
      <w:r w:rsidRPr="006D426A">
        <w:rPr>
          <w:rFonts w:ascii="Arial" w:eastAsia="Times New Roman" w:hAnsi="Arial" w:cs="Arial"/>
          <w:color w:val="222222"/>
          <w:sz w:val="24"/>
          <w:szCs w:val="24"/>
          <w:lang w:eastAsia="es-ES"/>
        </w:rPr>
        <w:t xml:space="preserve"> Los cambios sociales, excepto en los movimientos revolucionarios, se hacen de actos sencillos que confluyen en un objetivo concreto, bien definido. ¿Saben las Bibliotecas que cambio qu</w:t>
      </w:r>
      <w:r w:rsidR="004A6DD4">
        <w:rPr>
          <w:rFonts w:ascii="Arial" w:eastAsia="Times New Roman" w:hAnsi="Arial" w:cs="Arial"/>
          <w:color w:val="222222"/>
          <w:sz w:val="24"/>
          <w:szCs w:val="24"/>
          <w:lang w:eastAsia="es-ES"/>
        </w:rPr>
        <w:t>i</w:t>
      </w:r>
      <w:r w:rsidRPr="006D426A">
        <w:rPr>
          <w:rFonts w:ascii="Arial" w:eastAsia="Times New Roman" w:hAnsi="Arial" w:cs="Arial"/>
          <w:color w:val="222222"/>
          <w:sz w:val="24"/>
          <w:szCs w:val="24"/>
          <w:lang w:eastAsia="es-ES"/>
        </w:rPr>
        <w:t>ere</w:t>
      </w:r>
      <w:r w:rsidR="004A6DD4">
        <w:rPr>
          <w:rFonts w:ascii="Arial" w:eastAsia="Times New Roman" w:hAnsi="Arial" w:cs="Arial"/>
          <w:color w:val="222222"/>
          <w:sz w:val="24"/>
          <w:szCs w:val="24"/>
          <w:lang w:eastAsia="es-ES"/>
        </w:rPr>
        <w:t>n</w:t>
      </w:r>
      <w:r w:rsidRPr="006D426A">
        <w:rPr>
          <w:rFonts w:ascii="Arial" w:eastAsia="Times New Roman" w:hAnsi="Arial" w:cs="Arial"/>
          <w:color w:val="222222"/>
          <w:sz w:val="24"/>
          <w:szCs w:val="24"/>
          <w:lang w:eastAsia="es-ES"/>
        </w:rPr>
        <w:t xml:space="preserve"> producir en el mundo o al menos en </w:t>
      </w:r>
      <w:r w:rsidR="00137A0D">
        <w:rPr>
          <w:rFonts w:ascii="Arial" w:eastAsia="Times New Roman" w:hAnsi="Arial" w:cs="Arial"/>
          <w:color w:val="222222"/>
          <w:sz w:val="24"/>
          <w:szCs w:val="24"/>
          <w:lang w:eastAsia="es-ES"/>
        </w:rPr>
        <w:t xml:space="preserve">sus </w:t>
      </w:r>
      <w:r w:rsidRPr="006D426A">
        <w:rPr>
          <w:rFonts w:ascii="Arial" w:eastAsia="Times New Roman" w:hAnsi="Arial" w:cs="Arial"/>
          <w:color w:val="222222"/>
          <w:sz w:val="24"/>
          <w:szCs w:val="24"/>
          <w:lang w:eastAsia="es-ES"/>
        </w:rPr>
        <w:t>comunidades? Contest</w:t>
      </w:r>
      <w:r w:rsidR="00881C96">
        <w:rPr>
          <w:rFonts w:ascii="Arial" w:eastAsia="Times New Roman" w:hAnsi="Arial" w:cs="Arial"/>
          <w:color w:val="222222"/>
          <w:sz w:val="24"/>
          <w:szCs w:val="24"/>
          <w:lang w:eastAsia="es-ES"/>
        </w:rPr>
        <w:t>e</w:t>
      </w:r>
      <w:r w:rsidRPr="006D426A">
        <w:rPr>
          <w:rFonts w:ascii="Arial" w:eastAsia="Times New Roman" w:hAnsi="Arial" w:cs="Arial"/>
          <w:color w:val="222222"/>
          <w:sz w:val="24"/>
          <w:szCs w:val="24"/>
          <w:lang w:eastAsia="es-ES"/>
        </w:rPr>
        <w:t xml:space="preserve"> rápido</w:t>
      </w:r>
      <w:r w:rsidR="004A6DD4">
        <w:rPr>
          <w:rFonts w:ascii="Arial" w:eastAsia="Times New Roman" w:hAnsi="Arial" w:cs="Arial"/>
          <w:color w:val="222222"/>
          <w:sz w:val="24"/>
          <w:szCs w:val="24"/>
          <w:lang w:eastAsia="es-ES"/>
        </w:rPr>
        <w:t>.</w:t>
      </w:r>
    </w:p>
    <w:p w14:paraId="727679FC" w14:textId="77777777" w:rsidR="006722BD" w:rsidRDefault="006722BD" w:rsidP="006722BD">
      <w:pPr>
        <w:shd w:val="clear" w:color="auto" w:fill="FFFFFF"/>
        <w:spacing w:after="0" w:line="240" w:lineRule="auto"/>
        <w:jc w:val="both"/>
        <w:rPr>
          <w:rFonts w:ascii="Arial" w:eastAsia="Times New Roman" w:hAnsi="Arial" w:cs="Arial"/>
          <w:color w:val="222222"/>
          <w:sz w:val="24"/>
          <w:szCs w:val="24"/>
          <w:lang w:eastAsia="es-ES"/>
        </w:rPr>
      </w:pPr>
    </w:p>
    <w:p w14:paraId="406EF7A9" w14:textId="73FCBCBB" w:rsidR="00445F3B" w:rsidRDefault="008C08B2" w:rsidP="00E37BC7">
      <w:pPr>
        <w:shd w:val="clear" w:color="auto" w:fill="FFFFFF"/>
        <w:spacing w:after="0" w:line="240" w:lineRule="auto"/>
        <w:jc w:val="both"/>
        <w:rPr>
          <w:rFonts w:ascii="Arial" w:eastAsia="Times New Roman" w:hAnsi="Arial" w:cs="Arial"/>
          <w:color w:val="222222"/>
          <w:sz w:val="24"/>
          <w:szCs w:val="24"/>
          <w:lang w:eastAsia="es-ES"/>
        </w:rPr>
      </w:pPr>
      <w:r w:rsidRPr="006D426A">
        <w:rPr>
          <w:rFonts w:ascii="Arial" w:eastAsia="Times New Roman" w:hAnsi="Arial" w:cs="Arial"/>
          <w:color w:val="222222"/>
          <w:sz w:val="24"/>
          <w:szCs w:val="24"/>
          <w:lang w:eastAsia="es-ES"/>
        </w:rPr>
        <w:t>#</w:t>
      </w:r>
      <w:r w:rsidR="00921847">
        <w:rPr>
          <w:rFonts w:ascii="Arial" w:eastAsia="Times New Roman" w:hAnsi="Arial" w:cs="Arial"/>
          <w:color w:val="222222"/>
          <w:sz w:val="24"/>
          <w:szCs w:val="24"/>
          <w:lang w:eastAsia="es-ES"/>
        </w:rPr>
        <w:t>28</w:t>
      </w:r>
      <w:r w:rsidRPr="006D426A">
        <w:rPr>
          <w:rFonts w:ascii="Arial" w:eastAsia="Times New Roman" w:hAnsi="Arial" w:cs="Arial"/>
          <w:color w:val="222222"/>
          <w:sz w:val="24"/>
          <w:szCs w:val="24"/>
          <w:lang w:eastAsia="es-ES"/>
        </w:rPr>
        <w:t xml:space="preserve"> </w:t>
      </w:r>
      <w:r w:rsidR="00E63AA4" w:rsidRPr="006D426A">
        <w:rPr>
          <w:rFonts w:ascii="Arial" w:eastAsia="Times New Roman" w:hAnsi="Arial" w:cs="Arial"/>
          <w:color w:val="222222"/>
          <w:sz w:val="24"/>
          <w:szCs w:val="24"/>
          <w:lang w:eastAsia="es-ES"/>
        </w:rPr>
        <w:t>Quizás</w:t>
      </w:r>
      <w:r w:rsidR="00E74594" w:rsidRPr="006D426A">
        <w:rPr>
          <w:rFonts w:ascii="Arial" w:eastAsia="Times New Roman" w:hAnsi="Arial" w:cs="Arial"/>
          <w:color w:val="222222"/>
          <w:sz w:val="24"/>
          <w:szCs w:val="24"/>
          <w:lang w:eastAsia="es-ES"/>
        </w:rPr>
        <w:t xml:space="preserve"> el problema de las </w:t>
      </w:r>
      <w:r w:rsidR="00611DB3" w:rsidRPr="006D426A">
        <w:rPr>
          <w:rFonts w:ascii="Arial" w:eastAsia="Times New Roman" w:hAnsi="Arial" w:cs="Arial"/>
          <w:color w:val="222222"/>
          <w:sz w:val="24"/>
          <w:szCs w:val="24"/>
          <w:lang w:eastAsia="es-ES"/>
        </w:rPr>
        <w:t>Bibliotecas</w:t>
      </w:r>
      <w:r w:rsidR="00574F5F" w:rsidRPr="006D426A">
        <w:rPr>
          <w:rFonts w:ascii="Arial" w:eastAsia="Times New Roman" w:hAnsi="Arial" w:cs="Arial"/>
          <w:color w:val="222222"/>
          <w:sz w:val="24"/>
          <w:szCs w:val="24"/>
          <w:lang w:eastAsia="es-ES"/>
        </w:rPr>
        <w:t xml:space="preserve"> es un problema de arritmia, de falta de un ritmo regular. Hemos pasado </w:t>
      </w:r>
      <w:r w:rsidR="001E2F5C" w:rsidRPr="006D426A">
        <w:rPr>
          <w:rFonts w:ascii="Arial" w:eastAsia="Times New Roman" w:hAnsi="Arial" w:cs="Arial"/>
          <w:color w:val="222222"/>
          <w:sz w:val="24"/>
          <w:szCs w:val="24"/>
          <w:lang w:eastAsia="es-ES"/>
        </w:rPr>
        <w:t>por todas las modas a nivel de gest</w:t>
      </w:r>
      <w:r w:rsidR="000F0419" w:rsidRPr="006D426A">
        <w:rPr>
          <w:rFonts w:ascii="Arial" w:eastAsia="Times New Roman" w:hAnsi="Arial" w:cs="Arial"/>
          <w:color w:val="222222"/>
          <w:sz w:val="24"/>
          <w:szCs w:val="24"/>
          <w:lang w:eastAsia="es-ES"/>
        </w:rPr>
        <w:t>ión</w:t>
      </w:r>
      <w:r w:rsidR="00611DB3" w:rsidRPr="006D426A">
        <w:rPr>
          <w:rFonts w:ascii="Arial" w:eastAsia="Times New Roman" w:hAnsi="Arial" w:cs="Arial"/>
          <w:color w:val="222222"/>
          <w:sz w:val="24"/>
          <w:szCs w:val="24"/>
          <w:lang w:eastAsia="es-ES"/>
        </w:rPr>
        <w:t xml:space="preserve">, olvidándonos que el cambio se hace </w:t>
      </w:r>
      <w:r w:rsidR="000B7394" w:rsidRPr="006D426A">
        <w:rPr>
          <w:rFonts w:ascii="Arial" w:eastAsia="Times New Roman" w:hAnsi="Arial" w:cs="Arial"/>
          <w:color w:val="222222"/>
          <w:sz w:val="24"/>
          <w:szCs w:val="24"/>
          <w:lang w:eastAsia="es-ES"/>
        </w:rPr>
        <w:t>con un trabajo con</w:t>
      </w:r>
      <w:r w:rsidR="003B05F3">
        <w:rPr>
          <w:rFonts w:ascii="Arial" w:eastAsia="Times New Roman" w:hAnsi="Arial" w:cs="Arial"/>
          <w:color w:val="222222"/>
          <w:sz w:val="24"/>
          <w:szCs w:val="24"/>
          <w:lang w:eastAsia="es-ES"/>
        </w:rPr>
        <w:t>s</w:t>
      </w:r>
      <w:r w:rsidR="000B7394" w:rsidRPr="006D426A">
        <w:rPr>
          <w:rFonts w:ascii="Arial" w:eastAsia="Times New Roman" w:hAnsi="Arial" w:cs="Arial"/>
          <w:color w:val="222222"/>
          <w:sz w:val="24"/>
          <w:szCs w:val="24"/>
          <w:lang w:eastAsia="es-ES"/>
        </w:rPr>
        <w:t xml:space="preserve">tante. </w:t>
      </w:r>
    </w:p>
    <w:p w14:paraId="0F82D4A0" w14:textId="77777777" w:rsidR="00E37BC7" w:rsidRPr="00E37BC7" w:rsidRDefault="00E37BC7" w:rsidP="00E37BC7">
      <w:pPr>
        <w:shd w:val="clear" w:color="auto" w:fill="FFFFFF"/>
        <w:spacing w:after="0" w:line="240" w:lineRule="auto"/>
        <w:jc w:val="both"/>
        <w:rPr>
          <w:rFonts w:ascii="Arial" w:eastAsia="Times New Roman" w:hAnsi="Arial" w:cs="Arial"/>
          <w:color w:val="222222"/>
          <w:sz w:val="24"/>
          <w:szCs w:val="24"/>
          <w:lang w:eastAsia="es-ES"/>
        </w:rPr>
      </w:pPr>
    </w:p>
    <w:p w14:paraId="3FDA1CC4" w14:textId="7CCF055B" w:rsidR="005942D9" w:rsidRDefault="00445F3B" w:rsidP="006722BD">
      <w:pPr>
        <w:spacing w:line="240" w:lineRule="auto"/>
        <w:jc w:val="both"/>
        <w:rPr>
          <w:rFonts w:ascii="Arial" w:eastAsia="Times New Roman" w:hAnsi="Arial" w:cs="Arial"/>
          <w:color w:val="222222"/>
          <w:sz w:val="24"/>
          <w:szCs w:val="24"/>
          <w:lang w:eastAsia="es-ES"/>
        </w:rPr>
      </w:pPr>
      <w:r>
        <w:rPr>
          <w:rFonts w:ascii="Arial" w:eastAsia="Times New Roman" w:hAnsi="Arial" w:cs="Arial"/>
          <w:color w:val="222222"/>
          <w:sz w:val="24"/>
          <w:szCs w:val="24"/>
          <w:lang w:eastAsia="es-ES"/>
        </w:rPr>
        <w:t>#</w:t>
      </w:r>
      <w:r w:rsidR="00921847">
        <w:rPr>
          <w:rFonts w:ascii="Arial" w:eastAsia="Times New Roman" w:hAnsi="Arial" w:cs="Arial"/>
          <w:color w:val="222222"/>
          <w:sz w:val="24"/>
          <w:szCs w:val="24"/>
          <w:lang w:eastAsia="es-ES"/>
        </w:rPr>
        <w:t xml:space="preserve">29 </w:t>
      </w:r>
      <w:r>
        <w:rPr>
          <w:rFonts w:ascii="Arial" w:eastAsia="Times New Roman" w:hAnsi="Arial" w:cs="Arial"/>
          <w:color w:val="222222"/>
          <w:sz w:val="24"/>
          <w:szCs w:val="24"/>
          <w:lang w:eastAsia="es-ES"/>
        </w:rPr>
        <w:t>Lo que más me cuesta en mi profesión es la gestión de recursos humanos. No sé cómo hacerlo, me faltan técnicas y conocimientos. S</w:t>
      </w:r>
      <w:r w:rsidR="00DE1302">
        <w:rPr>
          <w:rFonts w:ascii="Arial" w:eastAsia="Times New Roman" w:hAnsi="Arial" w:cs="Arial"/>
          <w:color w:val="222222"/>
          <w:sz w:val="24"/>
          <w:szCs w:val="24"/>
          <w:lang w:eastAsia="es-ES"/>
        </w:rPr>
        <w:t>é</w:t>
      </w:r>
      <w:r>
        <w:rPr>
          <w:rFonts w:ascii="Arial" w:eastAsia="Times New Roman" w:hAnsi="Arial" w:cs="Arial"/>
          <w:color w:val="222222"/>
          <w:sz w:val="24"/>
          <w:szCs w:val="24"/>
          <w:lang w:eastAsia="es-ES"/>
        </w:rPr>
        <w:t xml:space="preserve"> que esto sucede a muchos directores. No saben gestionar los conflictos y las administraciones no los auxilian. Ya que nadie nos ayuda, quizás nos pod</w:t>
      </w:r>
      <w:r w:rsidR="00585275">
        <w:rPr>
          <w:rFonts w:ascii="Arial" w:eastAsia="Times New Roman" w:hAnsi="Arial" w:cs="Arial"/>
          <w:color w:val="222222"/>
          <w:sz w:val="24"/>
          <w:szCs w:val="24"/>
          <w:lang w:eastAsia="es-ES"/>
        </w:rPr>
        <w:t>r</w:t>
      </w:r>
      <w:r>
        <w:rPr>
          <w:rFonts w:ascii="Arial" w:eastAsia="Times New Roman" w:hAnsi="Arial" w:cs="Arial"/>
          <w:color w:val="222222"/>
          <w:sz w:val="24"/>
          <w:szCs w:val="24"/>
          <w:lang w:eastAsia="es-ES"/>
        </w:rPr>
        <w:t>íamos ayudar entre nosotros</w:t>
      </w:r>
      <w:r w:rsidR="000A3312">
        <w:rPr>
          <w:rFonts w:ascii="Arial" w:eastAsia="Times New Roman" w:hAnsi="Arial" w:cs="Arial"/>
          <w:color w:val="222222"/>
          <w:sz w:val="24"/>
          <w:szCs w:val="24"/>
          <w:lang w:eastAsia="es-ES"/>
        </w:rPr>
        <w:t>.</w:t>
      </w:r>
      <w:r w:rsidR="00585275">
        <w:rPr>
          <w:rFonts w:ascii="Arial" w:eastAsia="Times New Roman" w:hAnsi="Arial" w:cs="Arial"/>
          <w:color w:val="222222"/>
          <w:sz w:val="24"/>
          <w:szCs w:val="24"/>
          <w:lang w:eastAsia="es-ES"/>
        </w:rPr>
        <w:t xml:space="preserve"> </w:t>
      </w:r>
      <w:r w:rsidR="000A3312">
        <w:rPr>
          <w:rFonts w:ascii="Arial" w:eastAsia="Times New Roman" w:hAnsi="Arial" w:cs="Arial"/>
          <w:color w:val="222222"/>
          <w:sz w:val="24"/>
          <w:szCs w:val="24"/>
          <w:lang w:eastAsia="es-ES"/>
        </w:rPr>
        <w:t>C</w:t>
      </w:r>
      <w:r w:rsidR="00585275">
        <w:rPr>
          <w:rFonts w:ascii="Arial" w:eastAsia="Times New Roman" w:hAnsi="Arial" w:cs="Arial"/>
          <w:color w:val="222222"/>
          <w:sz w:val="24"/>
          <w:szCs w:val="24"/>
          <w:lang w:eastAsia="es-ES"/>
        </w:rPr>
        <w:t>on l</w:t>
      </w:r>
      <w:r>
        <w:rPr>
          <w:rFonts w:ascii="Arial" w:eastAsia="Times New Roman" w:hAnsi="Arial" w:cs="Arial"/>
          <w:color w:val="222222"/>
          <w:sz w:val="24"/>
          <w:szCs w:val="24"/>
          <w:lang w:eastAsia="es-ES"/>
        </w:rPr>
        <w:t xml:space="preserve">a creación de un grupo de trabajo con miembros de otras áreas como la psicología o la gestión de recursos humanos. Un espacio para compartir ideas, técnicas, consejos. Un espacio para no sentirnos tan </w:t>
      </w:r>
      <w:r w:rsidR="005942D9">
        <w:rPr>
          <w:rFonts w:ascii="Arial" w:eastAsia="Times New Roman" w:hAnsi="Arial" w:cs="Arial"/>
          <w:color w:val="222222"/>
          <w:sz w:val="24"/>
          <w:szCs w:val="24"/>
          <w:lang w:eastAsia="es-ES"/>
        </w:rPr>
        <w:t>perdidos</w:t>
      </w:r>
      <w:r>
        <w:rPr>
          <w:rFonts w:ascii="Arial" w:eastAsia="Times New Roman" w:hAnsi="Arial" w:cs="Arial"/>
          <w:color w:val="222222"/>
          <w:sz w:val="24"/>
          <w:szCs w:val="24"/>
          <w:lang w:eastAsia="es-ES"/>
        </w:rPr>
        <w:t>.</w:t>
      </w:r>
    </w:p>
    <w:p w14:paraId="53108928" w14:textId="7A3891E4" w:rsidR="00032EC1" w:rsidRPr="006D426A" w:rsidRDefault="00032EC1" w:rsidP="006722BD">
      <w:pPr>
        <w:spacing w:line="240" w:lineRule="auto"/>
        <w:jc w:val="both"/>
        <w:rPr>
          <w:rFonts w:ascii="Arial" w:eastAsia="Times New Roman" w:hAnsi="Arial" w:cs="Arial"/>
          <w:color w:val="222222"/>
          <w:sz w:val="24"/>
          <w:szCs w:val="24"/>
          <w:lang w:eastAsia="es-ES"/>
        </w:rPr>
      </w:pPr>
      <w:r w:rsidRPr="006D426A">
        <w:rPr>
          <w:rFonts w:ascii="Arial" w:eastAsia="Times New Roman" w:hAnsi="Arial" w:cs="Arial"/>
          <w:color w:val="222222"/>
          <w:sz w:val="24"/>
          <w:szCs w:val="24"/>
          <w:lang w:eastAsia="es-ES"/>
        </w:rPr>
        <w:t>#</w:t>
      </w:r>
      <w:r w:rsidR="00921847">
        <w:rPr>
          <w:rFonts w:ascii="Arial" w:eastAsia="Times New Roman" w:hAnsi="Arial" w:cs="Arial"/>
          <w:color w:val="222222"/>
          <w:sz w:val="24"/>
          <w:szCs w:val="24"/>
          <w:lang w:eastAsia="es-ES"/>
        </w:rPr>
        <w:t>30</w:t>
      </w:r>
      <w:r w:rsidRPr="006D426A">
        <w:rPr>
          <w:rFonts w:ascii="Arial" w:eastAsia="Times New Roman" w:hAnsi="Arial" w:cs="Arial"/>
          <w:color w:val="222222"/>
          <w:sz w:val="24"/>
          <w:szCs w:val="24"/>
          <w:lang w:eastAsia="es-ES"/>
        </w:rPr>
        <w:t xml:space="preserve"> Se debe entender la biblioteca pública dentro</w:t>
      </w:r>
      <w:r w:rsidR="00E13B66">
        <w:rPr>
          <w:rFonts w:ascii="Arial" w:eastAsia="Times New Roman" w:hAnsi="Arial" w:cs="Arial"/>
          <w:color w:val="222222"/>
          <w:sz w:val="24"/>
          <w:szCs w:val="24"/>
          <w:lang w:eastAsia="es-ES"/>
        </w:rPr>
        <w:t xml:space="preserve"> de</w:t>
      </w:r>
      <w:r w:rsidRPr="006D426A">
        <w:rPr>
          <w:rFonts w:ascii="Arial" w:eastAsia="Times New Roman" w:hAnsi="Arial" w:cs="Arial"/>
          <w:color w:val="222222"/>
          <w:sz w:val="24"/>
          <w:szCs w:val="24"/>
          <w:lang w:eastAsia="es-ES"/>
        </w:rPr>
        <w:t xml:space="preserve"> una red de organizaciones y grupos públicos o privados (</w:t>
      </w:r>
      <w:proofErr w:type="spellStart"/>
      <w:r w:rsidRPr="006D426A">
        <w:rPr>
          <w:rFonts w:ascii="Arial" w:hAnsi="Arial" w:cs="Arial"/>
          <w:sz w:val="24"/>
          <w:szCs w:val="24"/>
        </w:rPr>
        <w:t>Bailac</w:t>
      </w:r>
      <w:proofErr w:type="spellEnd"/>
      <w:r w:rsidRPr="006D426A">
        <w:rPr>
          <w:rFonts w:ascii="Arial" w:hAnsi="Arial" w:cs="Arial"/>
          <w:sz w:val="24"/>
          <w:szCs w:val="24"/>
        </w:rPr>
        <w:t xml:space="preserve"> </w:t>
      </w:r>
      <w:proofErr w:type="spellStart"/>
      <w:r w:rsidRPr="006D426A">
        <w:rPr>
          <w:rFonts w:ascii="Arial" w:hAnsi="Arial" w:cs="Arial"/>
          <w:sz w:val="24"/>
          <w:szCs w:val="24"/>
        </w:rPr>
        <w:t>Puigdellívol</w:t>
      </w:r>
      <w:proofErr w:type="spellEnd"/>
      <w:r w:rsidR="00BE118C" w:rsidRPr="006D426A">
        <w:rPr>
          <w:rFonts w:ascii="Arial" w:hAnsi="Arial" w:cs="Arial"/>
          <w:sz w:val="24"/>
          <w:szCs w:val="24"/>
        </w:rPr>
        <w:t xml:space="preserve">, </w:t>
      </w:r>
      <w:r w:rsidRPr="006D426A">
        <w:rPr>
          <w:rFonts w:ascii="Arial" w:hAnsi="Arial" w:cs="Arial"/>
          <w:sz w:val="24"/>
          <w:szCs w:val="24"/>
        </w:rPr>
        <w:t xml:space="preserve">2003). </w:t>
      </w:r>
      <w:r w:rsidRPr="006D426A">
        <w:rPr>
          <w:rFonts w:ascii="Arial" w:eastAsia="Times New Roman" w:hAnsi="Arial" w:cs="Arial"/>
          <w:color w:val="222222"/>
          <w:sz w:val="24"/>
          <w:szCs w:val="24"/>
          <w:lang w:eastAsia="es-ES"/>
        </w:rPr>
        <w:t xml:space="preserve">Busca alianzas, contacta con los grupos de la ciudad, conoce los planes y políticas de la </w:t>
      </w:r>
      <w:r w:rsidR="005F5D10">
        <w:rPr>
          <w:rFonts w:ascii="Arial" w:eastAsia="Times New Roman" w:hAnsi="Arial" w:cs="Arial"/>
          <w:color w:val="222222"/>
          <w:sz w:val="24"/>
          <w:szCs w:val="24"/>
          <w:lang w:eastAsia="es-ES"/>
        </w:rPr>
        <w:t>administración</w:t>
      </w:r>
      <w:r w:rsidRPr="006D426A">
        <w:rPr>
          <w:rFonts w:ascii="Arial" w:eastAsia="Times New Roman" w:hAnsi="Arial" w:cs="Arial"/>
          <w:color w:val="222222"/>
          <w:sz w:val="24"/>
          <w:szCs w:val="24"/>
          <w:lang w:eastAsia="es-ES"/>
        </w:rPr>
        <w:t>. Intenta estar dentro. Ya nos dejan demasiado de lado para que nosotras también nos aislemos.</w:t>
      </w:r>
    </w:p>
    <w:p w14:paraId="12F35D14" w14:textId="704CCFEC" w:rsidR="008B24F3" w:rsidRPr="006D426A" w:rsidRDefault="005122D9" w:rsidP="005122D9">
      <w:pPr>
        <w:shd w:val="clear" w:color="auto" w:fill="FFFFFF"/>
        <w:spacing w:after="0" w:line="240" w:lineRule="auto"/>
        <w:jc w:val="both"/>
        <w:rPr>
          <w:rFonts w:ascii="Arial" w:eastAsia="Times New Roman" w:hAnsi="Arial" w:cs="Arial"/>
          <w:color w:val="222222"/>
          <w:sz w:val="24"/>
          <w:szCs w:val="24"/>
          <w:lang w:eastAsia="es-ES"/>
        </w:rPr>
      </w:pPr>
      <w:r w:rsidRPr="006D426A">
        <w:rPr>
          <w:rFonts w:ascii="Arial" w:eastAsia="Times New Roman" w:hAnsi="Arial" w:cs="Arial"/>
          <w:color w:val="222222"/>
          <w:sz w:val="24"/>
          <w:szCs w:val="24"/>
          <w:lang w:eastAsia="es-ES"/>
        </w:rPr>
        <w:t>#</w:t>
      </w:r>
      <w:r w:rsidR="00921847">
        <w:rPr>
          <w:rFonts w:ascii="Arial" w:eastAsia="Times New Roman" w:hAnsi="Arial" w:cs="Arial"/>
          <w:color w:val="222222"/>
          <w:sz w:val="24"/>
          <w:szCs w:val="24"/>
          <w:lang w:eastAsia="es-ES"/>
        </w:rPr>
        <w:t>31</w:t>
      </w:r>
      <w:r w:rsidRPr="006D426A">
        <w:rPr>
          <w:rFonts w:ascii="Arial" w:eastAsia="Times New Roman" w:hAnsi="Arial" w:cs="Arial"/>
          <w:color w:val="222222"/>
          <w:sz w:val="24"/>
          <w:szCs w:val="24"/>
          <w:lang w:eastAsia="es-ES"/>
        </w:rPr>
        <w:t xml:space="preserve"> </w:t>
      </w:r>
      <w:r w:rsidR="0094186D" w:rsidRPr="006D426A">
        <w:rPr>
          <w:rFonts w:ascii="Arial" w:eastAsia="Times New Roman" w:hAnsi="Arial" w:cs="Arial"/>
          <w:color w:val="222222"/>
          <w:sz w:val="24"/>
          <w:szCs w:val="24"/>
          <w:lang w:eastAsia="es-ES"/>
        </w:rPr>
        <w:t>En un mercado del libro tan pequeño</w:t>
      </w:r>
      <w:r w:rsidR="00D201FC" w:rsidRPr="006D426A">
        <w:rPr>
          <w:rFonts w:ascii="Arial" w:eastAsia="Times New Roman" w:hAnsi="Arial" w:cs="Arial"/>
          <w:color w:val="222222"/>
          <w:sz w:val="24"/>
          <w:szCs w:val="24"/>
          <w:lang w:eastAsia="es-ES"/>
        </w:rPr>
        <w:t xml:space="preserve">, las bibliotecas tienen mucho que </w:t>
      </w:r>
      <w:r w:rsidR="000A035A">
        <w:rPr>
          <w:rFonts w:ascii="Arial" w:eastAsia="Times New Roman" w:hAnsi="Arial" w:cs="Arial"/>
          <w:color w:val="222222"/>
          <w:sz w:val="24"/>
          <w:szCs w:val="24"/>
          <w:lang w:eastAsia="es-ES"/>
        </w:rPr>
        <w:t>decir</w:t>
      </w:r>
      <w:r w:rsidR="00D201FC" w:rsidRPr="006D426A">
        <w:rPr>
          <w:rFonts w:ascii="Arial" w:eastAsia="Times New Roman" w:hAnsi="Arial" w:cs="Arial"/>
          <w:color w:val="222222"/>
          <w:sz w:val="24"/>
          <w:szCs w:val="24"/>
          <w:lang w:eastAsia="es-ES"/>
        </w:rPr>
        <w:t xml:space="preserve">. Para un autor una o dos charlas le permite </w:t>
      </w:r>
      <w:r w:rsidR="00BA30EB" w:rsidRPr="006D426A">
        <w:rPr>
          <w:rFonts w:ascii="Arial" w:eastAsia="Times New Roman" w:hAnsi="Arial" w:cs="Arial"/>
          <w:color w:val="222222"/>
          <w:sz w:val="24"/>
          <w:szCs w:val="24"/>
          <w:lang w:eastAsia="es-ES"/>
        </w:rPr>
        <w:t>llegar a</w:t>
      </w:r>
      <w:r w:rsidR="00473F06">
        <w:rPr>
          <w:rFonts w:ascii="Arial" w:eastAsia="Times New Roman" w:hAnsi="Arial" w:cs="Arial"/>
          <w:color w:val="222222"/>
          <w:sz w:val="24"/>
          <w:szCs w:val="24"/>
          <w:lang w:eastAsia="es-ES"/>
        </w:rPr>
        <w:t xml:space="preserve"> fin</w:t>
      </w:r>
      <w:r w:rsidR="00BA30EB" w:rsidRPr="006D426A">
        <w:rPr>
          <w:rFonts w:ascii="Arial" w:eastAsia="Times New Roman" w:hAnsi="Arial" w:cs="Arial"/>
          <w:color w:val="222222"/>
          <w:sz w:val="24"/>
          <w:szCs w:val="24"/>
          <w:lang w:eastAsia="es-ES"/>
        </w:rPr>
        <w:t xml:space="preserve"> del mes</w:t>
      </w:r>
      <w:r w:rsidR="001C330C" w:rsidRPr="006D426A">
        <w:rPr>
          <w:rFonts w:ascii="Arial" w:eastAsia="Times New Roman" w:hAnsi="Arial" w:cs="Arial"/>
          <w:color w:val="222222"/>
          <w:sz w:val="24"/>
          <w:szCs w:val="24"/>
          <w:lang w:eastAsia="es-ES"/>
        </w:rPr>
        <w:t xml:space="preserve"> y seguir </w:t>
      </w:r>
      <w:r w:rsidR="00BA4398">
        <w:rPr>
          <w:rFonts w:ascii="Arial" w:eastAsia="Times New Roman" w:hAnsi="Arial" w:cs="Arial"/>
          <w:color w:val="222222"/>
          <w:sz w:val="24"/>
          <w:szCs w:val="24"/>
          <w:lang w:eastAsia="es-ES"/>
        </w:rPr>
        <w:t>creando</w:t>
      </w:r>
      <w:r w:rsidR="001C330C" w:rsidRPr="006D426A">
        <w:rPr>
          <w:rFonts w:ascii="Arial" w:eastAsia="Times New Roman" w:hAnsi="Arial" w:cs="Arial"/>
          <w:color w:val="222222"/>
          <w:sz w:val="24"/>
          <w:szCs w:val="24"/>
          <w:lang w:eastAsia="es-ES"/>
        </w:rPr>
        <w:t>.</w:t>
      </w:r>
      <w:r w:rsidR="00BA30EB" w:rsidRPr="006D426A">
        <w:rPr>
          <w:rFonts w:ascii="Arial" w:eastAsia="Times New Roman" w:hAnsi="Arial" w:cs="Arial"/>
          <w:color w:val="222222"/>
          <w:sz w:val="24"/>
          <w:szCs w:val="24"/>
          <w:lang w:eastAsia="es-ES"/>
        </w:rPr>
        <w:t xml:space="preserve"> Y si pensamos en la totalidad de bibliotecas que existe</w:t>
      </w:r>
      <w:r w:rsidR="001C330C" w:rsidRPr="006D426A">
        <w:rPr>
          <w:rFonts w:ascii="Arial" w:eastAsia="Times New Roman" w:hAnsi="Arial" w:cs="Arial"/>
          <w:color w:val="222222"/>
          <w:sz w:val="24"/>
          <w:szCs w:val="24"/>
          <w:lang w:eastAsia="es-ES"/>
        </w:rPr>
        <w:t>n</w:t>
      </w:r>
      <w:r w:rsidR="00014229" w:rsidRPr="006D426A">
        <w:rPr>
          <w:rFonts w:ascii="Arial" w:eastAsia="Times New Roman" w:hAnsi="Arial" w:cs="Arial"/>
          <w:color w:val="222222"/>
          <w:sz w:val="24"/>
          <w:szCs w:val="24"/>
          <w:lang w:eastAsia="es-ES"/>
        </w:rPr>
        <w:t xml:space="preserve"> en España,</w:t>
      </w:r>
      <w:r w:rsidR="006722BD">
        <w:rPr>
          <w:rFonts w:ascii="Arial" w:eastAsia="Times New Roman" w:hAnsi="Arial" w:cs="Arial"/>
          <w:color w:val="222222"/>
          <w:sz w:val="24"/>
          <w:szCs w:val="24"/>
          <w:lang w:eastAsia="es-ES"/>
        </w:rPr>
        <w:t xml:space="preserve"> con una compra conjunta</w:t>
      </w:r>
      <w:r w:rsidR="00014229" w:rsidRPr="006D426A">
        <w:rPr>
          <w:rFonts w:ascii="Arial" w:eastAsia="Times New Roman" w:hAnsi="Arial" w:cs="Arial"/>
          <w:color w:val="222222"/>
          <w:sz w:val="24"/>
          <w:szCs w:val="24"/>
          <w:lang w:eastAsia="es-ES"/>
        </w:rPr>
        <w:t xml:space="preserve"> podemos impulsar</w:t>
      </w:r>
      <w:r w:rsidR="00264440">
        <w:rPr>
          <w:rFonts w:ascii="Arial" w:eastAsia="Times New Roman" w:hAnsi="Arial" w:cs="Arial"/>
          <w:color w:val="222222"/>
          <w:sz w:val="24"/>
          <w:szCs w:val="24"/>
          <w:lang w:eastAsia="es-ES"/>
        </w:rPr>
        <w:t xml:space="preserve"> a</w:t>
      </w:r>
      <w:r w:rsidR="00014229" w:rsidRPr="006D426A">
        <w:rPr>
          <w:rFonts w:ascii="Arial" w:eastAsia="Times New Roman" w:hAnsi="Arial" w:cs="Arial"/>
          <w:color w:val="222222"/>
          <w:sz w:val="24"/>
          <w:szCs w:val="24"/>
          <w:lang w:eastAsia="es-ES"/>
        </w:rPr>
        <w:t xml:space="preserve"> un autor desconocido</w:t>
      </w:r>
      <w:r w:rsidR="006C6FD1" w:rsidRPr="006D426A">
        <w:rPr>
          <w:rFonts w:ascii="Arial" w:eastAsia="Times New Roman" w:hAnsi="Arial" w:cs="Arial"/>
          <w:color w:val="222222"/>
          <w:sz w:val="24"/>
          <w:szCs w:val="24"/>
          <w:lang w:eastAsia="es-ES"/>
        </w:rPr>
        <w:t>, hasta</w:t>
      </w:r>
      <w:r w:rsidR="00BC4E65">
        <w:rPr>
          <w:rFonts w:ascii="Arial" w:eastAsia="Times New Roman" w:hAnsi="Arial" w:cs="Arial"/>
          <w:color w:val="222222"/>
          <w:sz w:val="24"/>
          <w:szCs w:val="24"/>
          <w:lang w:eastAsia="es-ES"/>
        </w:rPr>
        <w:t xml:space="preserve"> convertirlo</w:t>
      </w:r>
      <w:r w:rsidR="006C6FD1" w:rsidRPr="006D426A">
        <w:rPr>
          <w:rFonts w:ascii="Arial" w:eastAsia="Times New Roman" w:hAnsi="Arial" w:cs="Arial"/>
          <w:color w:val="222222"/>
          <w:sz w:val="24"/>
          <w:szCs w:val="24"/>
          <w:lang w:eastAsia="es-ES"/>
        </w:rPr>
        <w:t xml:space="preserve"> </w:t>
      </w:r>
      <w:r w:rsidR="00BC4E65">
        <w:rPr>
          <w:rFonts w:ascii="Arial" w:eastAsia="Times New Roman" w:hAnsi="Arial" w:cs="Arial"/>
          <w:color w:val="222222"/>
          <w:sz w:val="24"/>
          <w:szCs w:val="24"/>
          <w:lang w:eastAsia="es-ES"/>
        </w:rPr>
        <w:t>en</w:t>
      </w:r>
      <w:r w:rsidR="006C6FD1" w:rsidRPr="006D426A">
        <w:rPr>
          <w:rFonts w:ascii="Arial" w:eastAsia="Times New Roman" w:hAnsi="Arial" w:cs="Arial"/>
          <w:color w:val="222222"/>
          <w:sz w:val="24"/>
          <w:szCs w:val="24"/>
          <w:lang w:eastAsia="es-ES"/>
        </w:rPr>
        <w:t xml:space="preserve"> un autor </w:t>
      </w:r>
      <w:r w:rsidR="0064316D">
        <w:rPr>
          <w:rFonts w:ascii="Arial" w:eastAsia="Times New Roman" w:hAnsi="Arial" w:cs="Arial"/>
          <w:color w:val="222222"/>
          <w:sz w:val="24"/>
          <w:szCs w:val="24"/>
          <w:lang w:eastAsia="es-ES"/>
        </w:rPr>
        <w:t xml:space="preserve">ventas </w:t>
      </w:r>
      <w:r w:rsidR="006C6FD1" w:rsidRPr="006D426A">
        <w:rPr>
          <w:rFonts w:ascii="Arial" w:eastAsia="Times New Roman" w:hAnsi="Arial" w:cs="Arial"/>
          <w:color w:val="222222"/>
          <w:sz w:val="24"/>
          <w:szCs w:val="24"/>
          <w:lang w:eastAsia="es-ES"/>
        </w:rPr>
        <w:t>media</w:t>
      </w:r>
      <w:r w:rsidR="0064316D">
        <w:rPr>
          <w:rFonts w:ascii="Arial" w:eastAsia="Times New Roman" w:hAnsi="Arial" w:cs="Arial"/>
          <w:color w:val="222222"/>
          <w:sz w:val="24"/>
          <w:szCs w:val="24"/>
          <w:lang w:eastAsia="es-ES"/>
        </w:rPr>
        <w:t>s</w:t>
      </w:r>
      <w:r w:rsidR="006C6FD1" w:rsidRPr="006D426A">
        <w:rPr>
          <w:rFonts w:ascii="Arial" w:eastAsia="Times New Roman" w:hAnsi="Arial" w:cs="Arial"/>
          <w:color w:val="222222"/>
          <w:sz w:val="24"/>
          <w:szCs w:val="24"/>
          <w:lang w:eastAsia="es-ES"/>
        </w:rPr>
        <w:t xml:space="preserve"> </w:t>
      </w:r>
      <w:r w:rsidR="00E75718">
        <w:rPr>
          <w:rFonts w:ascii="Arial" w:eastAsia="Times New Roman" w:hAnsi="Arial" w:cs="Arial"/>
          <w:color w:val="222222"/>
          <w:sz w:val="24"/>
          <w:szCs w:val="24"/>
          <w:lang w:eastAsia="es-ES"/>
        </w:rPr>
        <w:t>(</w:t>
      </w:r>
      <w:r w:rsidR="00273A99" w:rsidRPr="006D426A">
        <w:rPr>
          <w:rFonts w:ascii="Arial" w:eastAsia="Times New Roman" w:hAnsi="Arial" w:cs="Arial"/>
          <w:color w:val="222222"/>
          <w:sz w:val="24"/>
          <w:szCs w:val="24"/>
          <w:lang w:eastAsia="es-ES"/>
        </w:rPr>
        <w:t>3</w:t>
      </w:r>
      <w:r w:rsidR="006C6FD1" w:rsidRPr="006D426A">
        <w:rPr>
          <w:rFonts w:ascii="Arial" w:eastAsia="Times New Roman" w:hAnsi="Arial" w:cs="Arial"/>
          <w:color w:val="222222"/>
          <w:sz w:val="24"/>
          <w:szCs w:val="24"/>
          <w:lang w:eastAsia="es-ES"/>
        </w:rPr>
        <w:t xml:space="preserve">000 a </w:t>
      </w:r>
      <w:r w:rsidR="00273A99" w:rsidRPr="006D426A">
        <w:rPr>
          <w:rFonts w:ascii="Arial" w:eastAsia="Times New Roman" w:hAnsi="Arial" w:cs="Arial"/>
          <w:color w:val="222222"/>
          <w:sz w:val="24"/>
          <w:szCs w:val="24"/>
          <w:lang w:eastAsia="es-ES"/>
        </w:rPr>
        <w:t>4</w:t>
      </w:r>
      <w:r w:rsidR="006C6FD1" w:rsidRPr="006D426A">
        <w:rPr>
          <w:rFonts w:ascii="Arial" w:eastAsia="Times New Roman" w:hAnsi="Arial" w:cs="Arial"/>
          <w:color w:val="222222"/>
          <w:sz w:val="24"/>
          <w:szCs w:val="24"/>
          <w:lang w:eastAsia="es-ES"/>
        </w:rPr>
        <w:t>000 ejemplares</w:t>
      </w:r>
      <w:r w:rsidR="00E75718">
        <w:rPr>
          <w:rFonts w:ascii="Arial" w:eastAsia="Times New Roman" w:hAnsi="Arial" w:cs="Arial"/>
          <w:color w:val="222222"/>
          <w:sz w:val="24"/>
          <w:szCs w:val="24"/>
          <w:lang w:eastAsia="es-ES"/>
        </w:rPr>
        <w:t>)</w:t>
      </w:r>
      <w:r w:rsidR="006C6FD1" w:rsidRPr="006D426A">
        <w:rPr>
          <w:rFonts w:ascii="Arial" w:eastAsia="Times New Roman" w:hAnsi="Arial" w:cs="Arial"/>
          <w:color w:val="222222"/>
          <w:sz w:val="24"/>
          <w:szCs w:val="24"/>
          <w:lang w:eastAsia="es-ES"/>
        </w:rPr>
        <w:t xml:space="preserve">. </w:t>
      </w:r>
      <w:r w:rsidR="00F32792" w:rsidRPr="006D426A">
        <w:rPr>
          <w:rFonts w:ascii="Arial" w:eastAsia="Times New Roman" w:hAnsi="Arial" w:cs="Arial"/>
          <w:color w:val="222222"/>
          <w:sz w:val="24"/>
          <w:szCs w:val="24"/>
          <w:lang w:eastAsia="es-ES"/>
        </w:rPr>
        <w:t xml:space="preserve">Podemos ser un agente económico importante. </w:t>
      </w:r>
    </w:p>
    <w:p w14:paraId="25C87B64" w14:textId="77777777" w:rsidR="00FE4487" w:rsidRPr="006D426A" w:rsidRDefault="00FE4487" w:rsidP="005122D9">
      <w:pPr>
        <w:shd w:val="clear" w:color="auto" w:fill="FFFFFF"/>
        <w:spacing w:after="0" w:line="240" w:lineRule="auto"/>
        <w:jc w:val="both"/>
        <w:rPr>
          <w:rFonts w:ascii="Arial" w:eastAsia="Times New Roman" w:hAnsi="Arial" w:cs="Arial"/>
          <w:color w:val="222222"/>
          <w:sz w:val="24"/>
          <w:szCs w:val="24"/>
          <w:lang w:eastAsia="es-ES"/>
        </w:rPr>
      </w:pPr>
    </w:p>
    <w:p w14:paraId="3FE01DF7" w14:textId="581D7E43" w:rsidR="009D6E24" w:rsidRDefault="00F32792" w:rsidP="00953A25">
      <w:pPr>
        <w:spacing w:line="240" w:lineRule="auto"/>
        <w:jc w:val="both"/>
        <w:rPr>
          <w:rFonts w:ascii="Arial" w:eastAsia="Times New Roman" w:hAnsi="Arial" w:cs="Arial"/>
          <w:color w:val="222222"/>
          <w:sz w:val="24"/>
          <w:szCs w:val="24"/>
          <w:lang w:eastAsia="es-ES"/>
        </w:rPr>
      </w:pPr>
      <w:r w:rsidRPr="006D426A">
        <w:rPr>
          <w:rFonts w:ascii="Arial" w:eastAsia="Times New Roman" w:hAnsi="Arial" w:cs="Arial"/>
          <w:color w:val="222222"/>
          <w:sz w:val="24"/>
          <w:szCs w:val="24"/>
          <w:lang w:eastAsia="es-ES"/>
        </w:rPr>
        <w:t>#</w:t>
      </w:r>
      <w:r w:rsidR="00921847">
        <w:rPr>
          <w:rFonts w:ascii="Arial" w:eastAsia="Times New Roman" w:hAnsi="Arial" w:cs="Arial"/>
          <w:color w:val="222222"/>
          <w:sz w:val="24"/>
          <w:szCs w:val="24"/>
          <w:lang w:eastAsia="es-ES"/>
        </w:rPr>
        <w:t>32</w:t>
      </w:r>
      <w:r w:rsidRPr="006D426A">
        <w:rPr>
          <w:rFonts w:ascii="Arial" w:eastAsia="Times New Roman" w:hAnsi="Arial" w:cs="Arial"/>
          <w:color w:val="222222"/>
          <w:sz w:val="24"/>
          <w:szCs w:val="24"/>
          <w:lang w:eastAsia="es-ES"/>
        </w:rPr>
        <w:t xml:space="preserve"> Somos muchas. No nos olvide</w:t>
      </w:r>
      <w:r w:rsidR="006747CA" w:rsidRPr="006D426A">
        <w:rPr>
          <w:rFonts w:ascii="Arial" w:eastAsia="Times New Roman" w:hAnsi="Arial" w:cs="Arial"/>
          <w:color w:val="222222"/>
          <w:sz w:val="24"/>
          <w:szCs w:val="24"/>
          <w:lang w:eastAsia="es-ES"/>
        </w:rPr>
        <w:t>mos</w:t>
      </w:r>
      <w:r w:rsidR="0064316D">
        <w:rPr>
          <w:rFonts w:ascii="Arial" w:eastAsia="Times New Roman" w:hAnsi="Arial" w:cs="Arial"/>
          <w:color w:val="222222"/>
          <w:sz w:val="24"/>
          <w:szCs w:val="24"/>
          <w:lang w:eastAsia="es-ES"/>
        </w:rPr>
        <w:t>.</w:t>
      </w:r>
    </w:p>
    <w:p w14:paraId="0500CB4B" w14:textId="77777777" w:rsidR="00F53425" w:rsidRDefault="00F53425" w:rsidP="00953A25">
      <w:pPr>
        <w:spacing w:line="240" w:lineRule="auto"/>
        <w:jc w:val="both"/>
        <w:rPr>
          <w:rFonts w:ascii="Arial" w:eastAsia="Times New Roman" w:hAnsi="Arial" w:cs="Arial"/>
          <w:color w:val="222222"/>
          <w:sz w:val="24"/>
          <w:szCs w:val="24"/>
          <w:lang w:eastAsia="es-ES"/>
        </w:rPr>
      </w:pPr>
    </w:p>
    <w:p w14:paraId="1C8535E3" w14:textId="77777777" w:rsidR="005C5B2A" w:rsidRDefault="005C5B2A" w:rsidP="00953A25">
      <w:pPr>
        <w:spacing w:line="240" w:lineRule="auto"/>
        <w:jc w:val="both"/>
        <w:rPr>
          <w:rFonts w:ascii="Arial" w:eastAsia="Times New Roman" w:hAnsi="Arial" w:cs="Arial"/>
          <w:b/>
          <w:bCs/>
          <w:color w:val="222222"/>
          <w:sz w:val="24"/>
          <w:szCs w:val="24"/>
          <w:lang w:eastAsia="es-ES"/>
        </w:rPr>
      </w:pPr>
    </w:p>
    <w:p w14:paraId="3754AAFB" w14:textId="30FAB1D6" w:rsidR="001E199A" w:rsidRPr="004213FE" w:rsidRDefault="001E199A" w:rsidP="00953A25">
      <w:pPr>
        <w:spacing w:line="240" w:lineRule="auto"/>
        <w:jc w:val="both"/>
        <w:rPr>
          <w:rFonts w:ascii="Arial" w:eastAsia="Times New Roman" w:hAnsi="Arial" w:cs="Arial"/>
          <w:b/>
          <w:bCs/>
          <w:color w:val="222222"/>
          <w:sz w:val="24"/>
          <w:szCs w:val="24"/>
          <w:lang w:eastAsia="es-ES"/>
        </w:rPr>
      </w:pPr>
      <w:r w:rsidRPr="004213FE">
        <w:rPr>
          <w:rFonts w:ascii="Arial" w:eastAsia="Times New Roman" w:hAnsi="Arial" w:cs="Arial"/>
          <w:b/>
          <w:bCs/>
          <w:color w:val="222222"/>
          <w:sz w:val="24"/>
          <w:szCs w:val="24"/>
          <w:lang w:eastAsia="es-ES"/>
        </w:rPr>
        <w:lastRenderedPageBreak/>
        <w:t>Bibliografía</w:t>
      </w:r>
    </w:p>
    <w:p w14:paraId="5A5DFFA5" w14:textId="7AE40355" w:rsidR="00120239" w:rsidRPr="00096FC0" w:rsidRDefault="00120239" w:rsidP="0064316D">
      <w:pPr>
        <w:pStyle w:val="Ttulo"/>
        <w:ind w:left="709" w:firstLine="709"/>
        <w:rPr>
          <w:rFonts w:eastAsiaTheme="minorHAnsi"/>
          <w:b w:val="0"/>
          <w:bCs w:val="0"/>
          <w:sz w:val="24"/>
          <w:szCs w:val="24"/>
        </w:rPr>
      </w:pPr>
      <w:proofErr w:type="spellStart"/>
      <w:r w:rsidRPr="00096FC0">
        <w:rPr>
          <w:rFonts w:eastAsiaTheme="minorHAnsi"/>
          <w:b w:val="0"/>
          <w:bCs w:val="0"/>
          <w:sz w:val="24"/>
          <w:szCs w:val="24"/>
        </w:rPr>
        <w:t>Bailac</w:t>
      </w:r>
      <w:proofErr w:type="spellEnd"/>
      <w:r w:rsidRPr="00096FC0">
        <w:rPr>
          <w:rFonts w:eastAsiaTheme="minorHAnsi"/>
          <w:b w:val="0"/>
          <w:bCs w:val="0"/>
          <w:sz w:val="24"/>
          <w:szCs w:val="24"/>
        </w:rPr>
        <w:t xml:space="preserve"> </w:t>
      </w:r>
      <w:proofErr w:type="spellStart"/>
      <w:r w:rsidRPr="00096FC0">
        <w:rPr>
          <w:rFonts w:eastAsiaTheme="minorHAnsi"/>
          <w:b w:val="0"/>
          <w:bCs w:val="0"/>
          <w:sz w:val="24"/>
          <w:szCs w:val="24"/>
        </w:rPr>
        <w:t>Puigdellívol</w:t>
      </w:r>
      <w:proofErr w:type="spellEnd"/>
      <w:r w:rsidRPr="00096FC0">
        <w:rPr>
          <w:rFonts w:eastAsiaTheme="minorHAnsi"/>
          <w:b w:val="0"/>
          <w:bCs w:val="0"/>
          <w:sz w:val="24"/>
          <w:szCs w:val="24"/>
        </w:rPr>
        <w:t xml:space="preserve"> (2003). </w:t>
      </w:r>
      <w:r w:rsidRPr="006D426A">
        <w:rPr>
          <w:rFonts w:eastAsiaTheme="minorHAnsi"/>
          <w:b w:val="0"/>
          <w:bCs w:val="0"/>
          <w:sz w:val="24"/>
          <w:szCs w:val="24"/>
        </w:rPr>
        <w:t xml:space="preserve">Los usuarios y los profesionales de la biblioteca pública en el nuevo entorno de la sociedad de la información. </w:t>
      </w:r>
      <w:r w:rsidRPr="006D426A">
        <w:rPr>
          <w:rFonts w:eastAsiaTheme="minorHAnsi"/>
          <w:b w:val="0"/>
          <w:bCs w:val="0"/>
          <w:sz w:val="24"/>
          <w:szCs w:val="24"/>
          <w:lang w:val="pt-BR"/>
        </w:rPr>
        <w:t xml:space="preserve">I Jornadas </w:t>
      </w:r>
      <w:proofErr w:type="spellStart"/>
      <w:r w:rsidRPr="006D426A">
        <w:rPr>
          <w:rFonts w:eastAsiaTheme="minorHAnsi"/>
          <w:b w:val="0"/>
          <w:bCs w:val="0"/>
          <w:sz w:val="24"/>
          <w:szCs w:val="24"/>
          <w:lang w:val="pt-BR"/>
        </w:rPr>
        <w:t>del</w:t>
      </w:r>
      <w:proofErr w:type="spellEnd"/>
      <w:r w:rsidRPr="006D426A">
        <w:rPr>
          <w:rFonts w:eastAsiaTheme="minorHAnsi"/>
          <w:b w:val="0"/>
          <w:bCs w:val="0"/>
          <w:sz w:val="24"/>
          <w:szCs w:val="24"/>
          <w:lang w:val="pt-BR"/>
        </w:rPr>
        <w:t xml:space="preserve"> Sistema Nacional de Bibliotecas de </w:t>
      </w:r>
      <w:proofErr w:type="spellStart"/>
      <w:r w:rsidRPr="006D426A">
        <w:rPr>
          <w:rFonts w:eastAsiaTheme="minorHAnsi"/>
          <w:b w:val="0"/>
          <w:bCs w:val="0"/>
          <w:sz w:val="24"/>
          <w:szCs w:val="24"/>
          <w:lang w:val="pt-BR"/>
        </w:rPr>
        <w:t>Euskadi</w:t>
      </w:r>
      <w:proofErr w:type="spellEnd"/>
      <w:r w:rsidRPr="006D426A">
        <w:rPr>
          <w:rFonts w:eastAsiaTheme="minorHAnsi"/>
          <w:b w:val="0"/>
          <w:bCs w:val="0"/>
          <w:sz w:val="24"/>
          <w:szCs w:val="24"/>
          <w:lang w:val="pt-BR"/>
        </w:rPr>
        <w:t xml:space="preserve"> </w:t>
      </w:r>
      <w:proofErr w:type="spellStart"/>
      <w:r w:rsidRPr="006D426A">
        <w:rPr>
          <w:rFonts w:eastAsiaTheme="minorHAnsi"/>
          <w:b w:val="0"/>
          <w:bCs w:val="0"/>
          <w:sz w:val="24"/>
          <w:szCs w:val="24"/>
          <w:lang w:val="pt-BR"/>
        </w:rPr>
        <w:t>Donsotia</w:t>
      </w:r>
      <w:proofErr w:type="spellEnd"/>
      <w:r w:rsidRPr="006D426A">
        <w:rPr>
          <w:rFonts w:eastAsiaTheme="minorHAnsi"/>
          <w:b w:val="0"/>
          <w:bCs w:val="0"/>
          <w:sz w:val="24"/>
          <w:szCs w:val="24"/>
          <w:lang w:val="pt-BR"/>
        </w:rPr>
        <w:t xml:space="preserve">. </w:t>
      </w:r>
      <w:r w:rsidRPr="00096FC0">
        <w:rPr>
          <w:rFonts w:eastAsiaTheme="minorHAnsi"/>
          <w:b w:val="0"/>
          <w:bCs w:val="0"/>
          <w:sz w:val="24"/>
          <w:szCs w:val="24"/>
        </w:rPr>
        <w:t xml:space="preserve">Conclusiones </w:t>
      </w:r>
      <w:hyperlink r:id="rId7" w:history="1">
        <w:r w:rsidRPr="00096FC0">
          <w:rPr>
            <w:rStyle w:val="Hipervnculo"/>
            <w:rFonts w:eastAsiaTheme="minorHAnsi"/>
            <w:b w:val="0"/>
            <w:bCs w:val="0"/>
            <w:sz w:val="24"/>
            <w:szCs w:val="24"/>
          </w:rPr>
          <w:t>https://core.ac.uk/download/pdf/11878642.pdf</w:t>
        </w:r>
      </w:hyperlink>
      <w:r w:rsidRPr="00096FC0">
        <w:rPr>
          <w:rFonts w:eastAsiaTheme="minorHAnsi"/>
          <w:b w:val="0"/>
          <w:bCs w:val="0"/>
          <w:sz w:val="24"/>
          <w:szCs w:val="24"/>
        </w:rPr>
        <w:t xml:space="preserve"> </w:t>
      </w:r>
      <w:r w:rsidR="006211FB" w:rsidRPr="00096FC0">
        <w:rPr>
          <w:rFonts w:eastAsiaTheme="minorHAnsi"/>
          <w:b w:val="0"/>
          <w:bCs w:val="0"/>
          <w:sz w:val="24"/>
          <w:szCs w:val="24"/>
        </w:rPr>
        <w:br/>
      </w:r>
    </w:p>
    <w:p w14:paraId="20F2364B" w14:textId="77777777" w:rsidR="00120239" w:rsidRDefault="00120239" w:rsidP="0064316D">
      <w:pPr>
        <w:ind w:left="709" w:firstLine="709"/>
        <w:rPr>
          <w:rFonts w:ascii="Arial" w:hAnsi="Arial" w:cs="Arial"/>
          <w:sz w:val="24"/>
          <w:szCs w:val="24"/>
        </w:rPr>
      </w:pPr>
      <w:r>
        <w:rPr>
          <w:rFonts w:ascii="Arial" w:hAnsi="Arial" w:cs="Arial"/>
          <w:sz w:val="24"/>
          <w:szCs w:val="24"/>
        </w:rPr>
        <w:t xml:space="preserve">Bauman, Z. (2017). </w:t>
      </w:r>
      <w:r w:rsidRPr="008E22BE">
        <w:rPr>
          <w:rFonts w:ascii="Arial" w:hAnsi="Arial" w:cs="Arial"/>
          <w:sz w:val="24"/>
          <w:szCs w:val="24"/>
        </w:rPr>
        <w:t>Tiempos líquidos: Vivir en una época de incertidumbre</w:t>
      </w:r>
      <w:r>
        <w:rPr>
          <w:rFonts w:ascii="Arial" w:hAnsi="Arial" w:cs="Arial"/>
          <w:sz w:val="24"/>
          <w:szCs w:val="24"/>
        </w:rPr>
        <w:t xml:space="preserve">. Madrid: </w:t>
      </w:r>
      <w:r w:rsidRPr="009B4208">
        <w:rPr>
          <w:rFonts w:ascii="Arial" w:hAnsi="Arial" w:cs="Arial"/>
          <w:sz w:val="24"/>
          <w:szCs w:val="24"/>
        </w:rPr>
        <w:t>Tusquets Editores</w:t>
      </w:r>
    </w:p>
    <w:p w14:paraId="07198F40" w14:textId="06177754" w:rsidR="00120239" w:rsidRPr="006D426A" w:rsidRDefault="00120239" w:rsidP="0064316D">
      <w:pPr>
        <w:ind w:left="709" w:firstLine="709"/>
        <w:jc w:val="both"/>
        <w:rPr>
          <w:rFonts w:ascii="Arial" w:hAnsi="Arial" w:cs="Arial"/>
          <w:sz w:val="24"/>
          <w:szCs w:val="24"/>
        </w:rPr>
      </w:pPr>
      <w:r w:rsidRPr="006D426A">
        <w:rPr>
          <w:rFonts w:ascii="Arial" w:hAnsi="Arial" w:cs="Arial"/>
          <w:sz w:val="24"/>
          <w:szCs w:val="24"/>
        </w:rPr>
        <w:t xml:space="preserve">Chomsky, N. (2018). Réquiem por el sueño americano: los diez principios de la concentración de la riqueza y el poder. Madrid: </w:t>
      </w:r>
      <w:r w:rsidR="008B41DB">
        <w:rPr>
          <w:rFonts w:ascii="Arial" w:hAnsi="Arial" w:cs="Arial"/>
          <w:sz w:val="24"/>
          <w:szCs w:val="24"/>
        </w:rPr>
        <w:t>S</w:t>
      </w:r>
      <w:r w:rsidRPr="006D426A">
        <w:rPr>
          <w:rFonts w:ascii="Arial" w:hAnsi="Arial" w:cs="Arial"/>
          <w:sz w:val="24"/>
          <w:szCs w:val="24"/>
        </w:rPr>
        <w:t>exto</w:t>
      </w:r>
      <w:r w:rsidR="008B41DB">
        <w:rPr>
          <w:rFonts w:ascii="Arial" w:hAnsi="Arial" w:cs="Arial"/>
          <w:sz w:val="24"/>
          <w:szCs w:val="24"/>
        </w:rPr>
        <w:t xml:space="preserve"> </w:t>
      </w:r>
      <w:r w:rsidRPr="006D426A">
        <w:rPr>
          <w:rFonts w:ascii="Arial" w:hAnsi="Arial" w:cs="Arial"/>
          <w:sz w:val="24"/>
          <w:szCs w:val="24"/>
        </w:rPr>
        <w:t xml:space="preserve">piso. Principio N. 5: atacar la solidaridad. </w:t>
      </w:r>
    </w:p>
    <w:p w14:paraId="7A993FF8" w14:textId="77777777" w:rsidR="00120239" w:rsidRPr="001A07CF" w:rsidRDefault="00120239" w:rsidP="0064316D">
      <w:pPr>
        <w:spacing w:line="240" w:lineRule="auto"/>
        <w:ind w:left="709" w:firstLine="709"/>
        <w:jc w:val="both"/>
        <w:rPr>
          <w:rFonts w:ascii="Arial" w:hAnsi="Arial" w:cs="Arial"/>
          <w:sz w:val="24"/>
          <w:szCs w:val="24"/>
        </w:rPr>
      </w:pPr>
      <w:r w:rsidRPr="001A07CF">
        <w:rPr>
          <w:rFonts w:ascii="Arial" w:eastAsia="Times New Roman" w:hAnsi="Arial" w:cs="Arial"/>
          <w:sz w:val="24"/>
          <w:szCs w:val="24"/>
          <w:lang w:eastAsia="es-ES"/>
        </w:rPr>
        <w:t xml:space="preserve">Díaz Mola, A. (2020). Apostasía. Valencia: </w:t>
      </w:r>
      <w:proofErr w:type="spellStart"/>
      <w:r w:rsidRPr="001A07CF">
        <w:rPr>
          <w:rFonts w:ascii="Arial" w:eastAsia="Times New Roman" w:hAnsi="Arial" w:cs="Arial"/>
          <w:sz w:val="24"/>
          <w:szCs w:val="24"/>
          <w:lang w:eastAsia="es-ES"/>
        </w:rPr>
        <w:t>Pre-textos</w:t>
      </w:r>
      <w:proofErr w:type="spellEnd"/>
      <w:r w:rsidRPr="001A07CF">
        <w:rPr>
          <w:rFonts w:ascii="Arial" w:eastAsia="Times New Roman" w:hAnsi="Arial" w:cs="Arial"/>
          <w:sz w:val="24"/>
          <w:szCs w:val="24"/>
          <w:lang w:eastAsia="es-ES"/>
        </w:rPr>
        <w:t xml:space="preserve">. </w:t>
      </w:r>
    </w:p>
    <w:p w14:paraId="6438165C" w14:textId="77777777" w:rsidR="00120239" w:rsidRPr="0072728B" w:rsidRDefault="00120239" w:rsidP="0064316D">
      <w:pPr>
        <w:ind w:left="709" w:firstLine="709"/>
        <w:rPr>
          <w:rStyle w:val="Hipervnculo"/>
        </w:rPr>
      </w:pPr>
      <w:r w:rsidRPr="0072728B">
        <w:rPr>
          <w:rFonts w:ascii="Arial" w:hAnsi="Arial" w:cs="Arial"/>
          <w:sz w:val="24"/>
          <w:szCs w:val="24"/>
        </w:rPr>
        <w:t xml:space="preserve">Domínguez Sanjurjo, M. R. (2016). Función social de las bibliotecas. Algunas ideas para la reflexión. </w:t>
      </w:r>
      <w:hyperlink r:id="rId8" w:history="1">
        <w:r w:rsidRPr="0072728B">
          <w:rPr>
            <w:rStyle w:val="Hipervnculo"/>
          </w:rPr>
          <w:t>https://www.ccbiblio.es/wp-content/uploads/Funcion-social-biblioteca_Ideas.pdf</w:t>
        </w:r>
      </w:hyperlink>
      <w:r w:rsidRPr="0072728B">
        <w:rPr>
          <w:rStyle w:val="Hipervnculo"/>
        </w:rPr>
        <w:t xml:space="preserve"> </w:t>
      </w:r>
    </w:p>
    <w:p w14:paraId="56BEBEA2" w14:textId="77777777" w:rsidR="00120239" w:rsidRPr="006D426A" w:rsidRDefault="00120239" w:rsidP="0064316D">
      <w:pPr>
        <w:spacing w:line="240" w:lineRule="auto"/>
        <w:ind w:left="709" w:firstLine="709"/>
        <w:jc w:val="both"/>
        <w:rPr>
          <w:rFonts w:ascii="Arial" w:hAnsi="Arial" w:cs="Arial"/>
          <w:sz w:val="24"/>
          <w:szCs w:val="24"/>
        </w:rPr>
      </w:pPr>
      <w:r w:rsidRPr="006D426A">
        <w:rPr>
          <w:rFonts w:ascii="Arial" w:hAnsi="Arial" w:cs="Arial"/>
          <w:sz w:val="24"/>
          <w:szCs w:val="24"/>
        </w:rPr>
        <w:t xml:space="preserve">España. Ley 10/2007, de 22 de junio, de la lectura, del libro y de las bibliotecas. </w:t>
      </w:r>
      <w:r w:rsidRPr="001A07CF">
        <w:rPr>
          <w:rFonts w:ascii="Arial" w:hAnsi="Arial" w:cs="Arial"/>
          <w:sz w:val="24"/>
          <w:szCs w:val="24"/>
          <w:shd w:val="clear" w:color="auto" w:fill="FFFFFF"/>
        </w:rPr>
        <w:t xml:space="preserve">Boletín Oficial del Estado </w:t>
      </w:r>
      <w:r w:rsidRPr="001A07CF">
        <w:rPr>
          <w:rFonts w:ascii="Arial" w:hAnsi="Arial" w:cs="Arial"/>
          <w:sz w:val="24"/>
          <w:szCs w:val="24"/>
        </w:rPr>
        <w:t xml:space="preserve">de 23 de </w:t>
      </w:r>
      <w:r w:rsidRPr="006D426A">
        <w:rPr>
          <w:rFonts w:ascii="Arial" w:hAnsi="Arial" w:cs="Arial"/>
          <w:sz w:val="24"/>
          <w:szCs w:val="24"/>
        </w:rPr>
        <w:t xml:space="preserve">junio 2007, núm. 150. </w:t>
      </w:r>
      <w:r w:rsidRPr="006D426A">
        <w:rPr>
          <w:rFonts w:ascii="Arial" w:hAnsi="Arial" w:cs="Arial"/>
          <w:sz w:val="24"/>
          <w:szCs w:val="24"/>
        </w:rPr>
        <w:br/>
      </w:r>
      <w:hyperlink r:id="rId9" w:history="1">
        <w:r w:rsidRPr="006D426A">
          <w:rPr>
            <w:rStyle w:val="Hipervnculo"/>
            <w:rFonts w:ascii="Arial" w:hAnsi="Arial" w:cs="Arial"/>
            <w:sz w:val="24"/>
            <w:szCs w:val="24"/>
          </w:rPr>
          <w:t>https://www.boe.es/eli/es/l/2007/06/22/10/con</w:t>
        </w:r>
      </w:hyperlink>
      <w:r w:rsidRPr="006D426A">
        <w:rPr>
          <w:rFonts w:ascii="Arial" w:hAnsi="Arial" w:cs="Arial"/>
          <w:color w:val="0000EE"/>
          <w:sz w:val="24"/>
          <w:szCs w:val="24"/>
          <w:u w:val="single"/>
        </w:rPr>
        <w:t xml:space="preserve"> </w:t>
      </w:r>
    </w:p>
    <w:p w14:paraId="6EA42650" w14:textId="77777777" w:rsidR="00120239" w:rsidRPr="00096FC0" w:rsidRDefault="00120239" w:rsidP="0064316D">
      <w:pPr>
        <w:ind w:left="709" w:firstLine="709"/>
        <w:rPr>
          <w:rFonts w:ascii="Arial" w:hAnsi="Arial" w:cs="Arial"/>
          <w:sz w:val="24"/>
          <w:szCs w:val="24"/>
        </w:rPr>
      </w:pPr>
      <w:proofErr w:type="spellStart"/>
      <w:r w:rsidRPr="006D426A">
        <w:rPr>
          <w:rFonts w:ascii="Arial" w:hAnsi="Arial" w:cs="Arial"/>
          <w:sz w:val="24"/>
          <w:szCs w:val="24"/>
          <w:lang w:val="en-US"/>
        </w:rPr>
        <w:t>Foskett</w:t>
      </w:r>
      <w:proofErr w:type="spellEnd"/>
      <w:r w:rsidRPr="006D426A">
        <w:rPr>
          <w:rFonts w:ascii="Arial" w:hAnsi="Arial" w:cs="Arial"/>
          <w:sz w:val="24"/>
          <w:szCs w:val="24"/>
          <w:lang w:val="en-US"/>
        </w:rPr>
        <w:t xml:space="preserve">, D, </w:t>
      </w:r>
      <w:proofErr w:type="gramStart"/>
      <w:r w:rsidRPr="006D426A">
        <w:rPr>
          <w:rFonts w:ascii="Arial" w:hAnsi="Arial" w:cs="Arial"/>
          <w:sz w:val="24"/>
          <w:szCs w:val="24"/>
          <w:lang w:val="en-US"/>
        </w:rPr>
        <w:t>y  Palmer</w:t>
      </w:r>
      <w:proofErr w:type="gramEnd"/>
      <w:r w:rsidRPr="006D426A">
        <w:rPr>
          <w:rFonts w:ascii="Arial" w:hAnsi="Arial" w:cs="Arial"/>
          <w:sz w:val="24"/>
          <w:szCs w:val="24"/>
          <w:lang w:val="en-US"/>
        </w:rPr>
        <w:t xml:space="preserve">, B.I. (1961) The Sayers Memorial Volume. </w:t>
      </w:r>
      <w:r w:rsidRPr="00096FC0">
        <w:rPr>
          <w:rFonts w:ascii="Arial" w:hAnsi="Arial" w:cs="Arial"/>
          <w:sz w:val="24"/>
          <w:szCs w:val="24"/>
        </w:rPr>
        <w:t xml:space="preserve">London: Library </w:t>
      </w:r>
      <w:proofErr w:type="spellStart"/>
      <w:r w:rsidRPr="00096FC0">
        <w:rPr>
          <w:rFonts w:ascii="Arial" w:hAnsi="Arial" w:cs="Arial"/>
          <w:sz w:val="24"/>
          <w:szCs w:val="24"/>
        </w:rPr>
        <w:t>Association</w:t>
      </w:r>
      <w:proofErr w:type="spellEnd"/>
      <w:r w:rsidRPr="00096FC0">
        <w:rPr>
          <w:rFonts w:ascii="Arial" w:hAnsi="Arial" w:cs="Arial"/>
          <w:sz w:val="24"/>
          <w:szCs w:val="24"/>
        </w:rPr>
        <w:t xml:space="preserve">. </w:t>
      </w:r>
    </w:p>
    <w:p w14:paraId="2A5EC69F" w14:textId="77777777" w:rsidR="00120239" w:rsidRPr="006D426A" w:rsidRDefault="00120239" w:rsidP="0064316D">
      <w:pPr>
        <w:ind w:left="709" w:firstLine="709"/>
        <w:jc w:val="both"/>
        <w:rPr>
          <w:rFonts w:ascii="Arial" w:hAnsi="Arial" w:cs="Arial"/>
          <w:sz w:val="24"/>
          <w:szCs w:val="24"/>
        </w:rPr>
      </w:pPr>
      <w:r w:rsidRPr="006D426A">
        <w:rPr>
          <w:rFonts w:ascii="Arial" w:hAnsi="Arial" w:cs="Arial"/>
          <w:sz w:val="24"/>
          <w:szCs w:val="24"/>
        </w:rPr>
        <w:t xml:space="preserve">Guerreiro, J. S. (2017) Espacio compartido: modelo de relación biblioteca-comunidad basado en la participación ciudadana y en la teoría de los stakeholders (Tesis de Doctorado). Universidad de Salamanca. </w:t>
      </w:r>
      <w:hyperlink r:id="rId10" w:history="1">
        <w:r w:rsidRPr="006D426A">
          <w:rPr>
            <w:rStyle w:val="Hipervnculo"/>
            <w:rFonts w:ascii="Arial" w:hAnsi="Arial" w:cs="Arial"/>
            <w:sz w:val="24"/>
            <w:szCs w:val="24"/>
          </w:rPr>
          <w:t>https://gredos.usal.es/handle/10366/133019</w:t>
        </w:r>
      </w:hyperlink>
      <w:r w:rsidRPr="006D426A">
        <w:rPr>
          <w:rFonts w:ascii="Arial" w:hAnsi="Arial" w:cs="Arial"/>
          <w:sz w:val="24"/>
          <w:szCs w:val="24"/>
        </w:rPr>
        <w:t xml:space="preserve"> </w:t>
      </w:r>
    </w:p>
    <w:p w14:paraId="10F68979" w14:textId="77777777" w:rsidR="00120239" w:rsidRPr="00172321" w:rsidRDefault="00120239" w:rsidP="0064316D">
      <w:pPr>
        <w:ind w:left="709" w:firstLine="709"/>
        <w:rPr>
          <w:rFonts w:ascii="Arial" w:hAnsi="Arial" w:cs="Arial"/>
          <w:sz w:val="24"/>
          <w:szCs w:val="24"/>
        </w:rPr>
      </w:pPr>
      <w:r>
        <w:rPr>
          <w:rFonts w:ascii="Arial" w:hAnsi="Arial" w:cs="Arial"/>
          <w:sz w:val="24"/>
          <w:szCs w:val="24"/>
        </w:rPr>
        <w:t xml:space="preserve">Han, B. C. (2014). </w:t>
      </w:r>
      <w:r w:rsidRPr="00172321">
        <w:rPr>
          <w:rFonts w:ascii="Arial" w:hAnsi="Arial" w:cs="Arial"/>
          <w:sz w:val="24"/>
          <w:szCs w:val="24"/>
        </w:rPr>
        <w:t>Psicopolítica</w:t>
      </w:r>
      <w:r>
        <w:rPr>
          <w:rFonts w:ascii="Arial" w:hAnsi="Arial" w:cs="Arial"/>
          <w:sz w:val="24"/>
          <w:szCs w:val="24"/>
        </w:rPr>
        <w:t xml:space="preserve">. Barcelona: </w:t>
      </w:r>
      <w:r w:rsidRPr="004C75E1">
        <w:rPr>
          <w:rFonts w:ascii="Arial" w:hAnsi="Arial" w:cs="Arial"/>
          <w:sz w:val="24"/>
          <w:szCs w:val="24"/>
        </w:rPr>
        <w:t>Herder Editorial</w:t>
      </w:r>
      <w:r>
        <w:rPr>
          <w:rFonts w:ascii="Arial" w:hAnsi="Arial" w:cs="Arial"/>
          <w:sz w:val="24"/>
          <w:szCs w:val="24"/>
        </w:rPr>
        <w:t>.</w:t>
      </w:r>
    </w:p>
    <w:p w14:paraId="0AD60FCB" w14:textId="77777777" w:rsidR="00120239" w:rsidRDefault="00120239" w:rsidP="0064316D">
      <w:pPr>
        <w:ind w:left="709" w:firstLine="709"/>
        <w:rPr>
          <w:rFonts w:ascii="Arial" w:hAnsi="Arial" w:cs="Arial"/>
          <w:sz w:val="24"/>
          <w:szCs w:val="24"/>
          <w:lang w:val="pt-BR"/>
        </w:rPr>
      </w:pPr>
      <w:r>
        <w:rPr>
          <w:rFonts w:ascii="Arial" w:hAnsi="Arial" w:cs="Arial"/>
          <w:sz w:val="24"/>
          <w:szCs w:val="24"/>
        </w:rPr>
        <w:t xml:space="preserve">Han, B. C. (2017). </w:t>
      </w:r>
      <w:r w:rsidRPr="00487A2D">
        <w:rPr>
          <w:rFonts w:ascii="Arial" w:hAnsi="Arial" w:cs="Arial"/>
          <w:sz w:val="24"/>
          <w:szCs w:val="24"/>
        </w:rPr>
        <w:t>La expulsión de lo distinto</w:t>
      </w:r>
      <w:r>
        <w:rPr>
          <w:rFonts w:ascii="Arial" w:hAnsi="Arial" w:cs="Arial"/>
          <w:sz w:val="24"/>
          <w:szCs w:val="24"/>
        </w:rPr>
        <w:t xml:space="preserve">. </w:t>
      </w:r>
      <w:r w:rsidRPr="00FE0E15">
        <w:rPr>
          <w:rFonts w:ascii="Arial" w:hAnsi="Arial" w:cs="Arial"/>
          <w:sz w:val="24"/>
          <w:szCs w:val="24"/>
          <w:lang w:val="pt-BR"/>
        </w:rPr>
        <w:t xml:space="preserve">Barcelona: </w:t>
      </w:r>
      <w:proofErr w:type="spellStart"/>
      <w:r w:rsidRPr="00FE0E15">
        <w:rPr>
          <w:rFonts w:ascii="Arial" w:hAnsi="Arial" w:cs="Arial"/>
          <w:sz w:val="24"/>
          <w:szCs w:val="24"/>
          <w:lang w:val="pt-BR"/>
        </w:rPr>
        <w:t>Herder</w:t>
      </w:r>
      <w:proofErr w:type="spellEnd"/>
      <w:r w:rsidRPr="00FE0E15">
        <w:rPr>
          <w:rFonts w:ascii="Arial" w:hAnsi="Arial" w:cs="Arial"/>
          <w:sz w:val="24"/>
          <w:szCs w:val="24"/>
          <w:lang w:val="pt-BR"/>
        </w:rPr>
        <w:t xml:space="preserve"> Editorial.</w:t>
      </w:r>
    </w:p>
    <w:p w14:paraId="13AB5140" w14:textId="041AA518" w:rsidR="00120239" w:rsidRPr="00110F01" w:rsidRDefault="00120239" w:rsidP="0064316D">
      <w:pPr>
        <w:ind w:left="709" w:firstLine="709"/>
        <w:rPr>
          <w:rFonts w:ascii="Arial" w:hAnsi="Arial" w:cs="Arial"/>
          <w:sz w:val="24"/>
          <w:szCs w:val="24"/>
          <w:lang w:val="pt-BR"/>
        </w:rPr>
      </w:pPr>
      <w:r w:rsidRPr="006D426A">
        <w:rPr>
          <w:rFonts w:ascii="Arial" w:hAnsi="Arial" w:cs="Arial"/>
          <w:sz w:val="24"/>
          <w:szCs w:val="24"/>
          <w:lang w:val="pt-BR"/>
        </w:rPr>
        <w:t xml:space="preserve">Kotler, </w:t>
      </w:r>
      <w:proofErr w:type="spellStart"/>
      <w:r w:rsidRPr="006D426A">
        <w:rPr>
          <w:rFonts w:ascii="Arial" w:hAnsi="Arial" w:cs="Arial"/>
          <w:sz w:val="24"/>
          <w:szCs w:val="24"/>
          <w:lang w:val="pt-BR"/>
        </w:rPr>
        <w:t>Phlip</w:t>
      </w:r>
      <w:proofErr w:type="spellEnd"/>
      <w:r w:rsidRPr="006D426A">
        <w:rPr>
          <w:rFonts w:ascii="Arial" w:hAnsi="Arial" w:cs="Arial"/>
          <w:sz w:val="24"/>
          <w:szCs w:val="24"/>
          <w:lang w:val="pt-BR"/>
        </w:rPr>
        <w:t xml:space="preserve"> (1992) Marketing social: estratégias para alterar o comportamento </w:t>
      </w:r>
      <w:proofErr w:type="spellStart"/>
      <w:r w:rsidRPr="006D426A">
        <w:rPr>
          <w:rFonts w:ascii="Arial" w:hAnsi="Arial" w:cs="Arial"/>
          <w:sz w:val="24"/>
          <w:szCs w:val="24"/>
          <w:lang w:val="pt-BR"/>
        </w:rPr>
        <w:t>publico</w:t>
      </w:r>
      <w:proofErr w:type="spellEnd"/>
      <w:r w:rsidRPr="006D426A">
        <w:rPr>
          <w:rFonts w:ascii="Arial" w:hAnsi="Arial" w:cs="Arial"/>
          <w:sz w:val="24"/>
          <w:szCs w:val="24"/>
          <w:lang w:val="pt-BR"/>
        </w:rPr>
        <w:t xml:space="preserve">. </w:t>
      </w:r>
      <w:r w:rsidRPr="00110F01">
        <w:rPr>
          <w:rFonts w:ascii="Arial" w:hAnsi="Arial" w:cs="Arial"/>
          <w:sz w:val="24"/>
          <w:szCs w:val="24"/>
          <w:lang w:val="pt-BR"/>
        </w:rPr>
        <w:t>Rio de Janeiro: Campus</w:t>
      </w:r>
      <w:r w:rsidR="0064316D" w:rsidRPr="00110F01">
        <w:rPr>
          <w:rFonts w:ascii="Arial" w:hAnsi="Arial" w:cs="Arial"/>
          <w:sz w:val="24"/>
          <w:szCs w:val="24"/>
          <w:lang w:val="pt-BR"/>
        </w:rPr>
        <w:t>.</w:t>
      </w:r>
    </w:p>
    <w:p w14:paraId="2E58C48A" w14:textId="77777777" w:rsidR="00120239" w:rsidRPr="006D426A" w:rsidRDefault="00120239" w:rsidP="0064316D">
      <w:pPr>
        <w:ind w:left="709" w:firstLine="709"/>
        <w:jc w:val="both"/>
        <w:rPr>
          <w:rFonts w:ascii="Arial" w:hAnsi="Arial" w:cs="Arial"/>
          <w:sz w:val="24"/>
          <w:szCs w:val="24"/>
        </w:rPr>
      </w:pPr>
      <w:r w:rsidRPr="006D426A">
        <w:rPr>
          <w:rFonts w:ascii="Arial" w:hAnsi="Arial" w:cs="Arial"/>
          <w:sz w:val="24"/>
          <w:szCs w:val="24"/>
        </w:rPr>
        <w:t>Morales López, V. (2018) Evolución del concepto producto y servicio en la biblioteca: organización orientada al servicio e intensiva en conocimiento. E-Ciencias de la Información vol.8 n.2 San Pedro de Montes de Oca Jul./</w:t>
      </w:r>
      <w:proofErr w:type="spellStart"/>
      <w:r w:rsidRPr="006D426A">
        <w:rPr>
          <w:rFonts w:ascii="Arial" w:hAnsi="Arial" w:cs="Arial"/>
          <w:sz w:val="24"/>
          <w:szCs w:val="24"/>
        </w:rPr>
        <w:t>Dec</w:t>
      </w:r>
      <w:proofErr w:type="spellEnd"/>
      <w:r w:rsidRPr="006D426A">
        <w:rPr>
          <w:rFonts w:ascii="Arial" w:hAnsi="Arial" w:cs="Arial"/>
          <w:sz w:val="24"/>
          <w:szCs w:val="24"/>
        </w:rPr>
        <w:t xml:space="preserve">. 2018. Introducción. </w:t>
      </w:r>
      <w:hyperlink r:id="rId11" w:history="1">
        <w:r w:rsidRPr="006D426A">
          <w:rPr>
            <w:rStyle w:val="Hipervnculo"/>
            <w:rFonts w:ascii="Arial" w:hAnsi="Arial" w:cs="Arial"/>
            <w:sz w:val="24"/>
            <w:szCs w:val="24"/>
          </w:rPr>
          <w:t>https://www.scielo.sa.cr/scielo.php?script=sci_arttext&amp;pid=S1659-41422018000200064</w:t>
        </w:r>
      </w:hyperlink>
      <w:r w:rsidRPr="006D426A">
        <w:rPr>
          <w:rFonts w:ascii="Arial" w:hAnsi="Arial" w:cs="Arial"/>
          <w:sz w:val="24"/>
          <w:szCs w:val="24"/>
        </w:rPr>
        <w:t xml:space="preserve"> </w:t>
      </w:r>
    </w:p>
    <w:p w14:paraId="1E78B621" w14:textId="77777777" w:rsidR="00120239" w:rsidRPr="006D426A" w:rsidRDefault="00120239" w:rsidP="0064316D">
      <w:pPr>
        <w:ind w:left="709" w:firstLine="709"/>
        <w:jc w:val="both"/>
        <w:rPr>
          <w:rFonts w:ascii="Arial" w:hAnsi="Arial" w:cs="Arial"/>
          <w:sz w:val="24"/>
          <w:szCs w:val="24"/>
        </w:rPr>
      </w:pPr>
      <w:r w:rsidRPr="006D426A">
        <w:rPr>
          <w:rFonts w:ascii="Arial" w:hAnsi="Arial" w:cs="Arial"/>
          <w:sz w:val="24"/>
          <w:szCs w:val="24"/>
        </w:rPr>
        <w:t xml:space="preserve">Sánchez, M. (2017) Cuaderno de campo. Madrid: La bella Varsovia. </w:t>
      </w:r>
    </w:p>
    <w:p w14:paraId="3119B1EC" w14:textId="77A7A21A" w:rsidR="001E199A" w:rsidRPr="00353A87" w:rsidRDefault="00120239" w:rsidP="0064316D">
      <w:pPr>
        <w:spacing w:line="240" w:lineRule="auto"/>
        <w:ind w:left="709" w:firstLine="709"/>
        <w:jc w:val="both"/>
        <w:rPr>
          <w:rFonts w:ascii="Arial" w:hAnsi="Arial" w:cs="Arial"/>
          <w:sz w:val="24"/>
          <w:szCs w:val="24"/>
          <w:lang w:val="en-US"/>
        </w:rPr>
      </w:pPr>
      <w:r w:rsidRPr="006D426A">
        <w:rPr>
          <w:rFonts w:ascii="Arial" w:hAnsi="Arial" w:cs="Arial"/>
          <w:sz w:val="24"/>
          <w:szCs w:val="24"/>
          <w:lang w:val="en-US"/>
        </w:rPr>
        <w:t xml:space="preserve">Shera, J. (1952). Foundations of the Public Library: </w:t>
      </w:r>
      <w:proofErr w:type="gramStart"/>
      <w:r w:rsidRPr="006D426A">
        <w:rPr>
          <w:rFonts w:ascii="Arial" w:hAnsi="Arial" w:cs="Arial"/>
          <w:sz w:val="24"/>
          <w:szCs w:val="24"/>
          <w:lang w:val="en-US"/>
        </w:rPr>
        <w:t>the</w:t>
      </w:r>
      <w:proofErr w:type="gramEnd"/>
      <w:r w:rsidRPr="006D426A">
        <w:rPr>
          <w:rFonts w:ascii="Arial" w:hAnsi="Arial" w:cs="Arial"/>
          <w:sz w:val="24"/>
          <w:szCs w:val="24"/>
          <w:lang w:val="en-US"/>
        </w:rPr>
        <w:t xml:space="preserve"> Origins of the Public Library Movement in New England 1629-1855. University of Chicago Press</w:t>
      </w:r>
      <w:r w:rsidR="0064316D">
        <w:rPr>
          <w:rFonts w:ascii="Arial" w:hAnsi="Arial" w:cs="Arial"/>
          <w:sz w:val="24"/>
          <w:szCs w:val="24"/>
          <w:lang w:val="en-US"/>
        </w:rPr>
        <w:t>.</w:t>
      </w:r>
      <w:r w:rsidRPr="006D426A">
        <w:rPr>
          <w:rFonts w:ascii="Arial" w:hAnsi="Arial" w:cs="Arial"/>
          <w:sz w:val="24"/>
          <w:szCs w:val="24"/>
          <w:lang w:val="en-US"/>
        </w:rPr>
        <w:t> </w:t>
      </w:r>
    </w:p>
    <w:sectPr w:rsidR="001E199A" w:rsidRPr="00353A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76612"/>
    <w:multiLevelType w:val="multilevel"/>
    <w:tmpl w:val="25C4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D928E0"/>
    <w:multiLevelType w:val="hybridMultilevel"/>
    <w:tmpl w:val="8004B2A2"/>
    <w:lvl w:ilvl="0" w:tplc="E6B2DE0E">
      <w:start w:val="1"/>
      <w:numFmt w:val="decimal"/>
      <w:lvlText w:val="%1."/>
      <w:lvlJc w:val="left"/>
      <w:pPr>
        <w:ind w:left="720" w:hanging="360"/>
      </w:pPr>
      <w:rPr>
        <w:rFonts w:ascii="Arial" w:hAnsi="Arial" w:cs="Arial" w:hint="default"/>
        <w:color w:val="2222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DBF45FA"/>
    <w:multiLevelType w:val="multilevel"/>
    <w:tmpl w:val="8F7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3A8"/>
    <w:rsid w:val="00000ACD"/>
    <w:rsid w:val="00014229"/>
    <w:rsid w:val="000263C6"/>
    <w:rsid w:val="0002697D"/>
    <w:rsid w:val="00026D47"/>
    <w:rsid w:val="00032EC1"/>
    <w:rsid w:val="00034D1D"/>
    <w:rsid w:val="00060D7E"/>
    <w:rsid w:val="0006504F"/>
    <w:rsid w:val="0006730B"/>
    <w:rsid w:val="00073AD0"/>
    <w:rsid w:val="00083460"/>
    <w:rsid w:val="00083FB2"/>
    <w:rsid w:val="000845BF"/>
    <w:rsid w:val="00093EBB"/>
    <w:rsid w:val="000940A8"/>
    <w:rsid w:val="00094620"/>
    <w:rsid w:val="000965AE"/>
    <w:rsid w:val="00096DD7"/>
    <w:rsid w:val="00096FC0"/>
    <w:rsid w:val="000A035A"/>
    <w:rsid w:val="000A109F"/>
    <w:rsid w:val="000A3312"/>
    <w:rsid w:val="000A454F"/>
    <w:rsid w:val="000A7B96"/>
    <w:rsid w:val="000B0948"/>
    <w:rsid w:val="000B3892"/>
    <w:rsid w:val="000B65D9"/>
    <w:rsid w:val="000B7394"/>
    <w:rsid w:val="000C68FA"/>
    <w:rsid w:val="000C7C2B"/>
    <w:rsid w:val="000C7E03"/>
    <w:rsid w:val="000D0474"/>
    <w:rsid w:val="000D4060"/>
    <w:rsid w:val="000D56D7"/>
    <w:rsid w:val="000E0351"/>
    <w:rsid w:val="000E0AA5"/>
    <w:rsid w:val="000E38EB"/>
    <w:rsid w:val="000F0419"/>
    <w:rsid w:val="000F1B7D"/>
    <w:rsid w:val="000F2383"/>
    <w:rsid w:val="000F3E1C"/>
    <w:rsid w:val="0010694F"/>
    <w:rsid w:val="00110A05"/>
    <w:rsid w:val="00110F01"/>
    <w:rsid w:val="00111E76"/>
    <w:rsid w:val="00112382"/>
    <w:rsid w:val="001148B0"/>
    <w:rsid w:val="00116B3E"/>
    <w:rsid w:val="00120239"/>
    <w:rsid w:val="001216B3"/>
    <w:rsid w:val="00123322"/>
    <w:rsid w:val="001269A6"/>
    <w:rsid w:val="00132F27"/>
    <w:rsid w:val="0013396B"/>
    <w:rsid w:val="0013684F"/>
    <w:rsid w:val="00137A0D"/>
    <w:rsid w:val="00137A77"/>
    <w:rsid w:val="00142F04"/>
    <w:rsid w:val="001544A5"/>
    <w:rsid w:val="00155F47"/>
    <w:rsid w:val="00157DAA"/>
    <w:rsid w:val="001630F1"/>
    <w:rsid w:val="00171031"/>
    <w:rsid w:val="00172321"/>
    <w:rsid w:val="001731CF"/>
    <w:rsid w:val="001746B4"/>
    <w:rsid w:val="00181D0C"/>
    <w:rsid w:val="001916B1"/>
    <w:rsid w:val="001931AC"/>
    <w:rsid w:val="00193467"/>
    <w:rsid w:val="00194B42"/>
    <w:rsid w:val="00197062"/>
    <w:rsid w:val="001A07CF"/>
    <w:rsid w:val="001A28F9"/>
    <w:rsid w:val="001B2E4B"/>
    <w:rsid w:val="001C2EC2"/>
    <w:rsid w:val="001C330C"/>
    <w:rsid w:val="001C4709"/>
    <w:rsid w:val="001C6D44"/>
    <w:rsid w:val="001D2F3C"/>
    <w:rsid w:val="001D3065"/>
    <w:rsid w:val="001D39F3"/>
    <w:rsid w:val="001D5656"/>
    <w:rsid w:val="001E199A"/>
    <w:rsid w:val="001E29BC"/>
    <w:rsid w:val="001E2F5C"/>
    <w:rsid w:val="001E782B"/>
    <w:rsid w:val="0020457A"/>
    <w:rsid w:val="00205D53"/>
    <w:rsid w:val="0020627B"/>
    <w:rsid w:val="00213A96"/>
    <w:rsid w:val="002140BD"/>
    <w:rsid w:val="00215102"/>
    <w:rsid w:val="002162D0"/>
    <w:rsid w:val="00223CDA"/>
    <w:rsid w:val="00225A2A"/>
    <w:rsid w:val="00232540"/>
    <w:rsid w:val="002368AF"/>
    <w:rsid w:val="00240966"/>
    <w:rsid w:val="00242E87"/>
    <w:rsid w:val="00246EA1"/>
    <w:rsid w:val="00263717"/>
    <w:rsid w:val="00264440"/>
    <w:rsid w:val="00273A99"/>
    <w:rsid w:val="00277399"/>
    <w:rsid w:val="00281469"/>
    <w:rsid w:val="00286BE4"/>
    <w:rsid w:val="00290432"/>
    <w:rsid w:val="00296E40"/>
    <w:rsid w:val="00297050"/>
    <w:rsid w:val="00297228"/>
    <w:rsid w:val="002A193A"/>
    <w:rsid w:val="002A1A90"/>
    <w:rsid w:val="002A295E"/>
    <w:rsid w:val="002A2B05"/>
    <w:rsid w:val="002A7908"/>
    <w:rsid w:val="002B39D3"/>
    <w:rsid w:val="002B4358"/>
    <w:rsid w:val="002C0F6C"/>
    <w:rsid w:val="002C23B5"/>
    <w:rsid w:val="002D0C68"/>
    <w:rsid w:val="002D35D4"/>
    <w:rsid w:val="002D46AA"/>
    <w:rsid w:val="002E40B1"/>
    <w:rsid w:val="002E4E7D"/>
    <w:rsid w:val="002F0465"/>
    <w:rsid w:val="002F28AA"/>
    <w:rsid w:val="002F2E6E"/>
    <w:rsid w:val="002F4434"/>
    <w:rsid w:val="002F5F66"/>
    <w:rsid w:val="002F6151"/>
    <w:rsid w:val="003022E4"/>
    <w:rsid w:val="00302540"/>
    <w:rsid w:val="00306C0D"/>
    <w:rsid w:val="003122E9"/>
    <w:rsid w:val="00321B85"/>
    <w:rsid w:val="00323501"/>
    <w:rsid w:val="0032765B"/>
    <w:rsid w:val="00327D2A"/>
    <w:rsid w:val="0034371F"/>
    <w:rsid w:val="00346767"/>
    <w:rsid w:val="00353A87"/>
    <w:rsid w:val="00360819"/>
    <w:rsid w:val="003618F5"/>
    <w:rsid w:val="0036364F"/>
    <w:rsid w:val="00367C2D"/>
    <w:rsid w:val="00370B2D"/>
    <w:rsid w:val="0037137E"/>
    <w:rsid w:val="00375CE8"/>
    <w:rsid w:val="00382BE3"/>
    <w:rsid w:val="00384F6D"/>
    <w:rsid w:val="00385539"/>
    <w:rsid w:val="00391147"/>
    <w:rsid w:val="00396CB9"/>
    <w:rsid w:val="00397C93"/>
    <w:rsid w:val="003A1482"/>
    <w:rsid w:val="003A5B3A"/>
    <w:rsid w:val="003B05F3"/>
    <w:rsid w:val="003B0AAC"/>
    <w:rsid w:val="003C034F"/>
    <w:rsid w:val="003C051F"/>
    <w:rsid w:val="003C735E"/>
    <w:rsid w:val="003D4192"/>
    <w:rsid w:val="003D60C9"/>
    <w:rsid w:val="003D65E2"/>
    <w:rsid w:val="003E013B"/>
    <w:rsid w:val="003E1841"/>
    <w:rsid w:val="003E5446"/>
    <w:rsid w:val="003E6F96"/>
    <w:rsid w:val="003E7FB7"/>
    <w:rsid w:val="003F72E9"/>
    <w:rsid w:val="004006D2"/>
    <w:rsid w:val="00401229"/>
    <w:rsid w:val="00402F85"/>
    <w:rsid w:val="00410AFC"/>
    <w:rsid w:val="004117CD"/>
    <w:rsid w:val="00411D04"/>
    <w:rsid w:val="004153B0"/>
    <w:rsid w:val="00420B90"/>
    <w:rsid w:val="004213FE"/>
    <w:rsid w:val="004233AF"/>
    <w:rsid w:val="00424240"/>
    <w:rsid w:val="00434DB8"/>
    <w:rsid w:val="004422B4"/>
    <w:rsid w:val="00442EDB"/>
    <w:rsid w:val="00445F3B"/>
    <w:rsid w:val="004470FB"/>
    <w:rsid w:val="0044774B"/>
    <w:rsid w:val="004536F6"/>
    <w:rsid w:val="0045470B"/>
    <w:rsid w:val="00454CD9"/>
    <w:rsid w:val="00464EA2"/>
    <w:rsid w:val="00465DE6"/>
    <w:rsid w:val="00473F06"/>
    <w:rsid w:val="00474F79"/>
    <w:rsid w:val="004818FD"/>
    <w:rsid w:val="004872F8"/>
    <w:rsid w:val="00487318"/>
    <w:rsid w:val="00487A2D"/>
    <w:rsid w:val="0049483A"/>
    <w:rsid w:val="00495FB3"/>
    <w:rsid w:val="004A022D"/>
    <w:rsid w:val="004A6DD4"/>
    <w:rsid w:val="004C1188"/>
    <w:rsid w:val="004C26F1"/>
    <w:rsid w:val="004C27EA"/>
    <w:rsid w:val="004C5ABD"/>
    <w:rsid w:val="004C75E1"/>
    <w:rsid w:val="004D143C"/>
    <w:rsid w:val="004D534B"/>
    <w:rsid w:val="004D5AC2"/>
    <w:rsid w:val="004E17A7"/>
    <w:rsid w:val="004F52A9"/>
    <w:rsid w:val="004F6F0D"/>
    <w:rsid w:val="005122D9"/>
    <w:rsid w:val="00516187"/>
    <w:rsid w:val="0052321D"/>
    <w:rsid w:val="0052403C"/>
    <w:rsid w:val="00524EB8"/>
    <w:rsid w:val="00526454"/>
    <w:rsid w:val="0052682F"/>
    <w:rsid w:val="00527950"/>
    <w:rsid w:val="00534B57"/>
    <w:rsid w:val="00543DFF"/>
    <w:rsid w:val="00545351"/>
    <w:rsid w:val="00550FA5"/>
    <w:rsid w:val="005527F7"/>
    <w:rsid w:val="005536E8"/>
    <w:rsid w:val="0056045D"/>
    <w:rsid w:val="00563E04"/>
    <w:rsid w:val="00565E05"/>
    <w:rsid w:val="0057226E"/>
    <w:rsid w:val="00574F5F"/>
    <w:rsid w:val="00576DB8"/>
    <w:rsid w:val="00577E8C"/>
    <w:rsid w:val="005806F9"/>
    <w:rsid w:val="00585275"/>
    <w:rsid w:val="005942D9"/>
    <w:rsid w:val="0059515E"/>
    <w:rsid w:val="005964D2"/>
    <w:rsid w:val="005A1CE1"/>
    <w:rsid w:val="005A3269"/>
    <w:rsid w:val="005A421B"/>
    <w:rsid w:val="005A7089"/>
    <w:rsid w:val="005C0A27"/>
    <w:rsid w:val="005C4111"/>
    <w:rsid w:val="005C4E2E"/>
    <w:rsid w:val="005C5B2A"/>
    <w:rsid w:val="005D0F8D"/>
    <w:rsid w:val="005D0FA4"/>
    <w:rsid w:val="005E215F"/>
    <w:rsid w:val="005E33BE"/>
    <w:rsid w:val="005F4B92"/>
    <w:rsid w:val="005F5D10"/>
    <w:rsid w:val="005F730C"/>
    <w:rsid w:val="00604978"/>
    <w:rsid w:val="00607C1E"/>
    <w:rsid w:val="00611DB3"/>
    <w:rsid w:val="006120CC"/>
    <w:rsid w:val="006155CD"/>
    <w:rsid w:val="00616F6A"/>
    <w:rsid w:val="006211FB"/>
    <w:rsid w:val="00627192"/>
    <w:rsid w:val="0063647C"/>
    <w:rsid w:val="00642241"/>
    <w:rsid w:val="00642D86"/>
    <w:rsid w:val="0064316D"/>
    <w:rsid w:val="0064373C"/>
    <w:rsid w:val="006504F3"/>
    <w:rsid w:val="00652D1C"/>
    <w:rsid w:val="00653647"/>
    <w:rsid w:val="006650DA"/>
    <w:rsid w:val="006722BD"/>
    <w:rsid w:val="006722C9"/>
    <w:rsid w:val="00672B2E"/>
    <w:rsid w:val="006747CA"/>
    <w:rsid w:val="00680D19"/>
    <w:rsid w:val="00696E18"/>
    <w:rsid w:val="006A3846"/>
    <w:rsid w:val="006A3F4E"/>
    <w:rsid w:val="006A56B3"/>
    <w:rsid w:val="006A71A7"/>
    <w:rsid w:val="006A7946"/>
    <w:rsid w:val="006B6915"/>
    <w:rsid w:val="006B72A1"/>
    <w:rsid w:val="006C3A0D"/>
    <w:rsid w:val="006C6FD1"/>
    <w:rsid w:val="006D16B5"/>
    <w:rsid w:val="006D426A"/>
    <w:rsid w:val="006D55ED"/>
    <w:rsid w:val="006D66D3"/>
    <w:rsid w:val="006E0792"/>
    <w:rsid w:val="006F4AC3"/>
    <w:rsid w:val="00706DB2"/>
    <w:rsid w:val="00707D14"/>
    <w:rsid w:val="00713188"/>
    <w:rsid w:val="00713D80"/>
    <w:rsid w:val="00713DFA"/>
    <w:rsid w:val="0071621E"/>
    <w:rsid w:val="007171D8"/>
    <w:rsid w:val="00717D9C"/>
    <w:rsid w:val="00722488"/>
    <w:rsid w:val="0072728B"/>
    <w:rsid w:val="00741C54"/>
    <w:rsid w:val="00744BD4"/>
    <w:rsid w:val="00746D16"/>
    <w:rsid w:val="0075042A"/>
    <w:rsid w:val="00752CBF"/>
    <w:rsid w:val="007570C3"/>
    <w:rsid w:val="00757587"/>
    <w:rsid w:val="00757840"/>
    <w:rsid w:val="00762016"/>
    <w:rsid w:val="007632C3"/>
    <w:rsid w:val="00770299"/>
    <w:rsid w:val="00772220"/>
    <w:rsid w:val="0077426A"/>
    <w:rsid w:val="0077463B"/>
    <w:rsid w:val="00783D09"/>
    <w:rsid w:val="00784BD2"/>
    <w:rsid w:val="0078629F"/>
    <w:rsid w:val="0078667C"/>
    <w:rsid w:val="00791DC9"/>
    <w:rsid w:val="0079347A"/>
    <w:rsid w:val="007A2A60"/>
    <w:rsid w:val="007A2B1C"/>
    <w:rsid w:val="007A4063"/>
    <w:rsid w:val="007A4C4E"/>
    <w:rsid w:val="007C40BB"/>
    <w:rsid w:val="007D49E1"/>
    <w:rsid w:val="007E4DE2"/>
    <w:rsid w:val="007E69C9"/>
    <w:rsid w:val="007F0A85"/>
    <w:rsid w:val="007F3D07"/>
    <w:rsid w:val="007F5694"/>
    <w:rsid w:val="007F6096"/>
    <w:rsid w:val="007F7BA8"/>
    <w:rsid w:val="008015DF"/>
    <w:rsid w:val="008118FE"/>
    <w:rsid w:val="00813473"/>
    <w:rsid w:val="008145AE"/>
    <w:rsid w:val="00817070"/>
    <w:rsid w:val="008217DA"/>
    <w:rsid w:val="00847631"/>
    <w:rsid w:val="008607CE"/>
    <w:rsid w:val="00865232"/>
    <w:rsid w:val="0086534C"/>
    <w:rsid w:val="00865E6A"/>
    <w:rsid w:val="008706FF"/>
    <w:rsid w:val="00872620"/>
    <w:rsid w:val="0087781D"/>
    <w:rsid w:val="00880CDD"/>
    <w:rsid w:val="00881C96"/>
    <w:rsid w:val="0088299A"/>
    <w:rsid w:val="00887873"/>
    <w:rsid w:val="00891548"/>
    <w:rsid w:val="00892355"/>
    <w:rsid w:val="00893041"/>
    <w:rsid w:val="0089339C"/>
    <w:rsid w:val="00895226"/>
    <w:rsid w:val="008966B9"/>
    <w:rsid w:val="00896AE4"/>
    <w:rsid w:val="008A39CD"/>
    <w:rsid w:val="008A7345"/>
    <w:rsid w:val="008A7A52"/>
    <w:rsid w:val="008B24F3"/>
    <w:rsid w:val="008B41DB"/>
    <w:rsid w:val="008C08B2"/>
    <w:rsid w:val="008C228D"/>
    <w:rsid w:val="008C7BF2"/>
    <w:rsid w:val="008D104F"/>
    <w:rsid w:val="008D7652"/>
    <w:rsid w:val="008E0CB1"/>
    <w:rsid w:val="008E22BE"/>
    <w:rsid w:val="008E59A0"/>
    <w:rsid w:val="008F0E28"/>
    <w:rsid w:val="008F0FF5"/>
    <w:rsid w:val="00901C2A"/>
    <w:rsid w:val="00914B17"/>
    <w:rsid w:val="00920F1A"/>
    <w:rsid w:val="00921847"/>
    <w:rsid w:val="0092280F"/>
    <w:rsid w:val="009229EB"/>
    <w:rsid w:val="00927494"/>
    <w:rsid w:val="00933793"/>
    <w:rsid w:val="00940BB5"/>
    <w:rsid w:val="0094186D"/>
    <w:rsid w:val="00952B78"/>
    <w:rsid w:val="00953A25"/>
    <w:rsid w:val="00954472"/>
    <w:rsid w:val="009630BC"/>
    <w:rsid w:val="00967233"/>
    <w:rsid w:val="00975279"/>
    <w:rsid w:val="00977717"/>
    <w:rsid w:val="009816BF"/>
    <w:rsid w:val="009844D9"/>
    <w:rsid w:val="00984C5D"/>
    <w:rsid w:val="0099283D"/>
    <w:rsid w:val="009975FC"/>
    <w:rsid w:val="009979DC"/>
    <w:rsid w:val="009A4530"/>
    <w:rsid w:val="009B4208"/>
    <w:rsid w:val="009B614D"/>
    <w:rsid w:val="009B7E30"/>
    <w:rsid w:val="009C3508"/>
    <w:rsid w:val="009C64A9"/>
    <w:rsid w:val="009D03F8"/>
    <w:rsid w:val="009D43A8"/>
    <w:rsid w:val="009D48A9"/>
    <w:rsid w:val="009D4F93"/>
    <w:rsid w:val="009D6E24"/>
    <w:rsid w:val="009E092B"/>
    <w:rsid w:val="009E335A"/>
    <w:rsid w:val="009E55F2"/>
    <w:rsid w:val="009E5CEF"/>
    <w:rsid w:val="009F345B"/>
    <w:rsid w:val="009F59EA"/>
    <w:rsid w:val="009F6F20"/>
    <w:rsid w:val="00A00840"/>
    <w:rsid w:val="00A03F35"/>
    <w:rsid w:val="00A071F4"/>
    <w:rsid w:val="00A162F9"/>
    <w:rsid w:val="00A331B8"/>
    <w:rsid w:val="00A41C99"/>
    <w:rsid w:val="00A42242"/>
    <w:rsid w:val="00A42724"/>
    <w:rsid w:val="00A43D4F"/>
    <w:rsid w:val="00A46C1C"/>
    <w:rsid w:val="00A51A4F"/>
    <w:rsid w:val="00A55D34"/>
    <w:rsid w:val="00A5666D"/>
    <w:rsid w:val="00A566BB"/>
    <w:rsid w:val="00A567B9"/>
    <w:rsid w:val="00A60428"/>
    <w:rsid w:val="00A621AF"/>
    <w:rsid w:val="00A63BB9"/>
    <w:rsid w:val="00A64400"/>
    <w:rsid w:val="00A6757F"/>
    <w:rsid w:val="00A6783E"/>
    <w:rsid w:val="00A70DEA"/>
    <w:rsid w:val="00A71778"/>
    <w:rsid w:val="00A72467"/>
    <w:rsid w:val="00A7737A"/>
    <w:rsid w:val="00A83DA8"/>
    <w:rsid w:val="00A90A9F"/>
    <w:rsid w:val="00A92254"/>
    <w:rsid w:val="00A93286"/>
    <w:rsid w:val="00A9649C"/>
    <w:rsid w:val="00AA0A29"/>
    <w:rsid w:val="00AA556B"/>
    <w:rsid w:val="00AA558D"/>
    <w:rsid w:val="00AA71A1"/>
    <w:rsid w:val="00AB1EDC"/>
    <w:rsid w:val="00AB3BBB"/>
    <w:rsid w:val="00AB5E63"/>
    <w:rsid w:val="00AC2F28"/>
    <w:rsid w:val="00AD0340"/>
    <w:rsid w:val="00AD100A"/>
    <w:rsid w:val="00AE3CFD"/>
    <w:rsid w:val="00AE4E52"/>
    <w:rsid w:val="00AF3D2E"/>
    <w:rsid w:val="00B07768"/>
    <w:rsid w:val="00B07C43"/>
    <w:rsid w:val="00B10712"/>
    <w:rsid w:val="00B11553"/>
    <w:rsid w:val="00B12D42"/>
    <w:rsid w:val="00B147DE"/>
    <w:rsid w:val="00B1564B"/>
    <w:rsid w:val="00B1618F"/>
    <w:rsid w:val="00B20FED"/>
    <w:rsid w:val="00B2203E"/>
    <w:rsid w:val="00B2331A"/>
    <w:rsid w:val="00B27CC2"/>
    <w:rsid w:val="00B32AE9"/>
    <w:rsid w:val="00B4241D"/>
    <w:rsid w:val="00B5067C"/>
    <w:rsid w:val="00B5297B"/>
    <w:rsid w:val="00B534AF"/>
    <w:rsid w:val="00B53F10"/>
    <w:rsid w:val="00B60ACF"/>
    <w:rsid w:val="00B673C1"/>
    <w:rsid w:val="00B72346"/>
    <w:rsid w:val="00B73349"/>
    <w:rsid w:val="00B749A2"/>
    <w:rsid w:val="00B74F7C"/>
    <w:rsid w:val="00B74F8F"/>
    <w:rsid w:val="00B75250"/>
    <w:rsid w:val="00B806FA"/>
    <w:rsid w:val="00B81159"/>
    <w:rsid w:val="00B850E2"/>
    <w:rsid w:val="00B91F4E"/>
    <w:rsid w:val="00B959CA"/>
    <w:rsid w:val="00B96048"/>
    <w:rsid w:val="00BA30EB"/>
    <w:rsid w:val="00BA35B0"/>
    <w:rsid w:val="00BA4398"/>
    <w:rsid w:val="00BB0E12"/>
    <w:rsid w:val="00BB7B2A"/>
    <w:rsid w:val="00BC4E65"/>
    <w:rsid w:val="00BD1FC5"/>
    <w:rsid w:val="00BE0597"/>
    <w:rsid w:val="00BE118C"/>
    <w:rsid w:val="00BE230F"/>
    <w:rsid w:val="00C04322"/>
    <w:rsid w:val="00C12C17"/>
    <w:rsid w:val="00C20D7D"/>
    <w:rsid w:val="00C21037"/>
    <w:rsid w:val="00C261B0"/>
    <w:rsid w:val="00C332AC"/>
    <w:rsid w:val="00C3384F"/>
    <w:rsid w:val="00C45BAE"/>
    <w:rsid w:val="00C5016E"/>
    <w:rsid w:val="00C50DEF"/>
    <w:rsid w:val="00C56CCA"/>
    <w:rsid w:val="00C67BF3"/>
    <w:rsid w:val="00C726EF"/>
    <w:rsid w:val="00C74A7B"/>
    <w:rsid w:val="00C906DF"/>
    <w:rsid w:val="00C970BC"/>
    <w:rsid w:val="00CA1896"/>
    <w:rsid w:val="00CA3B1A"/>
    <w:rsid w:val="00CA64AC"/>
    <w:rsid w:val="00CB0D34"/>
    <w:rsid w:val="00CB3E97"/>
    <w:rsid w:val="00CB428E"/>
    <w:rsid w:val="00CB4A76"/>
    <w:rsid w:val="00CC1FB9"/>
    <w:rsid w:val="00CC614B"/>
    <w:rsid w:val="00CC7EAD"/>
    <w:rsid w:val="00CD611F"/>
    <w:rsid w:val="00CD76F6"/>
    <w:rsid w:val="00CE1C4C"/>
    <w:rsid w:val="00CE627D"/>
    <w:rsid w:val="00CF10CA"/>
    <w:rsid w:val="00CF3773"/>
    <w:rsid w:val="00CF699E"/>
    <w:rsid w:val="00D12107"/>
    <w:rsid w:val="00D126D9"/>
    <w:rsid w:val="00D14BD9"/>
    <w:rsid w:val="00D201FC"/>
    <w:rsid w:val="00D35FB1"/>
    <w:rsid w:val="00D40EE2"/>
    <w:rsid w:val="00D40F3E"/>
    <w:rsid w:val="00D50946"/>
    <w:rsid w:val="00D60356"/>
    <w:rsid w:val="00D6201A"/>
    <w:rsid w:val="00D65EF5"/>
    <w:rsid w:val="00D72B56"/>
    <w:rsid w:val="00D77D10"/>
    <w:rsid w:val="00D817DB"/>
    <w:rsid w:val="00D965D2"/>
    <w:rsid w:val="00D973BC"/>
    <w:rsid w:val="00D975CE"/>
    <w:rsid w:val="00DA2DB6"/>
    <w:rsid w:val="00DA3340"/>
    <w:rsid w:val="00DA3D86"/>
    <w:rsid w:val="00DA4113"/>
    <w:rsid w:val="00DA5255"/>
    <w:rsid w:val="00DB0384"/>
    <w:rsid w:val="00DB04CB"/>
    <w:rsid w:val="00DB2C9C"/>
    <w:rsid w:val="00DB3CFA"/>
    <w:rsid w:val="00DB716B"/>
    <w:rsid w:val="00DC1F40"/>
    <w:rsid w:val="00DD043A"/>
    <w:rsid w:val="00DD17AA"/>
    <w:rsid w:val="00DD5549"/>
    <w:rsid w:val="00DD69D4"/>
    <w:rsid w:val="00DD7C0C"/>
    <w:rsid w:val="00DE1302"/>
    <w:rsid w:val="00DE4A2C"/>
    <w:rsid w:val="00DF19C2"/>
    <w:rsid w:val="00DF5A22"/>
    <w:rsid w:val="00E0213D"/>
    <w:rsid w:val="00E067FA"/>
    <w:rsid w:val="00E13B66"/>
    <w:rsid w:val="00E17AC0"/>
    <w:rsid w:val="00E21906"/>
    <w:rsid w:val="00E21DD6"/>
    <w:rsid w:val="00E22A00"/>
    <w:rsid w:val="00E22D7D"/>
    <w:rsid w:val="00E26475"/>
    <w:rsid w:val="00E27D7A"/>
    <w:rsid w:val="00E35A3B"/>
    <w:rsid w:val="00E37BC7"/>
    <w:rsid w:val="00E42127"/>
    <w:rsid w:val="00E45316"/>
    <w:rsid w:val="00E53B40"/>
    <w:rsid w:val="00E54579"/>
    <w:rsid w:val="00E57779"/>
    <w:rsid w:val="00E610B3"/>
    <w:rsid w:val="00E63AA4"/>
    <w:rsid w:val="00E65C95"/>
    <w:rsid w:val="00E71581"/>
    <w:rsid w:val="00E72595"/>
    <w:rsid w:val="00E74326"/>
    <w:rsid w:val="00E74594"/>
    <w:rsid w:val="00E75718"/>
    <w:rsid w:val="00E80094"/>
    <w:rsid w:val="00E9130D"/>
    <w:rsid w:val="00E933CF"/>
    <w:rsid w:val="00E94E17"/>
    <w:rsid w:val="00E97C89"/>
    <w:rsid w:val="00EA1BB5"/>
    <w:rsid w:val="00EB01A3"/>
    <w:rsid w:val="00EC0A4D"/>
    <w:rsid w:val="00EC7A98"/>
    <w:rsid w:val="00ED0353"/>
    <w:rsid w:val="00EE184C"/>
    <w:rsid w:val="00EF399B"/>
    <w:rsid w:val="00EF4C32"/>
    <w:rsid w:val="00F05900"/>
    <w:rsid w:val="00F102A4"/>
    <w:rsid w:val="00F115E7"/>
    <w:rsid w:val="00F1232B"/>
    <w:rsid w:val="00F134B0"/>
    <w:rsid w:val="00F25793"/>
    <w:rsid w:val="00F311E6"/>
    <w:rsid w:val="00F32792"/>
    <w:rsid w:val="00F34816"/>
    <w:rsid w:val="00F36B67"/>
    <w:rsid w:val="00F50C87"/>
    <w:rsid w:val="00F50D13"/>
    <w:rsid w:val="00F521D3"/>
    <w:rsid w:val="00F52777"/>
    <w:rsid w:val="00F53425"/>
    <w:rsid w:val="00F55CDD"/>
    <w:rsid w:val="00F67D71"/>
    <w:rsid w:val="00F7305A"/>
    <w:rsid w:val="00F82A4F"/>
    <w:rsid w:val="00F907DE"/>
    <w:rsid w:val="00FA6C60"/>
    <w:rsid w:val="00FB222C"/>
    <w:rsid w:val="00FB3745"/>
    <w:rsid w:val="00FC3313"/>
    <w:rsid w:val="00FC50A1"/>
    <w:rsid w:val="00FD250D"/>
    <w:rsid w:val="00FD3EA5"/>
    <w:rsid w:val="00FD4065"/>
    <w:rsid w:val="00FD73FA"/>
    <w:rsid w:val="00FE0E15"/>
    <w:rsid w:val="00FE3334"/>
    <w:rsid w:val="00FE4235"/>
    <w:rsid w:val="00FE4487"/>
    <w:rsid w:val="00FF5A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57184"/>
  <w15:chartTrackingRefBased/>
  <w15:docId w15:val="{BE35C8E3-5EA2-4D26-BA96-C541DC1F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18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ar"/>
    <w:uiPriority w:val="9"/>
    <w:qFormat/>
    <w:rsid w:val="0023254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43A8"/>
    <w:pPr>
      <w:ind w:left="720"/>
      <w:contextualSpacing/>
    </w:pPr>
  </w:style>
  <w:style w:type="character" w:customStyle="1" w:styleId="Ttulo3Car">
    <w:name w:val="Título 3 Car"/>
    <w:basedOn w:val="Fuentedeprrafopredeter"/>
    <w:link w:val="Ttulo3"/>
    <w:uiPriority w:val="9"/>
    <w:rsid w:val="00232540"/>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unhideWhenUsed/>
    <w:rsid w:val="0045470B"/>
    <w:rPr>
      <w:color w:val="0000FF"/>
      <w:u w:val="single"/>
    </w:rPr>
  </w:style>
  <w:style w:type="character" w:customStyle="1" w:styleId="Ttulo1Car">
    <w:name w:val="Título 1 Car"/>
    <w:basedOn w:val="Fuentedeprrafopredeter"/>
    <w:link w:val="Ttulo1"/>
    <w:uiPriority w:val="9"/>
    <w:rsid w:val="004818FD"/>
    <w:rPr>
      <w:rFonts w:asciiTheme="majorHAnsi" w:eastAsiaTheme="majorEastAsia" w:hAnsiTheme="majorHAnsi" w:cstheme="majorBidi"/>
      <w:color w:val="2F5496" w:themeColor="accent1" w:themeShade="BF"/>
      <w:sz w:val="32"/>
      <w:szCs w:val="32"/>
    </w:rPr>
  </w:style>
  <w:style w:type="character" w:customStyle="1" w:styleId="a-size-extra-large">
    <w:name w:val="a-size-extra-large"/>
    <w:basedOn w:val="Fuentedeprrafopredeter"/>
    <w:rsid w:val="004818FD"/>
  </w:style>
  <w:style w:type="character" w:styleId="Mencinsinresolver">
    <w:name w:val="Unresolved Mention"/>
    <w:basedOn w:val="Fuentedeprrafopredeter"/>
    <w:uiPriority w:val="99"/>
    <w:semiHidden/>
    <w:unhideWhenUsed/>
    <w:rsid w:val="004D143C"/>
    <w:rPr>
      <w:color w:val="605E5C"/>
      <w:shd w:val="clear" w:color="auto" w:fill="E1DFDD"/>
    </w:rPr>
  </w:style>
  <w:style w:type="paragraph" w:styleId="Ttulo">
    <w:name w:val="Title"/>
    <w:basedOn w:val="Normal"/>
    <w:link w:val="TtuloCar"/>
    <w:uiPriority w:val="10"/>
    <w:qFormat/>
    <w:rsid w:val="00B5067C"/>
    <w:pPr>
      <w:widowControl w:val="0"/>
      <w:autoSpaceDE w:val="0"/>
      <w:autoSpaceDN w:val="0"/>
      <w:spacing w:before="101" w:after="0" w:line="240" w:lineRule="auto"/>
      <w:ind w:left="101" w:right="181"/>
    </w:pPr>
    <w:rPr>
      <w:rFonts w:ascii="Arial" w:eastAsia="Arial" w:hAnsi="Arial" w:cs="Arial"/>
      <w:b/>
      <w:bCs/>
      <w:sz w:val="32"/>
      <w:szCs w:val="32"/>
    </w:rPr>
  </w:style>
  <w:style w:type="character" w:customStyle="1" w:styleId="TtuloCar">
    <w:name w:val="Título Car"/>
    <w:basedOn w:val="Fuentedeprrafopredeter"/>
    <w:link w:val="Ttulo"/>
    <w:uiPriority w:val="10"/>
    <w:rsid w:val="00B5067C"/>
    <w:rPr>
      <w:rFonts w:ascii="Arial" w:eastAsia="Arial" w:hAnsi="Arial" w:cs="Arial"/>
      <w:b/>
      <w:bCs/>
      <w:sz w:val="32"/>
      <w:szCs w:val="32"/>
    </w:rPr>
  </w:style>
  <w:style w:type="character" w:styleId="Hipervnculovisitado">
    <w:name w:val="FollowedHyperlink"/>
    <w:basedOn w:val="Fuentedeprrafopredeter"/>
    <w:uiPriority w:val="99"/>
    <w:semiHidden/>
    <w:unhideWhenUsed/>
    <w:rsid w:val="009979DC"/>
    <w:rPr>
      <w:color w:val="954F72" w:themeColor="followedHyperlink"/>
      <w:u w:val="single"/>
    </w:rPr>
  </w:style>
  <w:style w:type="paragraph" w:styleId="Descripcin">
    <w:name w:val="caption"/>
    <w:basedOn w:val="Normal"/>
    <w:next w:val="Normal"/>
    <w:uiPriority w:val="35"/>
    <w:unhideWhenUsed/>
    <w:qFormat/>
    <w:rsid w:val="0081347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029997">
      <w:bodyDiv w:val="1"/>
      <w:marLeft w:val="0"/>
      <w:marRight w:val="0"/>
      <w:marTop w:val="0"/>
      <w:marBottom w:val="0"/>
      <w:divBdr>
        <w:top w:val="none" w:sz="0" w:space="0" w:color="auto"/>
        <w:left w:val="none" w:sz="0" w:space="0" w:color="auto"/>
        <w:bottom w:val="none" w:sz="0" w:space="0" w:color="auto"/>
        <w:right w:val="none" w:sz="0" w:space="0" w:color="auto"/>
      </w:divBdr>
      <w:divsChild>
        <w:div w:id="541406129">
          <w:marLeft w:val="0"/>
          <w:marRight w:val="0"/>
          <w:marTop w:val="0"/>
          <w:marBottom w:val="0"/>
          <w:divBdr>
            <w:top w:val="none" w:sz="0" w:space="0" w:color="auto"/>
            <w:left w:val="none" w:sz="0" w:space="0" w:color="auto"/>
            <w:bottom w:val="none" w:sz="0" w:space="0" w:color="auto"/>
            <w:right w:val="none" w:sz="0" w:space="0" w:color="auto"/>
          </w:divBdr>
        </w:div>
        <w:div w:id="459690108">
          <w:marLeft w:val="0"/>
          <w:marRight w:val="0"/>
          <w:marTop w:val="0"/>
          <w:marBottom w:val="0"/>
          <w:divBdr>
            <w:top w:val="none" w:sz="0" w:space="0" w:color="auto"/>
            <w:left w:val="none" w:sz="0" w:space="0" w:color="auto"/>
            <w:bottom w:val="none" w:sz="0" w:space="0" w:color="auto"/>
            <w:right w:val="none" w:sz="0" w:space="0" w:color="auto"/>
          </w:divBdr>
        </w:div>
        <w:div w:id="957297833">
          <w:marLeft w:val="0"/>
          <w:marRight w:val="0"/>
          <w:marTop w:val="0"/>
          <w:marBottom w:val="0"/>
          <w:divBdr>
            <w:top w:val="none" w:sz="0" w:space="0" w:color="auto"/>
            <w:left w:val="none" w:sz="0" w:space="0" w:color="auto"/>
            <w:bottom w:val="none" w:sz="0" w:space="0" w:color="auto"/>
            <w:right w:val="none" w:sz="0" w:space="0" w:color="auto"/>
          </w:divBdr>
        </w:div>
        <w:div w:id="1421486454">
          <w:marLeft w:val="0"/>
          <w:marRight w:val="0"/>
          <w:marTop w:val="0"/>
          <w:marBottom w:val="0"/>
          <w:divBdr>
            <w:top w:val="none" w:sz="0" w:space="0" w:color="auto"/>
            <w:left w:val="none" w:sz="0" w:space="0" w:color="auto"/>
            <w:bottom w:val="none" w:sz="0" w:space="0" w:color="auto"/>
            <w:right w:val="none" w:sz="0" w:space="0" w:color="auto"/>
          </w:divBdr>
        </w:div>
        <w:div w:id="355467729">
          <w:marLeft w:val="0"/>
          <w:marRight w:val="0"/>
          <w:marTop w:val="0"/>
          <w:marBottom w:val="0"/>
          <w:divBdr>
            <w:top w:val="none" w:sz="0" w:space="0" w:color="auto"/>
            <w:left w:val="none" w:sz="0" w:space="0" w:color="auto"/>
            <w:bottom w:val="none" w:sz="0" w:space="0" w:color="auto"/>
            <w:right w:val="none" w:sz="0" w:space="0" w:color="auto"/>
          </w:divBdr>
        </w:div>
        <w:div w:id="729184383">
          <w:marLeft w:val="0"/>
          <w:marRight w:val="0"/>
          <w:marTop w:val="0"/>
          <w:marBottom w:val="0"/>
          <w:divBdr>
            <w:top w:val="none" w:sz="0" w:space="0" w:color="auto"/>
            <w:left w:val="none" w:sz="0" w:space="0" w:color="auto"/>
            <w:bottom w:val="none" w:sz="0" w:space="0" w:color="auto"/>
            <w:right w:val="none" w:sz="0" w:space="0" w:color="auto"/>
          </w:divBdr>
        </w:div>
        <w:div w:id="1322731472">
          <w:marLeft w:val="0"/>
          <w:marRight w:val="0"/>
          <w:marTop w:val="0"/>
          <w:marBottom w:val="0"/>
          <w:divBdr>
            <w:top w:val="none" w:sz="0" w:space="0" w:color="auto"/>
            <w:left w:val="none" w:sz="0" w:space="0" w:color="auto"/>
            <w:bottom w:val="none" w:sz="0" w:space="0" w:color="auto"/>
            <w:right w:val="none" w:sz="0" w:space="0" w:color="auto"/>
          </w:divBdr>
        </w:div>
        <w:div w:id="457335757">
          <w:marLeft w:val="0"/>
          <w:marRight w:val="0"/>
          <w:marTop w:val="0"/>
          <w:marBottom w:val="0"/>
          <w:divBdr>
            <w:top w:val="none" w:sz="0" w:space="0" w:color="auto"/>
            <w:left w:val="none" w:sz="0" w:space="0" w:color="auto"/>
            <w:bottom w:val="none" w:sz="0" w:space="0" w:color="auto"/>
            <w:right w:val="none" w:sz="0" w:space="0" w:color="auto"/>
          </w:divBdr>
        </w:div>
        <w:div w:id="1749498296">
          <w:marLeft w:val="0"/>
          <w:marRight w:val="0"/>
          <w:marTop w:val="0"/>
          <w:marBottom w:val="0"/>
          <w:divBdr>
            <w:top w:val="none" w:sz="0" w:space="0" w:color="auto"/>
            <w:left w:val="none" w:sz="0" w:space="0" w:color="auto"/>
            <w:bottom w:val="none" w:sz="0" w:space="0" w:color="auto"/>
            <w:right w:val="none" w:sz="0" w:space="0" w:color="auto"/>
          </w:divBdr>
        </w:div>
        <w:div w:id="1525706427">
          <w:marLeft w:val="0"/>
          <w:marRight w:val="0"/>
          <w:marTop w:val="0"/>
          <w:marBottom w:val="0"/>
          <w:divBdr>
            <w:top w:val="none" w:sz="0" w:space="0" w:color="auto"/>
            <w:left w:val="none" w:sz="0" w:space="0" w:color="auto"/>
            <w:bottom w:val="none" w:sz="0" w:space="0" w:color="auto"/>
            <w:right w:val="none" w:sz="0" w:space="0" w:color="auto"/>
          </w:divBdr>
        </w:div>
        <w:div w:id="822241079">
          <w:marLeft w:val="0"/>
          <w:marRight w:val="0"/>
          <w:marTop w:val="0"/>
          <w:marBottom w:val="0"/>
          <w:divBdr>
            <w:top w:val="none" w:sz="0" w:space="0" w:color="auto"/>
            <w:left w:val="none" w:sz="0" w:space="0" w:color="auto"/>
            <w:bottom w:val="none" w:sz="0" w:space="0" w:color="auto"/>
            <w:right w:val="none" w:sz="0" w:space="0" w:color="auto"/>
          </w:divBdr>
        </w:div>
        <w:div w:id="1551769820">
          <w:marLeft w:val="0"/>
          <w:marRight w:val="0"/>
          <w:marTop w:val="0"/>
          <w:marBottom w:val="0"/>
          <w:divBdr>
            <w:top w:val="none" w:sz="0" w:space="0" w:color="auto"/>
            <w:left w:val="none" w:sz="0" w:space="0" w:color="auto"/>
            <w:bottom w:val="none" w:sz="0" w:space="0" w:color="auto"/>
            <w:right w:val="none" w:sz="0" w:space="0" w:color="auto"/>
          </w:divBdr>
        </w:div>
        <w:div w:id="555358926">
          <w:marLeft w:val="0"/>
          <w:marRight w:val="0"/>
          <w:marTop w:val="0"/>
          <w:marBottom w:val="0"/>
          <w:divBdr>
            <w:top w:val="none" w:sz="0" w:space="0" w:color="auto"/>
            <w:left w:val="none" w:sz="0" w:space="0" w:color="auto"/>
            <w:bottom w:val="none" w:sz="0" w:space="0" w:color="auto"/>
            <w:right w:val="none" w:sz="0" w:space="0" w:color="auto"/>
          </w:divBdr>
        </w:div>
        <w:div w:id="1872919040">
          <w:marLeft w:val="0"/>
          <w:marRight w:val="0"/>
          <w:marTop w:val="0"/>
          <w:marBottom w:val="0"/>
          <w:divBdr>
            <w:top w:val="none" w:sz="0" w:space="0" w:color="auto"/>
            <w:left w:val="none" w:sz="0" w:space="0" w:color="auto"/>
            <w:bottom w:val="none" w:sz="0" w:space="0" w:color="auto"/>
            <w:right w:val="none" w:sz="0" w:space="0" w:color="auto"/>
          </w:divBdr>
        </w:div>
        <w:div w:id="2086679019">
          <w:marLeft w:val="0"/>
          <w:marRight w:val="0"/>
          <w:marTop w:val="0"/>
          <w:marBottom w:val="0"/>
          <w:divBdr>
            <w:top w:val="none" w:sz="0" w:space="0" w:color="auto"/>
            <w:left w:val="none" w:sz="0" w:space="0" w:color="auto"/>
            <w:bottom w:val="none" w:sz="0" w:space="0" w:color="auto"/>
            <w:right w:val="none" w:sz="0" w:space="0" w:color="auto"/>
          </w:divBdr>
        </w:div>
        <w:div w:id="195243554">
          <w:marLeft w:val="0"/>
          <w:marRight w:val="0"/>
          <w:marTop w:val="0"/>
          <w:marBottom w:val="0"/>
          <w:divBdr>
            <w:top w:val="none" w:sz="0" w:space="0" w:color="auto"/>
            <w:left w:val="none" w:sz="0" w:space="0" w:color="auto"/>
            <w:bottom w:val="none" w:sz="0" w:space="0" w:color="auto"/>
            <w:right w:val="none" w:sz="0" w:space="0" w:color="auto"/>
          </w:divBdr>
        </w:div>
        <w:div w:id="1627009945">
          <w:marLeft w:val="0"/>
          <w:marRight w:val="0"/>
          <w:marTop w:val="0"/>
          <w:marBottom w:val="0"/>
          <w:divBdr>
            <w:top w:val="none" w:sz="0" w:space="0" w:color="auto"/>
            <w:left w:val="none" w:sz="0" w:space="0" w:color="auto"/>
            <w:bottom w:val="none" w:sz="0" w:space="0" w:color="auto"/>
            <w:right w:val="none" w:sz="0" w:space="0" w:color="auto"/>
          </w:divBdr>
        </w:div>
        <w:div w:id="344407399">
          <w:marLeft w:val="0"/>
          <w:marRight w:val="0"/>
          <w:marTop w:val="0"/>
          <w:marBottom w:val="0"/>
          <w:divBdr>
            <w:top w:val="none" w:sz="0" w:space="0" w:color="auto"/>
            <w:left w:val="none" w:sz="0" w:space="0" w:color="auto"/>
            <w:bottom w:val="none" w:sz="0" w:space="0" w:color="auto"/>
            <w:right w:val="none" w:sz="0" w:space="0" w:color="auto"/>
          </w:divBdr>
        </w:div>
        <w:div w:id="607470319">
          <w:marLeft w:val="0"/>
          <w:marRight w:val="0"/>
          <w:marTop w:val="0"/>
          <w:marBottom w:val="0"/>
          <w:divBdr>
            <w:top w:val="none" w:sz="0" w:space="0" w:color="auto"/>
            <w:left w:val="none" w:sz="0" w:space="0" w:color="auto"/>
            <w:bottom w:val="none" w:sz="0" w:space="0" w:color="auto"/>
            <w:right w:val="none" w:sz="0" w:space="0" w:color="auto"/>
          </w:divBdr>
        </w:div>
        <w:div w:id="2042855010">
          <w:marLeft w:val="0"/>
          <w:marRight w:val="0"/>
          <w:marTop w:val="0"/>
          <w:marBottom w:val="0"/>
          <w:divBdr>
            <w:top w:val="none" w:sz="0" w:space="0" w:color="auto"/>
            <w:left w:val="none" w:sz="0" w:space="0" w:color="auto"/>
            <w:bottom w:val="none" w:sz="0" w:space="0" w:color="auto"/>
            <w:right w:val="none" w:sz="0" w:space="0" w:color="auto"/>
          </w:divBdr>
        </w:div>
        <w:div w:id="867565661">
          <w:marLeft w:val="0"/>
          <w:marRight w:val="0"/>
          <w:marTop w:val="0"/>
          <w:marBottom w:val="0"/>
          <w:divBdr>
            <w:top w:val="none" w:sz="0" w:space="0" w:color="auto"/>
            <w:left w:val="none" w:sz="0" w:space="0" w:color="auto"/>
            <w:bottom w:val="none" w:sz="0" w:space="0" w:color="auto"/>
            <w:right w:val="none" w:sz="0" w:space="0" w:color="auto"/>
          </w:divBdr>
        </w:div>
        <w:div w:id="1825120814">
          <w:marLeft w:val="0"/>
          <w:marRight w:val="0"/>
          <w:marTop w:val="0"/>
          <w:marBottom w:val="0"/>
          <w:divBdr>
            <w:top w:val="none" w:sz="0" w:space="0" w:color="auto"/>
            <w:left w:val="none" w:sz="0" w:space="0" w:color="auto"/>
            <w:bottom w:val="none" w:sz="0" w:space="0" w:color="auto"/>
            <w:right w:val="none" w:sz="0" w:space="0" w:color="auto"/>
          </w:divBdr>
        </w:div>
        <w:div w:id="1078207442">
          <w:marLeft w:val="0"/>
          <w:marRight w:val="0"/>
          <w:marTop w:val="0"/>
          <w:marBottom w:val="0"/>
          <w:divBdr>
            <w:top w:val="none" w:sz="0" w:space="0" w:color="auto"/>
            <w:left w:val="none" w:sz="0" w:space="0" w:color="auto"/>
            <w:bottom w:val="none" w:sz="0" w:space="0" w:color="auto"/>
            <w:right w:val="none" w:sz="0" w:space="0" w:color="auto"/>
          </w:divBdr>
        </w:div>
        <w:div w:id="829905419">
          <w:marLeft w:val="0"/>
          <w:marRight w:val="0"/>
          <w:marTop w:val="0"/>
          <w:marBottom w:val="0"/>
          <w:divBdr>
            <w:top w:val="none" w:sz="0" w:space="0" w:color="auto"/>
            <w:left w:val="none" w:sz="0" w:space="0" w:color="auto"/>
            <w:bottom w:val="none" w:sz="0" w:space="0" w:color="auto"/>
            <w:right w:val="none" w:sz="0" w:space="0" w:color="auto"/>
          </w:divBdr>
        </w:div>
        <w:div w:id="76757691">
          <w:marLeft w:val="0"/>
          <w:marRight w:val="0"/>
          <w:marTop w:val="0"/>
          <w:marBottom w:val="0"/>
          <w:divBdr>
            <w:top w:val="none" w:sz="0" w:space="0" w:color="auto"/>
            <w:left w:val="none" w:sz="0" w:space="0" w:color="auto"/>
            <w:bottom w:val="none" w:sz="0" w:space="0" w:color="auto"/>
            <w:right w:val="none" w:sz="0" w:space="0" w:color="auto"/>
          </w:divBdr>
        </w:div>
        <w:div w:id="977421442">
          <w:marLeft w:val="0"/>
          <w:marRight w:val="0"/>
          <w:marTop w:val="0"/>
          <w:marBottom w:val="0"/>
          <w:divBdr>
            <w:top w:val="none" w:sz="0" w:space="0" w:color="auto"/>
            <w:left w:val="none" w:sz="0" w:space="0" w:color="auto"/>
            <w:bottom w:val="none" w:sz="0" w:space="0" w:color="auto"/>
            <w:right w:val="none" w:sz="0" w:space="0" w:color="auto"/>
          </w:divBdr>
        </w:div>
        <w:div w:id="1241908251">
          <w:marLeft w:val="0"/>
          <w:marRight w:val="0"/>
          <w:marTop w:val="0"/>
          <w:marBottom w:val="0"/>
          <w:divBdr>
            <w:top w:val="none" w:sz="0" w:space="0" w:color="auto"/>
            <w:left w:val="none" w:sz="0" w:space="0" w:color="auto"/>
            <w:bottom w:val="none" w:sz="0" w:space="0" w:color="auto"/>
            <w:right w:val="none" w:sz="0" w:space="0" w:color="auto"/>
          </w:divBdr>
        </w:div>
        <w:div w:id="176190729">
          <w:marLeft w:val="0"/>
          <w:marRight w:val="0"/>
          <w:marTop w:val="0"/>
          <w:marBottom w:val="0"/>
          <w:divBdr>
            <w:top w:val="none" w:sz="0" w:space="0" w:color="auto"/>
            <w:left w:val="none" w:sz="0" w:space="0" w:color="auto"/>
            <w:bottom w:val="none" w:sz="0" w:space="0" w:color="auto"/>
            <w:right w:val="none" w:sz="0" w:space="0" w:color="auto"/>
          </w:divBdr>
        </w:div>
      </w:divsChild>
    </w:div>
    <w:div w:id="284701860">
      <w:bodyDiv w:val="1"/>
      <w:marLeft w:val="0"/>
      <w:marRight w:val="0"/>
      <w:marTop w:val="0"/>
      <w:marBottom w:val="0"/>
      <w:divBdr>
        <w:top w:val="none" w:sz="0" w:space="0" w:color="auto"/>
        <w:left w:val="none" w:sz="0" w:space="0" w:color="auto"/>
        <w:bottom w:val="none" w:sz="0" w:space="0" w:color="auto"/>
        <w:right w:val="none" w:sz="0" w:space="0" w:color="auto"/>
      </w:divBdr>
    </w:div>
    <w:div w:id="686519476">
      <w:bodyDiv w:val="1"/>
      <w:marLeft w:val="0"/>
      <w:marRight w:val="0"/>
      <w:marTop w:val="0"/>
      <w:marBottom w:val="0"/>
      <w:divBdr>
        <w:top w:val="none" w:sz="0" w:space="0" w:color="auto"/>
        <w:left w:val="none" w:sz="0" w:space="0" w:color="auto"/>
        <w:bottom w:val="none" w:sz="0" w:space="0" w:color="auto"/>
        <w:right w:val="none" w:sz="0" w:space="0" w:color="auto"/>
      </w:divBdr>
    </w:div>
    <w:div w:id="761923332">
      <w:bodyDiv w:val="1"/>
      <w:marLeft w:val="0"/>
      <w:marRight w:val="0"/>
      <w:marTop w:val="0"/>
      <w:marBottom w:val="0"/>
      <w:divBdr>
        <w:top w:val="none" w:sz="0" w:space="0" w:color="auto"/>
        <w:left w:val="none" w:sz="0" w:space="0" w:color="auto"/>
        <w:bottom w:val="none" w:sz="0" w:space="0" w:color="auto"/>
        <w:right w:val="none" w:sz="0" w:space="0" w:color="auto"/>
      </w:divBdr>
    </w:div>
    <w:div w:id="801659357">
      <w:bodyDiv w:val="1"/>
      <w:marLeft w:val="0"/>
      <w:marRight w:val="0"/>
      <w:marTop w:val="0"/>
      <w:marBottom w:val="0"/>
      <w:divBdr>
        <w:top w:val="none" w:sz="0" w:space="0" w:color="auto"/>
        <w:left w:val="none" w:sz="0" w:space="0" w:color="auto"/>
        <w:bottom w:val="none" w:sz="0" w:space="0" w:color="auto"/>
        <w:right w:val="none" w:sz="0" w:space="0" w:color="auto"/>
      </w:divBdr>
    </w:div>
    <w:div w:id="1161197871">
      <w:bodyDiv w:val="1"/>
      <w:marLeft w:val="0"/>
      <w:marRight w:val="0"/>
      <w:marTop w:val="0"/>
      <w:marBottom w:val="0"/>
      <w:divBdr>
        <w:top w:val="none" w:sz="0" w:space="0" w:color="auto"/>
        <w:left w:val="none" w:sz="0" w:space="0" w:color="auto"/>
        <w:bottom w:val="none" w:sz="0" w:space="0" w:color="auto"/>
        <w:right w:val="none" w:sz="0" w:space="0" w:color="auto"/>
      </w:divBdr>
    </w:div>
    <w:div w:id="1325468993">
      <w:bodyDiv w:val="1"/>
      <w:marLeft w:val="0"/>
      <w:marRight w:val="0"/>
      <w:marTop w:val="0"/>
      <w:marBottom w:val="0"/>
      <w:divBdr>
        <w:top w:val="none" w:sz="0" w:space="0" w:color="auto"/>
        <w:left w:val="none" w:sz="0" w:space="0" w:color="auto"/>
        <w:bottom w:val="none" w:sz="0" w:space="0" w:color="auto"/>
        <w:right w:val="none" w:sz="0" w:space="0" w:color="auto"/>
      </w:divBdr>
    </w:div>
    <w:div w:id="1649289143">
      <w:bodyDiv w:val="1"/>
      <w:marLeft w:val="0"/>
      <w:marRight w:val="0"/>
      <w:marTop w:val="0"/>
      <w:marBottom w:val="0"/>
      <w:divBdr>
        <w:top w:val="none" w:sz="0" w:space="0" w:color="auto"/>
        <w:left w:val="none" w:sz="0" w:space="0" w:color="auto"/>
        <w:bottom w:val="none" w:sz="0" w:space="0" w:color="auto"/>
        <w:right w:val="none" w:sz="0" w:space="0" w:color="auto"/>
      </w:divBdr>
    </w:div>
    <w:div w:id="1670595362">
      <w:bodyDiv w:val="1"/>
      <w:marLeft w:val="0"/>
      <w:marRight w:val="0"/>
      <w:marTop w:val="0"/>
      <w:marBottom w:val="0"/>
      <w:divBdr>
        <w:top w:val="none" w:sz="0" w:space="0" w:color="auto"/>
        <w:left w:val="none" w:sz="0" w:space="0" w:color="auto"/>
        <w:bottom w:val="none" w:sz="0" w:space="0" w:color="auto"/>
        <w:right w:val="none" w:sz="0" w:space="0" w:color="auto"/>
      </w:divBdr>
    </w:div>
    <w:div w:id="1706322879">
      <w:bodyDiv w:val="1"/>
      <w:marLeft w:val="0"/>
      <w:marRight w:val="0"/>
      <w:marTop w:val="0"/>
      <w:marBottom w:val="0"/>
      <w:divBdr>
        <w:top w:val="none" w:sz="0" w:space="0" w:color="auto"/>
        <w:left w:val="none" w:sz="0" w:space="0" w:color="auto"/>
        <w:bottom w:val="none" w:sz="0" w:space="0" w:color="auto"/>
        <w:right w:val="none" w:sz="0" w:space="0" w:color="auto"/>
      </w:divBdr>
    </w:div>
    <w:div w:id="1862352647">
      <w:bodyDiv w:val="1"/>
      <w:marLeft w:val="0"/>
      <w:marRight w:val="0"/>
      <w:marTop w:val="0"/>
      <w:marBottom w:val="0"/>
      <w:divBdr>
        <w:top w:val="none" w:sz="0" w:space="0" w:color="auto"/>
        <w:left w:val="none" w:sz="0" w:space="0" w:color="auto"/>
        <w:bottom w:val="none" w:sz="0" w:space="0" w:color="auto"/>
        <w:right w:val="none" w:sz="0" w:space="0" w:color="auto"/>
      </w:divBdr>
    </w:div>
    <w:div w:id="1899435423">
      <w:bodyDiv w:val="1"/>
      <w:marLeft w:val="0"/>
      <w:marRight w:val="0"/>
      <w:marTop w:val="0"/>
      <w:marBottom w:val="0"/>
      <w:divBdr>
        <w:top w:val="none" w:sz="0" w:space="0" w:color="auto"/>
        <w:left w:val="none" w:sz="0" w:space="0" w:color="auto"/>
        <w:bottom w:val="none" w:sz="0" w:space="0" w:color="auto"/>
        <w:right w:val="none" w:sz="0" w:space="0" w:color="auto"/>
      </w:divBdr>
    </w:div>
    <w:div w:id="1973905662">
      <w:bodyDiv w:val="1"/>
      <w:marLeft w:val="0"/>
      <w:marRight w:val="0"/>
      <w:marTop w:val="0"/>
      <w:marBottom w:val="0"/>
      <w:divBdr>
        <w:top w:val="none" w:sz="0" w:space="0" w:color="auto"/>
        <w:left w:val="none" w:sz="0" w:space="0" w:color="auto"/>
        <w:bottom w:val="none" w:sz="0" w:space="0" w:color="auto"/>
        <w:right w:val="none" w:sz="0" w:space="0" w:color="auto"/>
      </w:divBdr>
    </w:div>
    <w:div w:id="1981642553">
      <w:bodyDiv w:val="1"/>
      <w:marLeft w:val="0"/>
      <w:marRight w:val="0"/>
      <w:marTop w:val="0"/>
      <w:marBottom w:val="0"/>
      <w:divBdr>
        <w:top w:val="none" w:sz="0" w:space="0" w:color="auto"/>
        <w:left w:val="none" w:sz="0" w:space="0" w:color="auto"/>
        <w:bottom w:val="none" w:sz="0" w:space="0" w:color="auto"/>
        <w:right w:val="none" w:sz="0" w:space="0" w:color="auto"/>
      </w:divBdr>
    </w:div>
    <w:div w:id="208884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biblio.es/wp-content/uploads/Funcion-social-biblioteca_Idea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core.ac.uk/download/pdf/11878642.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scielo.sa.cr/scielo.php?script=sci_arttext&amp;pid=S1659-41422018000200064" TargetMode="External"/><Relationship Id="rId5" Type="http://schemas.openxmlformats.org/officeDocument/2006/relationships/webSettings" Target="webSettings.xml"/><Relationship Id="rId10" Type="http://schemas.openxmlformats.org/officeDocument/2006/relationships/hyperlink" Target="https://gredos.usal.es/handle/10366/133019" TargetMode="External"/><Relationship Id="rId4" Type="http://schemas.openxmlformats.org/officeDocument/2006/relationships/settings" Target="settings.xml"/><Relationship Id="rId9" Type="http://schemas.openxmlformats.org/officeDocument/2006/relationships/hyperlink" Target="https://www.boe.es/eli/es/l/2007/06/22/10/c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03B50-231A-475C-B89B-1C06B8841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2039</TotalTime>
  <Pages>5</Pages>
  <Words>1995</Words>
  <Characters>10975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GUERREIRO</dc:creator>
  <cp:keywords/>
  <dc:description/>
  <cp:lastModifiedBy>JOAO GUERREIRO</cp:lastModifiedBy>
  <cp:revision>206</cp:revision>
  <dcterms:created xsi:type="dcterms:W3CDTF">2021-10-19T17:22:00Z</dcterms:created>
  <dcterms:modified xsi:type="dcterms:W3CDTF">2021-12-01T18:12:00Z</dcterms:modified>
</cp:coreProperties>
</file>