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1B37" w14:textId="221A3A79" w:rsidR="009228AA" w:rsidRDefault="00A04B0A" w:rsidP="00214422">
      <w:pPr>
        <w:shd w:val="clear" w:color="auto" w:fill="900000"/>
        <w:tabs>
          <w:tab w:val="num" w:pos="0"/>
        </w:tabs>
        <w:spacing w:after="0" w:line="240" w:lineRule="auto"/>
        <w:jc w:val="right"/>
        <w:rPr>
          <w:rFonts w:cs="Calibri"/>
          <w:b/>
        </w:rPr>
      </w:pPr>
      <w:r w:rsidRPr="00F504FB">
        <w:rPr>
          <w:rFonts w:cs="Calibri"/>
          <w:b/>
          <w:noProof/>
          <w:lang w:val="en-US" w:eastAsia="en-US"/>
        </w:rPr>
        <w:drawing>
          <wp:anchor distT="0" distB="0" distL="114300" distR="114300" simplePos="0" relativeHeight="251659264" behindDoc="1" locked="0" layoutInCell="1" allowOverlap="1" wp14:anchorId="5B4D273C" wp14:editId="39E7069C">
            <wp:simplePos x="0" y="0"/>
            <wp:positionH relativeFrom="column">
              <wp:posOffset>12700</wp:posOffset>
            </wp:positionH>
            <wp:positionV relativeFrom="paragraph">
              <wp:posOffset>-448444</wp:posOffset>
            </wp:positionV>
            <wp:extent cx="1276350" cy="428625"/>
            <wp:effectExtent l="0" t="0" r="0" b="9525"/>
            <wp:wrapNone/>
            <wp:docPr id="1" name="Imagen 2" descr="Logo OK 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K CUT"/>
                    <pic:cNvPicPr>
                      <a:picLocks noChangeAspect="1" noChangeArrowheads="1"/>
                    </pic:cNvPicPr>
                  </pic:nvPicPr>
                  <pic:blipFill>
                    <a:blip r:embed="rId8" cstate="print"/>
                    <a:srcRect/>
                    <a:stretch>
                      <a:fillRect/>
                    </a:stretch>
                  </pic:blipFill>
                  <pic:spPr bwMode="auto">
                    <a:xfrm>
                      <a:off x="0" y="0"/>
                      <a:ext cx="1276350" cy="428625"/>
                    </a:xfrm>
                    <a:prstGeom prst="rect">
                      <a:avLst/>
                    </a:prstGeom>
                    <a:noFill/>
                    <a:ln w="9525">
                      <a:noFill/>
                      <a:miter lim="800000"/>
                      <a:headEnd/>
                      <a:tailEnd/>
                    </a:ln>
                  </pic:spPr>
                </pic:pic>
              </a:graphicData>
            </a:graphic>
          </wp:anchor>
        </w:drawing>
      </w:r>
      <w:r w:rsidRPr="00EA6DDF">
        <w:rPr>
          <w:rFonts w:cs="Calibri"/>
          <w:b/>
        </w:rPr>
        <w:t xml:space="preserve">Volumen </w:t>
      </w:r>
      <w:r w:rsidR="000B5F2D" w:rsidRPr="00EA6DDF">
        <w:rPr>
          <w:rFonts w:cs="Calibri"/>
          <w:b/>
        </w:rPr>
        <w:t>10</w:t>
      </w:r>
      <w:r w:rsidR="008D711E">
        <w:rPr>
          <w:rFonts w:cs="Calibri"/>
          <w:b/>
        </w:rPr>
        <w:t>2</w:t>
      </w:r>
      <w:r w:rsidR="00C81648">
        <w:rPr>
          <w:rFonts w:cs="Calibri"/>
          <w:b/>
        </w:rPr>
        <w:t xml:space="preserve">   </w:t>
      </w:r>
      <w:r w:rsidR="008223DF">
        <w:rPr>
          <w:rFonts w:cs="Calibri"/>
          <w:b/>
        </w:rPr>
        <w:t xml:space="preserve">Año </w:t>
      </w:r>
      <w:r w:rsidR="008D711E">
        <w:rPr>
          <w:rFonts w:cs="Calibri"/>
          <w:b/>
        </w:rPr>
        <w:t>2023</w:t>
      </w:r>
    </w:p>
    <w:p w14:paraId="6341FEE2" w14:textId="5B2B6347" w:rsidR="00C81648" w:rsidRPr="00CA6965" w:rsidRDefault="00C81648" w:rsidP="00214422">
      <w:pPr>
        <w:shd w:val="clear" w:color="auto" w:fill="900000"/>
        <w:tabs>
          <w:tab w:val="num" w:pos="0"/>
        </w:tabs>
        <w:spacing w:after="0" w:line="240" w:lineRule="auto"/>
        <w:jc w:val="right"/>
        <w:rPr>
          <w:rFonts w:cstheme="minorHAnsi"/>
          <w:sz w:val="24"/>
          <w:szCs w:val="24"/>
        </w:rPr>
      </w:pPr>
      <w:r>
        <w:rPr>
          <w:rFonts w:cs="Calibri"/>
          <w:b/>
        </w:rPr>
        <w:t xml:space="preserve">DOI: </w:t>
      </w:r>
      <w:hyperlink r:id="rId9" w:history="1">
        <w:r w:rsidR="004A295B" w:rsidRPr="004A295B">
          <w:rPr>
            <w:rStyle w:val="Hipervnculo"/>
            <w:rFonts w:cs="Calibri"/>
            <w:b/>
            <w:color w:val="FFFFFF" w:themeColor="background1"/>
            <w:u w:val="none"/>
          </w:rPr>
          <w:t>10.5281/zenodo.7790478</w:t>
        </w:r>
      </w:hyperlink>
    </w:p>
    <w:p w14:paraId="58EE6CB8" w14:textId="77777777" w:rsidR="00A04B0A" w:rsidRPr="00C21600" w:rsidRDefault="00A04B0A" w:rsidP="00D26E10">
      <w:pPr>
        <w:spacing w:after="0" w:line="240" w:lineRule="auto"/>
        <w:jc w:val="right"/>
        <w:rPr>
          <w:rFonts w:cstheme="minorHAnsi"/>
          <w:sz w:val="24"/>
          <w:szCs w:val="24"/>
        </w:rPr>
      </w:pPr>
    </w:p>
    <w:p w14:paraId="4DCDB93E" w14:textId="3DF0710E" w:rsidR="00D71D5E" w:rsidRPr="00DF5D17" w:rsidRDefault="00DB02E0" w:rsidP="00D71D5E">
      <w:pPr>
        <w:spacing w:after="0" w:line="240" w:lineRule="auto"/>
        <w:jc w:val="right"/>
        <w:rPr>
          <w:rFonts w:cstheme="minorHAnsi"/>
          <w:b/>
          <w:color w:val="808080" w:themeColor="background1" w:themeShade="80"/>
          <w:sz w:val="24"/>
          <w:szCs w:val="24"/>
        </w:rPr>
      </w:pPr>
      <w:r w:rsidRPr="00DF5D17">
        <w:rPr>
          <w:rFonts w:cstheme="minorHAnsi"/>
          <w:b/>
          <w:color w:val="808080" w:themeColor="background1" w:themeShade="80"/>
          <w:sz w:val="24"/>
          <w:szCs w:val="24"/>
        </w:rPr>
        <w:t>ART</w:t>
      </w:r>
      <w:r w:rsidRPr="00DF5D17">
        <w:rPr>
          <w:rFonts w:cstheme="minorHAnsi"/>
          <w:b/>
          <w:color w:val="808080" w:themeColor="background1" w:themeShade="80"/>
          <w:sz w:val="24"/>
          <w:szCs w:val="24"/>
          <w:lang w:val="es-MX"/>
        </w:rPr>
        <w:t>ÍCULO ORIGINAL</w:t>
      </w:r>
    </w:p>
    <w:p w14:paraId="684856AA" w14:textId="3FDF1106" w:rsidR="006C49A5" w:rsidRDefault="006C49A5" w:rsidP="00D71D5E">
      <w:pPr>
        <w:spacing w:after="0" w:line="240" w:lineRule="auto"/>
        <w:jc w:val="right"/>
        <w:rPr>
          <w:rFonts w:cstheme="minorHAnsi"/>
          <w:sz w:val="24"/>
          <w:szCs w:val="24"/>
        </w:rPr>
      </w:pPr>
    </w:p>
    <w:p w14:paraId="6B9CFABA" w14:textId="77777777" w:rsidR="00452BDB" w:rsidRPr="00C21600" w:rsidRDefault="00452BDB" w:rsidP="00D71D5E">
      <w:pPr>
        <w:spacing w:after="0" w:line="240" w:lineRule="auto"/>
        <w:jc w:val="right"/>
        <w:rPr>
          <w:rFonts w:cstheme="minorHAnsi"/>
          <w:sz w:val="24"/>
          <w:szCs w:val="24"/>
        </w:rPr>
      </w:pPr>
    </w:p>
    <w:p w14:paraId="4D4055C0" w14:textId="77777777" w:rsidR="00233BE7" w:rsidRPr="00233BE7" w:rsidRDefault="00233BE7" w:rsidP="00233BE7">
      <w:pPr>
        <w:spacing w:after="0" w:line="240" w:lineRule="auto"/>
        <w:jc w:val="center"/>
        <w:rPr>
          <w:rFonts w:cstheme="minorHAnsi"/>
          <w:b/>
          <w:bCs/>
          <w:sz w:val="24"/>
          <w:szCs w:val="24"/>
        </w:rPr>
      </w:pPr>
      <w:r w:rsidRPr="00233BE7">
        <w:rPr>
          <w:rFonts w:cstheme="minorHAnsi"/>
          <w:b/>
          <w:bCs/>
          <w:sz w:val="24"/>
          <w:szCs w:val="24"/>
        </w:rPr>
        <w:t>Diseño de base de datos para el departamento de Sistemas de Información en Salud, La Habana 2021</w:t>
      </w:r>
    </w:p>
    <w:p w14:paraId="4C3A92F2" w14:textId="77777777" w:rsidR="009E37FE" w:rsidRPr="00233BE7" w:rsidRDefault="009E37FE" w:rsidP="00233BE7">
      <w:pPr>
        <w:spacing w:after="0" w:line="240" w:lineRule="auto"/>
        <w:jc w:val="center"/>
        <w:rPr>
          <w:rFonts w:ascii="Calibri" w:hAnsi="Calibri" w:cs="Calibri"/>
          <w:b/>
          <w:bCs/>
          <w:sz w:val="24"/>
          <w:szCs w:val="24"/>
          <w:highlight w:val="yellow"/>
        </w:rPr>
      </w:pPr>
    </w:p>
    <w:p w14:paraId="6F8979D2" w14:textId="184EDFE5" w:rsidR="00233BE7" w:rsidRPr="006B54CA" w:rsidRDefault="00320BFC" w:rsidP="00233BE7">
      <w:pPr>
        <w:spacing w:after="0" w:line="240" w:lineRule="auto"/>
        <w:jc w:val="center"/>
        <w:rPr>
          <w:rFonts w:cstheme="minorHAnsi"/>
          <w:b/>
          <w:bCs/>
          <w:highlight w:val="yellow"/>
        </w:rPr>
      </w:pPr>
      <w:proofErr w:type="spellStart"/>
      <w:r w:rsidRPr="006B54CA">
        <w:rPr>
          <w:b/>
        </w:rPr>
        <w:t>Design</w:t>
      </w:r>
      <w:proofErr w:type="spellEnd"/>
      <w:r w:rsidRPr="006B54CA">
        <w:rPr>
          <w:b/>
        </w:rPr>
        <w:t xml:space="preserve"> </w:t>
      </w:r>
      <w:proofErr w:type="spellStart"/>
      <w:r w:rsidRPr="006B54CA">
        <w:rPr>
          <w:b/>
        </w:rPr>
        <w:t>databases</w:t>
      </w:r>
      <w:proofErr w:type="spellEnd"/>
      <w:r w:rsidRPr="006B54CA">
        <w:rPr>
          <w:b/>
        </w:rPr>
        <w:t xml:space="preserve"> </w:t>
      </w:r>
      <w:proofErr w:type="spellStart"/>
      <w:r w:rsidRPr="006B54CA">
        <w:rPr>
          <w:b/>
        </w:rPr>
        <w:t>to</w:t>
      </w:r>
      <w:proofErr w:type="spellEnd"/>
      <w:r w:rsidRPr="006B54CA">
        <w:rPr>
          <w:b/>
        </w:rPr>
        <w:t xml:space="preserve"> be use in </w:t>
      </w:r>
      <w:proofErr w:type="spellStart"/>
      <w:r w:rsidRPr="006B54CA">
        <w:rPr>
          <w:b/>
        </w:rPr>
        <w:t>the</w:t>
      </w:r>
      <w:proofErr w:type="spellEnd"/>
      <w:r w:rsidRPr="006B54CA">
        <w:rPr>
          <w:b/>
        </w:rPr>
        <w:t xml:space="preserve"> </w:t>
      </w:r>
      <w:r w:rsidRPr="006B54CA">
        <w:rPr>
          <w:rFonts w:cstheme="minorHAnsi"/>
          <w:b/>
          <w:bCs/>
        </w:rPr>
        <w:t xml:space="preserve">Sistemas de Información en Salud </w:t>
      </w:r>
      <w:proofErr w:type="spellStart"/>
      <w:r w:rsidRPr="006B54CA">
        <w:rPr>
          <w:b/>
          <w:bCs/>
        </w:rPr>
        <w:t>department</w:t>
      </w:r>
      <w:proofErr w:type="spellEnd"/>
      <w:r w:rsidRPr="006B54CA">
        <w:rPr>
          <w:b/>
        </w:rPr>
        <w:t xml:space="preserve">, </w:t>
      </w:r>
      <w:proofErr w:type="spellStart"/>
      <w:r w:rsidRPr="006B54CA">
        <w:rPr>
          <w:b/>
        </w:rPr>
        <w:t>Havana</w:t>
      </w:r>
      <w:proofErr w:type="spellEnd"/>
      <w:r w:rsidRPr="006B54CA">
        <w:rPr>
          <w:b/>
        </w:rPr>
        <w:t xml:space="preserve"> 2021</w:t>
      </w:r>
    </w:p>
    <w:p w14:paraId="4EA7207B" w14:textId="1663037C" w:rsidR="007A7BD0" w:rsidRPr="00DA332B" w:rsidRDefault="007A7BD0" w:rsidP="00233BE7">
      <w:pPr>
        <w:spacing w:after="0" w:line="240" w:lineRule="auto"/>
        <w:jc w:val="center"/>
        <w:rPr>
          <w:b/>
          <w:bCs/>
          <w:highlight w:val="yellow"/>
          <w:lang w:val="es-ES"/>
        </w:rPr>
      </w:pPr>
    </w:p>
    <w:p w14:paraId="6729EB64" w14:textId="57D8A1C8" w:rsidR="00F83270" w:rsidRPr="0027057B" w:rsidRDefault="00F83270" w:rsidP="00F83270">
      <w:pPr>
        <w:spacing w:after="0" w:line="240" w:lineRule="auto"/>
        <w:jc w:val="center"/>
        <w:rPr>
          <w:b/>
          <w:bCs/>
          <w:lang w:val="es-ES"/>
        </w:rPr>
      </w:pPr>
      <w:proofErr w:type="spellStart"/>
      <w:r w:rsidRPr="0027057B">
        <w:rPr>
          <w:b/>
          <w:bCs/>
          <w:lang w:val="es-ES"/>
        </w:rPr>
        <w:t>Projeto</w:t>
      </w:r>
      <w:proofErr w:type="spellEnd"/>
      <w:r w:rsidRPr="0027057B">
        <w:rPr>
          <w:b/>
          <w:bCs/>
          <w:lang w:val="es-ES"/>
        </w:rPr>
        <w:t xml:space="preserve"> de banco de dados para o </w:t>
      </w:r>
      <w:r w:rsidR="00637C0D" w:rsidRPr="0027057B">
        <w:rPr>
          <w:b/>
          <w:bCs/>
          <w:lang w:val="es-ES"/>
        </w:rPr>
        <w:t>d</w:t>
      </w:r>
      <w:r w:rsidRPr="0027057B">
        <w:rPr>
          <w:b/>
          <w:bCs/>
          <w:lang w:val="es-ES"/>
        </w:rPr>
        <w:t xml:space="preserve">epartamento de </w:t>
      </w:r>
      <w:r w:rsidR="00637C0D" w:rsidRPr="00637C0D">
        <w:rPr>
          <w:rFonts w:cstheme="minorHAnsi"/>
          <w:b/>
          <w:bCs/>
        </w:rPr>
        <w:t>Sistemas de Información en Salud</w:t>
      </w:r>
      <w:r w:rsidRPr="0027057B">
        <w:rPr>
          <w:b/>
          <w:bCs/>
          <w:lang w:val="es-ES"/>
        </w:rPr>
        <w:t xml:space="preserve">, </w:t>
      </w:r>
      <w:proofErr w:type="spellStart"/>
      <w:r w:rsidRPr="0027057B">
        <w:rPr>
          <w:b/>
          <w:bCs/>
          <w:lang w:val="es-ES"/>
        </w:rPr>
        <w:t>Havana</w:t>
      </w:r>
      <w:proofErr w:type="spellEnd"/>
      <w:r w:rsidRPr="0027057B">
        <w:rPr>
          <w:b/>
          <w:bCs/>
          <w:lang w:val="es-ES"/>
        </w:rPr>
        <w:t xml:space="preserve"> 2021</w:t>
      </w:r>
    </w:p>
    <w:p w14:paraId="75F5558A" w14:textId="004BB2D3" w:rsidR="00C103B8" w:rsidRPr="0027057B" w:rsidRDefault="00C103B8" w:rsidP="00233BE7">
      <w:pPr>
        <w:spacing w:after="0" w:line="240" w:lineRule="auto"/>
        <w:jc w:val="center"/>
        <w:rPr>
          <w:b/>
          <w:sz w:val="24"/>
          <w:szCs w:val="24"/>
          <w:lang w:val="es-ES"/>
        </w:rPr>
      </w:pPr>
    </w:p>
    <w:p w14:paraId="731808DD" w14:textId="77777777" w:rsidR="00452BDB" w:rsidRPr="0027057B" w:rsidRDefault="00452BDB" w:rsidP="002A732B">
      <w:pPr>
        <w:spacing w:after="0" w:line="240" w:lineRule="auto"/>
        <w:jc w:val="center"/>
        <w:rPr>
          <w:b/>
          <w:sz w:val="24"/>
          <w:szCs w:val="24"/>
          <w:lang w:val="es-ES"/>
        </w:rPr>
      </w:pPr>
    </w:p>
    <w:p w14:paraId="3B332290" w14:textId="398F8CBB" w:rsidR="001875BB" w:rsidRPr="001875BB" w:rsidRDefault="00DA332B" w:rsidP="001875BB">
      <w:pPr>
        <w:shd w:val="clear" w:color="auto" w:fill="F2F2F2" w:themeFill="background1" w:themeFillShade="F2"/>
        <w:spacing w:after="0" w:line="240" w:lineRule="auto"/>
        <w:jc w:val="both"/>
        <w:rPr>
          <w:rFonts w:cstheme="minorHAnsi"/>
          <w:sz w:val="24"/>
          <w:szCs w:val="24"/>
          <w:lang w:val="es-ES"/>
        </w:rPr>
      </w:pPr>
      <w:bookmarkStart w:id="0" w:name="_Hlk76372805"/>
      <w:r w:rsidRPr="00601927">
        <w:rPr>
          <w:rFonts w:cstheme="minorHAnsi"/>
          <w:sz w:val="24"/>
          <w:szCs w:val="24"/>
        </w:rPr>
        <w:t>Carlos Rafael Araujo</w:t>
      </w:r>
      <w:r>
        <w:rPr>
          <w:rFonts w:cstheme="minorHAnsi"/>
          <w:sz w:val="24"/>
          <w:szCs w:val="24"/>
        </w:rPr>
        <w:t>-</w:t>
      </w:r>
      <w:proofErr w:type="spellStart"/>
      <w:r w:rsidRPr="00601927">
        <w:rPr>
          <w:rFonts w:cstheme="minorHAnsi"/>
          <w:sz w:val="24"/>
          <w:szCs w:val="24"/>
        </w:rPr>
        <w:t>Inastrilla</w:t>
      </w:r>
      <w:r w:rsidR="001875BB">
        <w:rPr>
          <w:rFonts w:eastAsia="Calibri" w:cstheme="minorHAnsi"/>
          <w:noProof/>
          <w:sz w:val="24"/>
          <w:szCs w:val="24"/>
          <w:vertAlign w:val="superscript"/>
          <w:lang w:eastAsia="en-US"/>
        </w:rPr>
        <w:t>I</w:t>
      </w:r>
      <w:proofErr w:type="spellEnd"/>
      <w:r w:rsidR="001875BB">
        <w:rPr>
          <w:rFonts w:eastAsia="Calibri" w:cstheme="minorHAnsi"/>
          <w:noProof/>
          <w:sz w:val="24"/>
          <w:szCs w:val="24"/>
          <w:lang w:eastAsia="en-US"/>
        </w:rPr>
        <w:t>*</w:t>
      </w:r>
      <w:r w:rsidR="00AD177C" w:rsidRPr="00660341">
        <w:rPr>
          <w:rFonts w:eastAsia="Calibri" w:cstheme="minorHAnsi"/>
          <w:noProof/>
          <w:sz w:val="24"/>
          <w:szCs w:val="24"/>
          <w:vertAlign w:val="superscript"/>
          <w:lang w:val="en-US" w:eastAsia="en-US"/>
        </w:rPr>
        <w:drawing>
          <wp:inline distT="0" distB="0" distL="0" distR="0" wp14:anchorId="4B1CDB5A" wp14:editId="56C96EEF">
            <wp:extent cx="190500" cy="170089"/>
            <wp:effectExtent l="0" t="0" r="0" b="0"/>
            <wp:docPr id="2" name="Imagen 1" descr="C:\Documents and Settings\Adminitrar\Mis documentos\orcid1.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C:\Documents and Settings\Adminitrar\Mis documentos\orcid1.png">
                      <a:hlinkClick r:id="rId10"/>
                    </pic:cNvPr>
                    <pic:cNvPicPr>
                      <a:picLocks noChangeAspect="1" noChangeArrowheads="1"/>
                    </pic:cNvPicPr>
                  </pic:nvPicPr>
                  <pic:blipFill>
                    <a:blip r:embed="rId11" cstate="print"/>
                    <a:srcRect/>
                    <a:stretch>
                      <a:fillRect/>
                    </a:stretch>
                  </pic:blipFill>
                  <pic:spPr bwMode="auto">
                    <a:xfrm>
                      <a:off x="0" y="0"/>
                      <a:ext cx="198443" cy="177181"/>
                    </a:xfrm>
                    <a:prstGeom prst="rect">
                      <a:avLst/>
                    </a:prstGeom>
                    <a:noFill/>
                    <a:ln w="9525">
                      <a:noFill/>
                      <a:miter lim="800000"/>
                      <a:headEnd/>
                      <a:tailEnd/>
                    </a:ln>
                  </pic:spPr>
                </pic:pic>
              </a:graphicData>
            </a:graphic>
          </wp:inline>
        </w:drawing>
      </w:r>
      <w:bookmarkEnd w:id="0"/>
      <w:r w:rsidR="001875BB">
        <w:rPr>
          <w:rFonts w:ascii="Calibri" w:hAnsi="Calibri" w:cs="Calibri"/>
          <w:sz w:val="24"/>
          <w:szCs w:val="24"/>
        </w:rPr>
        <w:t xml:space="preserve">, </w:t>
      </w:r>
      <w:bookmarkStart w:id="1" w:name="_Hlk528574977"/>
      <w:r w:rsidRPr="00601927">
        <w:rPr>
          <w:rFonts w:cstheme="minorHAnsi"/>
          <w:sz w:val="24"/>
          <w:szCs w:val="24"/>
        </w:rPr>
        <w:t>María del Carmen Roche</w:t>
      </w:r>
      <w:r>
        <w:rPr>
          <w:rFonts w:cstheme="minorHAnsi"/>
          <w:sz w:val="24"/>
          <w:szCs w:val="24"/>
        </w:rPr>
        <w:t>-</w:t>
      </w:r>
      <w:proofErr w:type="spellStart"/>
      <w:r w:rsidRPr="00601927">
        <w:rPr>
          <w:rFonts w:cstheme="minorHAnsi"/>
          <w:sz w:val="24"/>
          <w:szCs w:val="24"/>
        </w:rPr>
        <w:t>Madrigal</w:t>
      </w:r>
      <w:r w:rsidR="001875BB">
        <w:rPr>
          <w:rFonts w:cstheme="minorHAnsi"/>
          <w:sz w:val="24"/>
          <w:szCs w:val="24"/>
          <w:vertAlign w:val="superscript"/>
        </w:rPr>
        <w:t>I</w:t>
      </w:r>
      <w:proofErr w:type="spellEnd"/>
      <w:r w:rsidR="001875BB" w:rsidRPr="00660341">
        <w:rPr>
          <w:rFonts w:eastAsia="Calibri" w:cstheme="minorHAnsi"/>
          <w:noProof/>
          <w:sz w:val="24"/>
          <w:szCs w:val="24"/>
          <w:vertAlign w:val="superscript"/>
          <w:lang w:val="en-US" w:eastAsia="en-US"/>
        </w:rPr>
        <w:drawing>
          <wp:inline distT="0" distB="0" distL="0" distR="0" wp14:anchorId="6FD9DC0F" wp14:editId="08B199D0">
            <wp:extent cx="190500" cy="170089"/>
            <wp:effectExtent l="0" t="0" r="0" b="0"/>
            <wp:docPr id="3" name="Imagen 1" descr="C:\Documents and Settings\Adminitrar\Mis documentos\orcid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C:\Documents and Settings\Adminitrar\Mis documentos\orcid1.png">
                      <a:hlinkClick r:id="rId12"/>
                    </pic:cNvPr>
                    <pic:cNvPicPr>
                      <a:picLocks noChangeAspect="1" noChangeArrowheads="1"/>
                    </pic:cNvPicPr>
                  </pic:nvPicPr>
                  <pic:blipFill>
                    <a:blip r:embed="rId11" cstate="print"/>
                    <a:srcRect/>
                    <a:stretch>
                      <a:fillRect/>
                    </a:stretch>
                  </pic:blipFill>
                  <pic:spPr bwMode="auto">
                    <a:xfrm>
                      <a:off x="0" y="0"/>
                      <a:ext cx="198443" cy="177181"/>
                    </a:xfrm>
                    <a:prstGeom prst="rect">
                      <a:avLst/>
                    </a:prstGeom>
                    <a:noFill/>
                    <a:ln w="9525">
                      <a:noFill/>
                      <a:miter lim="800000"/>
                      <a:headEnd/>
                      <a:tailEnd/>
                    </a:ln>
                  </pic:spPr>
                </pic:pic>
              </a:graphicData>
            </a:graphic>
          </wp:inline>
        </w:drawing>
      </w:r>
      <w:r w:rsidR="001875BB" w:rsidRPr="006D32C8">
        <w:rPr>
          <w:rFonts w:cstheme="minorHAnsi"/>
          <w:sz w:val="24"/>
          <w:szCs w:val="24"/>
        </w:rPr>
        <w:t xml:space="preserve">, </w:t>
      </w:r>
      <w:proofErr w:type="spellStart"/>
      <w:r w:rsidRPr="00601927">
        <w:rPr>
          <w:rFonts w:cstheme="minorHAnsi"/>
          <w:sz w:val="24"/>
          <w:szCs w:val="24"/>
        </w:rPr>
        <w:t>Yanetsi</w:t>
      </w:r>
      <w:proofErr w:type="spellEnd"/>
      <w:r w:rsidRPr="00601927">
        <w:rPr>
          <w:rFonts w:cstheme="minorHAnsi"/>
          <w:sz w:val="24"/>
          <w:szCs w:val="24"/>
        </w:rPr>
        <w:t xml:space="preserve"> García</w:t>
      </w:r>
      <w:r>
        <w:rPr>
          <w:rFonts w:cstheme="minorHAnsi"/>
          <w:sz w:val="24"/>
          <w:szCs w:val="24"/>
        </w:rPr>
        <w:t>-</w:t>
      </w:r>
      <w:proofErr w:type="spellStart"/>
      <w:r w:rsidRPr="00601927">
        <w:rPr>
          <w:rFonts w:cstheme="minorHAnsi"/>
          <w:sz w:val="24"/>
          <w:szCs w:val="24"/>
        </w:rPr>
        <w:t>Savón</w:t>
      </w:r>
      <w:r w:rsidR="001875BB">
        <w:rPr>
          <w:rFonts w:cstheme="minorHAnsi"/>
          <w:sz w:val="24"/>
          <w:szCs w:val="24"/>
          <w:vertAlign w:val="superscript"/>
        </w:rPr>
        <w:t>I</w:t>
      </w:r>
      <w:proofErr w:type="spellEnd"/>
      <w:r w:rsidR="001875BB" w:rsidRPr="00660341">
        <w:rPr>
          <w:rFonts w:eastAsia="Calibri" w:cstheme="minorHAnsi"/>
          <w:noProof/>
          <w:sz w:val="24"/>
          <w:szCs w:val="24"/>
          <w:vertAlign w:val="superscript"/>
          <w:lang w:val="en-US" w:eastAsia="en-US"/>
        </w:rPr>
        <w:drawing>
          <wp:inline distT="0" distB="0" distL="0" distR="0" wp14:anchorId="3E2AD76C" wp14:editId="2066673A">
            <wp:extent cx="190500" cy="170089"/>
            <wp:effectExtent l="0" t="0" r="0" b="0"/>
            <wp:docPr id="6" name="Imagen 1" descr="C:\Documents and Settings\Adminitrar\Mis documentos\orcid1.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C:\Documents and Settings\Adminitrar\Mis documentos\orcid1.png">
                      <a:hlinkClick r:id="rId13"/>
                    </pic:cNvPr>
                    <pic:cNvPicPr>
                      <a:picLocks noChangeAspect="1" noChangeArrowheads="1"/>
                    </pic:cNvPicPr>
                  </pic:nvPicPr>
                  <pic:blipFill>
                    <a:blip r:embed="rId11" cstate="print"/>
                    <a:srcRect/>
                    <a:stretch>
                      <a:fillRect/>
                    </a:stretch>
                  </pic:blipFill>
                  <pic:spPr bwMode="auto">
                    <a:xfrm>
                      <a:off x="0" y="0"/>
                      <a:ext cx="198443" cy="177181"/>
                    </a:xfrm>
                    <a:prstGeom prst="rect">
                      <a:avLst/>
                    </a:prstGeom>
                    <a:noFill/>
                    <a:ln w="9525">
                      <a:noFill/>
                      <a:miter lim="800000"/>
                      <a:headEnd/>
                      <a:tailEnd/>
                    </a:ln>
                  </pic:spPr>
                </pic:pic>
              </a:graphicData>
            </a:graphic>
          </wp:inline>
        </w:drawing>
      </w:r>
    </w:p>
    <w:bookmarkEnd w:id="1"/>
    <w:p w14:paraId="787512C4" w14:textId="77777777" w:rsidR="0087235A" w:rsidRPr="002814E3" w:rsidRDefault="0087235A" w:rsidP="0087235A">
      <w:pPr>
        <w:shd w:val="clear" w:color="auto" w:fill="F2F2F2" w:themeFill="background1" w:themeFillShade="F2"/>
        <w:spacing w:after="0" w:line="240" w:lineRule="auto"/>
        <w:jc w:val="both"/>
        <w:rPr>
          <w:rFonts w:ascii="Calibri" w:eastAsia="Calibri" w:hAnsi="Calibri" w:cs="Calibri"/>
          <w:sz w:val="16"/>
          <w:szCs w:val="16"/>
          <w:lang w:val="es-ES"/>
        </w:rPr>
      </w:pPr>
    </w:p>
    <w:p w14:paraId="5A6941C6" w14:textId="77F8C58E" w:rsidR="007F40E8" w:rsidRPr="00DA332B" w:rsidRDefault="001875BB" w:rsidP="00D21A93">
      <w:pPr>
        <w:shd w:val="clear" w:color="auto" w:fill="F2F2F2" w:themeFill="background1" w:themeFillShade="F2"/>
        <w:spacing w:after="0" w:line="240" w:lineRule="auto"/>
        <w:ind w:left="142" w:hanging="142"/>
        <w:jc w:val="both"/>
        <w:rPr>
          <w:rFonts w:ascii="Calibri" w:eastAsia="Calibri" w:hAnsi="Calibri" w:cs="Calibri"/>
          <w:sz w:val="20"/>
          <w:szCs w:val="20"/>
          <w:lang w:val="es-ES"/>
        </w:rPr>
      </w:pPr>
      <w:r>
        <w:rPr>
          <w:rFonts w:ascii="Calibri" w:hAnsi="Calibri" w:cs="Calibri"/>
          <w:sz w:val="20"/>
          <w:szCs w:val="20"/>
          <w:vertAlign w:val="superscript"/>
        </w:rPr>
        <w:t xml:space="preserve">I </w:t>
      </w:r>
      <w:r w:rsidR="00DA332B" w:rsidRPr="00DA332B">
        <w:rPr>
          <w:rFonts w:cstheme="minorHAnsi"/>
          <w:sz w:val="20"/>
          <w:szCs w:val="20"/>
          <w:lang w:val="es-ES"/>
        </w:rPr>
        <w:t>Universidad de Ciencias Médicas de La Habana. Facultad de Tecnología de la Salud. La Habana, Cuba</w:t>
      </w:r>
      <w:r w:rsidR="00DA332B">
        <w:rPr>
          <w:rFonts w:cstheme="minorHAnsi"/>
          <w:sz w:val="20"/>
          <w:szCs w:val="20"/>
          <w:lang w:val="es-ES"/>
        </w:rPr>
        <w:t>.</w:t>
      </w:r>
    </w:p>
    <w:p w14:paraId="58F6FF20" w14:textId="77777777" w:rsidR="00F52680" w:rsidRDefault="00F52680" w:rsidP="00D71D5E">
      <w:pPr>
        <w:shd w:val="clear" w:color="auto" w:fill="F2F2F2" w:themeFill="background1" w:themeFillShade="F2"/>
        <w:spacing w:after="0" w:line="240" w:lineRule="auto"/>
        <w:jc w:val="both"/>
        <w:rPr>
          <w:rFonts w:eastAsia="Calibri" w:cstheme="minorHAnsi"/>
          <w:b/>
          <w:sz w:val="20"/>
          <w:szCs w:val="20"/>
          <w:lang w:val="es-ES_tradnl" w:eastAsia="en-US"/>
        </w:rPr>
      </w:pPr>
    </w:p>
    <w:p w14:paraId="485BAC33" w14:textId="5DDFC0D5" w:rsidR="001875BB" w:rsidRPr="00DA332B" w:rsidRDefault="006B2EC5" w:rsidP="00D71D5E">
      <w:pPr>
        <w:shd w:val="clear" w:color="auto" w:fill="F2F2F2" w:themeFill="background1" w:themeFillShade="F2"/>
        <w:spacing w:after="0" w:line="240" w:lineRule="auto"/>
        <w:jc w:val="both"/>
        <w:rPr>
          <w:rStyle w:val="Hipervnculo"/>
          <w:rFonts w:cstheme="minorHAnsi"/>
          <w:color w:val="C00000"/>
          <w:sz w:val="20"/>
          <w:szCs w:val="20"/>
          <w:lang w:val="es-ES"/>
        </w:rPr>
      </w:pPr>
      <w:r>
        <w:rPr>
          <w:rFonts w:eastAsia="Calibri" w:cstheme="minorHAnsi"/>
          <w:b/>
          <w:sz w:val="20"/>
          <w:szCs w:val="20"/>
          <w:lang w:val="es-ES_tradnl" w:eastAsia="en-US"/>
        </w:rPr>
        <w:t>*</w:t>
      </w:r>
      <w:r w:rsidR="001875BB">
        <w:rPr>
          <w:rFonts w:eastAsia="Calibri" w:cstheme="minorHAnsi"/>
          <w:b/>
          <w:sz w:val="20"/>
          <w:szCs w:val="20"/>
          <w:lang w:val="es-ES_tradnl" w:eastAsia="en-US"/>
        </w:rPr>
        <w:t>Autor p</w:t>
      </w:r>
      <w:r w:rsidR="00D71D5E" w:rsidRPr="00E85E36">
        <w:rPr>
          <w:rFonts w:eastAsia="Calibri" w:cstheme="minorHAnsi"/>
          <w:b/>
          <w:sz w:val="20"/>
          <w:szCs w:val="20"/>
          <w:lang w:val="es-ES_tradnl" w:eastAsia="en-US"/>
        </w:rPr>
        <w:t>ara la correspondencia:</w:t>
      </w:r>
      <w:r w:rsidR="00D71D5E" w:rsidRPr="00E85E36">
        <w:rPr>
          <w:rFonts w:eastAsia="Calibri" w:cstheme="minorHAnsi"/>
          <w:sz w:val="20"/>
          <w:szCs w:val="20"/>
          <w:lang w:val="es-ES_tradnl" w:eastAsia="en-US"/>
        </w:rPr>
        <w:t xml:space="preserve"> </w:t>
      </w:r>
      <w:hyperlink r:id="rId14" w:history="1">
        <w:r w:rsidR="00DA332B" w:rsidRPr="00DA332B">
          <w:rPr>
            <w:rStyle w:val="Hipervnculo"/>
            <w:rFonts w:cstheme="minorHAnsi"/>
            <w:color w:val="C00000"/>
            <w:sz w:val="20"/>
            <w:szCs w:val="20"/>
            <w:lang w:val="es-ES"/>
          </w:rPr>
          <w:t>carlosinastrilla@nauta.cu</w:t>
        </w:r>
      </w:hyperlink>
    </w:p>
    <w:p w14:paraId="6E159A71" w14:textId="77777777" w:rsidR="00D71D5E" w:rsidRPr="00E85E36" w:rsidRDefault="00D71D5E" w:rsidP="00D71D5E">
      <w:pPr>
        <w:spacing w:after="0" w:line="240" w:lineRule="auto"/>
        <w:jc w:val="both"/>
        <w:rPr>
          <w:rFonts w:cstheme="minorHAnsi"/>
          <w:sz w:val="20"/>
          <w:szCs w:val="20"/>
        </w:rPr>
      </w:pPr>
    </w:p>
    <w:p w14:paraId="2CCDBB29" w14:textId="61201AFB" w:rsidR="00D71D5E" w:rsidRPr="00871A35" w:rsidRDefault="00D71D5E" w:rsidP="000953B5">
      <w:pPr>
        <w:spacing w:after="0" w:line="240" w:lineRule="auto"/>
        <w:jc w:val="right"/>
        <w:rPr>
          <w:rFonts w:cs="Arial"/>
          <w:b/>
          <w:sz w:val="20"/>
          <w:szCs w:val="20"/>
        </w:rPr>
      </w:pPr>
      <w:r w:rsidRPr="00C73156">
        <w:rPr>
          <w:rFonts w:cs="Arial"/>
          <w:b/>
          <w:sz w:val="20"/>
          <w:szCs w:val="20"/>
        </w:rPr>
        <w:t xml:space="preserve">Recibido: </w:t>
      </w:r>
      <w:r w:rsidR="00A02392">
        <w:rPr>
          <w:rFonts w:cs="Arial"/>
          <w:sz w:val="20"/>
          <w:szCs w:val="20"/>
        </w:rPr>
        <w:t>03</w:t>
      </w:r>
      <w:r w:rsidR="00891897" w:rsidRPr="00C73156">
        <w:rPr>
          <w:rFonts w:cs="Arial"/>
          <w:sz w:val="20"/>
          <w:szCs w:val="20"/>
        </w:rPr>
        <w:t>-</w:t>
      </w:r>
      <w:r w:rsidR="00A02392">
        <w:rPr>
          <w:rFonts w:cs="Arial"/>
          <w:sz w:val="20"/>
          <w:szCs w:val="20"/>
        </w:rPr>
        <w:t>01</w:t>
      </w:r>
      <w:r w:rsidR="00891897" w:rsidRPr="00C73156">
        <w:rPr>
          <w:rFonts w:cs="Arial"/>
          <w:sz w:val="20"/>
          <w:szCs w:val="20"/>
        </w:rPr>
        <w:t>-202</w:t>
      </w:r>
      <w:r w:rsidR="00A02392">
        <w:rPr>
          <w:rFonts w:cs="Arial"/>
          <w:sz w:val="20"/>
          <w:szCs w:val="20"/>
        </w:rPr>
        <w:t>3</w:t>
      </w:r>
      <w:r w:rsidR="00891897" w:rsidRPr="00C73156">
        <w:rPr>
          <w:rFonts w:cs="Arial"/>
          <w:sz w:val="20"/>
          <w:szCs w:val="20"/>
        </w:rPr>
        <w:t xml:space="preserve">   </w:t>
      </w:r>
      <w:r w:rsidRPr="00C73156">
        <w:rPr>
          <w:rFonts w:cs="Arial"/>
          <w:b/>
          <w:sz w:val="20"/>
          <w:szCs w:val="20"/>
        </w:rPr>
        <w:t xml:space="preserve">Aprobado: </w:t>
      </w:r>
      <w:r w:rsidR="00891897" w:rsidRPr="00C73156">
        <w:rPr>
          <w:rFonts w:cs="Arial"/>
          <w:bCs/>
          <w:sz w:val="20"/>
          <w:szCs w:val="20"/>
        </w:rPr>
        <w:t>0</w:t>
      </w:r>
      <w:r w:rsidR="00A02392">
        <w:rPr>
          <w:rFonts w:cs="Arial"/>
          <w:bCs/>
          <w:sz w:val="20"/>
          <w:szCs w:val="20"/>
        </w:rPr>
        <w:t>6</w:t>
      </w:r>
      <w:r w:rsidR="00891897" w:rsidRPr="00C73156">
        <w:rPr>
          <w:rFonts w:cs="Arial"/>
          <w:bCs/>
          <w:sz w:val="20"/>
          <w:szCs w:val="20"/>
        </w:rPr>
        <w:t>-0</w:t>
      </w:r>
      <w:r w:rsidR="00930228">
        <w:rPr>
          <w:rFonts w:cs="Arial"/>
          <w:bCs/>
          <w:sz w:val="20"/>
          <w:szCs w:val="20"/>
        </w:rPr>
        <w:t>3</w:t>
      </w:r>
      <w:r w:rsidR="00891897" w:rsidRPr="00C73156">
        <w:rPr>
          <w:rFonts w:cs="Arial"/>
          <w:bCs/>
          <w:sz w:val="20"/>
          <w:szCs w:val="20"/>
        </w:rPr>
        <w:t>-2023</w:t>
      </w:r>
      <w:r w:rsidR="00C81648">
        <w:rPr>
          <w:rFonts w:cs="Arial"/>
          <w:bCs/>
          <w:sz w:val="20"/>
          <w:szCs w:val="20"/>
        </w:rPr>
        <w:t xml:space="preserve">   </w:t>
      </w:r>
      <w:r w:rsidR="00C81648" w:rsidRPr="00C81648">
        <w:rPr>
          <w:rFonts w:cs="Arial"/>
          <w:b/>
          <w:sz w:val="20"/>
          <w:szCs w:val="20"/>
        </w:rPr>
        <w:t>Publicado:</w:t>
      </w:r>
      <w:r w:rsidR="00C81648">
        <w:rPr>
          <w:rFonts w:cs="Arial"/>
          <w:bCs/>
          <w:sz w:val="20"/>
          <w:szCs w:val="20"/>
        </w:rPr>
        <w:t xml:space="preserve"> </w:t>
      </w:r>
      <w:r w:rsidR="00FB2160">
        <w:rPr>
          <w:rFonts w:cs="Arial"/>
          <w:bCs/>
          <w:sz w:val="20"/>
          <w:szCs w:val="20"/>
        </w:rPr>
        <w:t>31-03-2023</w:t>
      </w:r>
    </w:p>
    <w:p w14:paraId="3349E9B6" w14:textId="77777777" w:rsidR="00890C9B" w:rsidRDefault="00890C9B" w:rsidP="00D71D5E">
      <w:pPr>
        <w:spacing w:after="0" w:line="240" w:lineRule="auto"/>
        <w:jc w:val="both"/>
        <w:rPr>
          <w:rFonts w:cstheme="minorHAnsi"/>
          <w:b/>
          <w:sz w:val="24"/>
          <w:szCs w:val="24"/>
        </w:rPr>
      </w:pPr>
    </w:p>
    <w:p w14:paraId="6B91D47B" w14:textId="4C92B581" w:rsidR="00D71D5E" w:rsidRDefault="00D71D5E" w:rsidP="00D71D5E">
      <w:pPr>
        <w:spacing w:after="0" w:line="240" w:lineRule="auto"/>
        <w:jc w:val="both"/>
        <w:rPr>
          <w:rFonts w:cstheme="minorHAnsi"/>
          <w:b/>
          <w:sz w:val="24"/>
          <w:szCs w:val="24"/>
        </w:rPr>
      </w:pPr>
      <w:r>
        <w:rPr>
          <w:rFonts w:cstheme="minorHAnsi"/>
          <w:b/>
          <w:sz w:val="24"/>
          <w:szCs w:val="24"/>
        </w:rPr>
        <w:t>RESUMEN</w:t>
      </w:r>
    </w:p>
    <w:p w14:paraId="5491628D" w14:textId="77777777" w:rsidR="00D71D5E" w:rsidRPr="002C4826" w:rsidRDefault="00D71D5E" w:rsidP="00D71D5E">
      <w:pPr>
        <w:spacing w:after="0" w:line="240" w:lineRule="auto"/>
        <w:jc w:val="both"/>
        <w:rPr>
          <w:rFonts w:cstheme="minorHAnsi"/>
          <w:sz w:val="20"/>
          <w:szCs w:val="20"/>
        </w:rPr>
      </w:pPr>
    </w:p>
    <w:p w14:paraId="687E9C67" w14:textId="77777777" w:rsidR="00D71D5E" w:rsidRPr="0098592B" w:rsidRDefault="00D71D5E" w:rsidP="00D71D5E">
      <w:pPr>
        <w:spacing w:after="0" w:line="240" w:lineRule="auto"/>
        <w:rPr>
          <w:rFonts w:eastAsia="Times New Roman" w:cstheme="minorHAnsi"/>
          <w:b/>
          <w:bCs/>
          <w:spacing w:val="1"/>
          <w:w w:val="99"/>
          <w:sz w:val="10"/>
          <w:szCs w:val="10"/>
          <w:lang w:eastAsia="es-ES"/>
        </w:rPr>
        <w:sectPr w:rsidR="00D71D5E" w:rsidRPr="0098592B" w:rsidSect="00C633EB">
          <w:headerReference w:type="default" r:id="rId15"/>
          <w:footerReference w:type="default" r:id="rId16"/>
          <w:type w:val="continuous"/>
          <w:pgSz w:w="12240" w:h="15840"/>
          <w:pgMar w:top="1264" w:right="1080" w:bottom="1440" w:left="1080" w:header="720" w:footer="271" w:gutter="0"/>
          <w:pgNumType w:start="1"/>
          <w:cols w:space="720"/>
        </w:sectPr>
      </w:pPr>
    </w:p>
    <w:p w14:paraId="5C654555" w14:textId="21C8A03F" w:rsidR="00DA332B" w:rsidRPr="00601927" w:rsidRDefault="00DA332B" w:rsidP="00DA332B">
      <w:pPr>
        <w:spacing w:after="0" w:line="240" w:lineRule="auto"/>
        <w:jc w:val="both"/>
        <w:rPr>
          <w:rFonts w:cstheme="minorHAnsi"/>
          <w:b/>
          <w:sz w:val="24"/>
          <w:szCs w:val="24"/>
        </w:rPr>
      </w:pPr>
      <w:r w:rsidRPr="00601927">
        <w:rPr>
          <w:rFonts w:cstheme="minorHAnsi"/>
          <w:b/>
          <w:sz w:val="24"/>
          <w:szCs w:val="24"/>
        </w:rPr>
        <w:t xml:space="preserve">Introducción: </w:t>
      </w:r>
      <w:r w:rsidR="005067B0" w:rsidRPr="005067B0">
        <w:rPr>
          <w:rFonts w:cstheme="minorHAnsi"/>
          <w:sz w:val="24"/>
          <w:szCs w:val="24"/>
        </w:rPr>
        <w:t>l</w:t>
      </w:r>
      <w:r w:rsidRPr="00601927">
        <w:rPr>
          <w:rFonts w:cstheme="minorHAnsi"/>
          <w:sz w:val="24"/>
          <w:szCs w:val="24"/>
        </w:rPr>
        <w:t xml:space="preserve">a </w:t>
      </w:r>
      <w:bookmarkStart w:id="2" w:name="_Hlk131090841"/>
      <w:r w:rsidRPr="00601927">
        <w:rPr>
          <w:rFonts w:cstheme="minorHAnsi"/>
          <w:sz w:val="24"/>
          <w:szCs w:val="24"/>
        </w:rPr>
        <w:t>Facultad de Tecnología de la Salud</w:t>
      </w:r>
      <w:bookmarkEnd w:id="2"/>
      <w:r w:rsidR="005067B0">
        <w:rPr>
          <w:rFonts w:cstheme="minorHAnsi"/>
          <w:sz w:val="24"/>
          <w:szCs w:val="24"/>
        </w:rPr>
        <w:t xml:space="preserve"> </w:t>
      </w:r>
      <w:r w:rsidRPr="00601927">
        <w:rPr>
          <w:rFonts w:cstheme="minorHAnsi"/>
          <w:sz w:val="24"/>
          <w:szCs w:val="24"/>
        </w:rPr>
        <w:t xml:space="preserve">dispone de una base de datos para el tratamiento de la información concerniente a los estudiantes matriculados, sin embargo, esta base de datos no cubre las necesidades propias del departamento de Sistemas de Información en Salud. Se necesita para la elaboración de estrategias organizativas por parte del departamento un sistema de gestión de información ajustado a las características del colectivo docente. </w:t>
      </w:r>
      <w:r w:rsidRPr="00601927">
        <w:rPr>
          <w:rFonts w:cstheme="minorHAnsi"/>
          <w:b/>
          <w:sz w:val="24"/>
          <w:szCs w:val="24"/>
        </w:rPr>
        <w:t>Objetivo:</w:t>
      </w:r>
      <w:r w:rsidRPr="00601927">
        <w:rPr>
          <w:rFonts w:cstheme="minorHAnsi"/>
          <w:sz w:val="24"/>
          <w:szCs w:val="24"/>
        </w:rPr>
        <w:t xml:space="preserve"> </w:t>
      </w:r>
      <w:r w:rsidR="005067B0">
        <w:rPr>
          <w:rFonts w:cstheme="minorHAnsi"/>
          <w:sz w:val="24"/>
          <w:szCs w:val="24"/>
        </w:rPr>
        <w:t>d</w:t>
      </w:r>
      <w:r w:rsidRPr="00601927">
        <w:rPr>
          <w:rFonts w:cstheme="minorHAnsi"/>
          <w:sz w:val="24"/>
          <w:szCs w:val="24"/>
        </w:rPr>
        <w:t xml:space="preserve">iseñar una </w:t>
      </w:r>
      <w:r w:rsidR="005067B0">
        <w:rPr>
          <w:rFonts w:cstheme="minorHAnsi"/>
          <w:sz w:val="24"/>
          <w:szCs w:val="24"/>
        </w:rPr>
        <w:t>b</w:t>
      </w:r>
      <w:r w:rsidRPr="00601927">
        <w:rPr>
          <w:rFonts w:cstheme="minorHAnsi"/>
          <w:sz w:val="24"/>
          <w:szCs w:val="24"/>
        </w:rPr>
        <w:t xml:space="preserve">ase de </w:t>
      </w:r>
      <w:r w:rsidR="005067B0">
        <w:rPr>
          <w:rFonts w:cstheme="minorHAnsi"/>
          <w:sz w:val="24"/>
          <w:szCs w:val="24"/>
        </w:rPr>
        <w:t>d</w:t>
      </w:r>
      <w:r w:rsidRPr="00601927">
        <w:rPr>
          <w:rFonts w:cstheme="minorHAnsi"/>
          <w:sz w:val="24"/>
          <w:szCs w:val="24"/>
        </w:rPr>
        <w:t>atos para el departamento de Sistema de Información en Salud</w:t>
      </w:r>
      <w:r w:rsidR="00B87A96">
        <w:rPr>
          <w:rFonts w:cstheme="minorHAnsi"/>
          <w:sz w:val="24"/>
          <w:szCs w:val="24"/>
        </w:rPr>
        <w:t xml:space="preserve"> en aras de </w:t>
      </w:r>
      <w:r w:rsidR="00B87A96" w:rsidRPr="00601927">
        <w:rPr>
          <w:rFonts w:cstheme="minorHAnsi"/>
          <w:sz w:val="24"/>
          <w:szCs w:val="24"/>
        </w:rPr>
        <w:t>una mejor gestión de la información departamental</w:t>
      </w:r>
      <w:r w:rsidRPr="00601927">
        <w:rPr>
          <w:rFonts w:cstheme="minorHAnsi"/>
          <w:sz w:val="24"/>
          <w:szCs w:val="24"/>
        </w:rPr>
        <w:t xml:space="preserve">. </w:t>
      </w:r>
      <w:r w:rsidRPr="00601927">
        <w:rPr>
          <w:rFonts w:cstheme="minorHAnsi"/>
          <w:b/>
          <w:sz w:val="24"/>
          <w:szCs w:val="24"/>
        </w:rPr>
        <w:t xml:space="preserve">Método: </w:t>
      </w:r>
      <w:r w:rsidR="005067B0" w:rsidRPr="005067B0">
        <w:rPr>
          <w:rFonts w:cstheme="minorHAnsi"/>
          <w:sz w:val="24"/>
          <w:szCs w:val="24"/>
        </w:rPr>
        <w:t>s</w:t>
      </w:r>
      <w:r w:rsidRPr="00601927">
        <w:rPr>
          <w:rFonts w:cstheme="minorHAnsi"/>
          <w:bCs/>
          <w:sz w:val="24"/>
          <w:szCs w:val="24"/>
        </w:rPr>
        <w:t>e realizó una investigación apl</w:t>
      </w:r>
      <w:r w:rsidR="00B87A96">
        <w:rPr>
          <w:rFonts w:cstheme="minorHAnsi"/>
          <w:bCs/>
          <w:sz w:val="24"/>
          <w:szCs w:val="24"/>
        </w:rPr>
        <w:t xml:space="preserve">icada de innovación tecnológica </w:t>
      </w:r>
      <w:r w:rsidR="00B87A96" w:rsidRPr="00EB388E">
        <w:rPr>
          <w:sz w:val="24"/>
          <w:szCs w:val="24"/>
        </w:rPr>
        <w:t>en el período noviembre de 2020 – febrero de 2021, en la Facultad de Tecnología de la Salud</w:t>
      </w:r>
      <w:r w:rsidR="00B87A96">
        <w:rPr>
          <w:sz w:val="24"/>
          <w:szCs w:val="24"/>
        </w:rPr>
        <w:t xml:space="preserve">, La Habana, </w:t>
      </w:r>
      <w:r w:rsidRPr="00601927">
        <w:rPr>
          <w:rFonts w:cstheme="minorHAnsi"/>
          <w:bCs/>
          <w:sz w:val="24"/>
          <w:szCs w:val="24"/>
        </w:rPr>
        <w:t xml:space="preserve">en la que diseñó una base de datos relacional. Se emplearon métodos a nivel teórico y empíricos; entre ellos la entrevista para obtener una descripción detallada de las </w:t>
      </w:r>
      <w:r w:rsidRPr="00601927">
        <w:rPr>
          <w:rFonts w:cstheme="minorHAnsi"/>
          <w:bCs/>
          <w:sz w:val="24"/>
          <w:szCs w:val="24"/>
        </w:rPr>
        <w:t xml:space="preserve">necesidades del departamento, y la modelación para representar a través de modelos lógicos y conceptuales del universo de discurso. Se empleó </w:t>
      </w:r>
      <w:r w:rsidR="005067B0">
        <w:rPr>
          <w:rFonts w:cstheme="minorHAnsi"/>
          <w:bCs/>
          <w:sz w:val="24"/>
          <w:szCs w:val="24"/>
        </w:rPr>
        <w:t xml:space="preserve">el </w:t>
      </w:r>
      <w:r w:rsidRPr="00601927">
        <w:rPr>
          <w:rFonts w:cstheme="minorHAnsi"/>
          <w:bCs/>
          <w:sz w:val="24"/>
          <w:szCs w:val="24"/>
        </w:rPr>
        <w:t xml:space="preserve">Microsoft Access 2019 para la implementación de la base de datos diseñada. </w:t>
      </w:r>
      <w:r w:rsidRPr="00601927">
        <w:rPr>
          <w:rFonts w:cstheme="minorHAnsi"/>
          <w:b/>
          <w:sz w:val="24"/>
          <w:szCs w:val="24"/>
        </w:rPr>
        <w:t xml:space="preserve">Resultados: </w:t>
      </w:r>
      <w:r w:rsidR="005067B0" w:rsidRPr="005067B0">
        <w:rPr>
          <w:rFonts w:cstheme="minorHAnsi"/>
          <w:sz w:val="24"/>
          <w:szCs w:val="24"/>
        </w:rPr>
        <w:t>l</w:t>
      </w:r>
      <w:r w:rsidRPr="00601927">
        <w:rPr>
          <w:rFonts w:cstheme="minorHAnsi"/>
          <w:bCs/>
          <w:sz w:val="24"/>
          <w:szCs w:val="24"/>
        </w:rPr>
        <w:t xml:space="preserve">a base de datos se diseñó mediante el modelo Entidad-Relación. Se obtuvieron el diagrama de entidad-relación y el esquema relacional de la base de datos. A través de Microsoft Access se crearon las tablas con sus respectivas relaciones, las consultas, los formularios e informes de la base de datos. </w:t>
      </w:r>
      <w:r w:rsidRPr="00601927">
        <w:rPr>
          <w:rFonts w:cstheme="minorHAnsi"/>
          <w:b/>
          <w:sz w:val="24"/>
          <w:szCs w:val="24"/>
        </w:rPr>
        <w:t>Conclusiones:</w:t>
      </w:r>
      <w:r w:rsidRPr="00601927">
        <w:rPr>
          <w:rFonts w:cstheme="minorHAnsi"/>
          <w:bCs/>
          <w:sz w:val="24"/>
          <w:szCs w:val="24"/>
        </w:rPr>
        <w:t xml:space="preserve"> </w:t>
      </w:r>
      <w:r w:rsidR="005067B0">
        <w:rPr>
          <w:rFonts w:cstheme="minorHAnsi"/>
          <w:bCs/>
          <w:sz w:val="24"/>
          <w:szCs w:val="24"/>
        </w:rPr>
        <w:t>q</w:t>
      </w:r>
      <w:r w:rsidRPr="00601927">
        <w:rPr>
          <w:rFonts w:cstheme="minorHAnsi"/>
          <w:bCs/>
          <w:sz w:val="24"/>
          <w:szCs w:val="24"/>
        </w:rPr>
        <w:t xml:space="preserve">uedó descrito todo el proceso de diseño e implementación de la </w:t>
      </w:r>
      <w:r w:rsidR="005067B0">
        <w:rPr>
          <w:rFonts w:cstheme="minorHAnsi"/>
          <w:bCs/>
          <w:sz w:val="24"/>
          <w:szCs w:val="24"/>
        </w:rPr>
        <w:t>b</w:t>
      </w:r>
      <w:r w:rsidRPr="00601927">
        <w:rPr>
          <w:rFonts w:cstheme="minorHAnsi"/>
          <w:bCs/>
          <w:sz w:val="24"/>
          <w:szCs w:val="24"/>
        </w:rPr>
        <w:t xml:space="preserve">ase de </w:t>
      </w:r>
      <w:r w:rsidR="005067B0">
        <w:rPr>
          <w:rFonts w:cstheme="minorHAnsi"/>
          <w:bCs/>
          <w:sz w:val="24"/>
          <w:szCs w:val="24"/>
        </w:rPr>
        <w:t>d</w:t>
      </w:r>
      <w:r w:rsidRPr="00601927">
        <w:rPr>
          <w:rFonts w:cstheme="minorHAnsi"/>
          <w:bCs/>
          <w:sz w:val="24"/>
          <w:szCs w:val="24"/>
        </w:rPr>
        <w:t xml:space="preserve">atos </w:t>
      </w:r>
      <w:r w:rsidR="00B87A96">
        <w:rPr>
          <w:rFonts w:cstheme="minorHAnsi"/>
          <w:bCs/>
          <w:sz w:val="24"/>
          <w:szCs w:val="24"/>
        </w:rPr>
        <w:t xml:space="preserve">que satisface los requisitos funcionales </w:t>
      </w:r>
      <w:r w:rsidRPr="00601927">
        <w:rPr>
          <w:rFonts w:cstheme="minorHAnsi"/>
          <w:bCs/>
          <w:sz w:val="24"/>
          <w:szCs w:val="24"/>
        </w:rPr>
        <w:t>con la cual el departamento de Sistema de Información en Salud podrá gestionar sus datos de una manera centralizada y eficaz.</w:t>
      </w:r>
    </w:p>
    <w:p w14:paraId="3421B49B" w14:textId="77777777" w:rsidR="00DA332B" w:rsidRPr="00601927" w:rsidRDefault="00DA332B" w:rsidP="00DA332B">
      <w:pPr>
        <w:spacing w:after="0" w:line="240" w:lineRule="auto"/>
        <w:jc w:val="both"/>
        <w:rPr>
          <w:rFonts w:cstheme="minorHAnsi"/>
          <w:b/>
          <w:sz w:val="24"/>
          <w:szCs w:val="24"/>
        </w:rPr>
      </w:pPr>
    </w:p>
    <w:p w14:paraId="0C1A7946" w14:textId="116FA625" w:rsidR="00DA332B" w:rsidRPr="00601927" w:rsidRDefault="00DA332B" w:rsidP="00DA332B">
      <w:pPr>
        <w:spacing w:after="0" w:line="240" w:lineRule="auto"/>
        <w:jc w:val="both"/>
        <w:rPr>
          <w:rFonts w:cstheme="minorHAnsi"/>
          <w:bCs/>
          <w:sz w:val="24"/>
          <w:szCs w:val="24"/>
        </w:rPr>
      </w:pPr>
      <w:r w:rsidRPr="00601927">
        <w:rPr>
          <w:rFonts w:cstheme="minorHAnsi"/>
          <w:b/>
          <w:sz w:val="24"/>
          <w:szCs w:val="24"/>
        </w:rPr>
        <w:t xml:space="preserve">Palabras claves: </w:t>
      </w:r>
      <w:r w:rsidRPr="005067B0">
        <w:rPr>
          <w:rFonts w:cstheme="minorHAnsi"/>
          <w:sz w:val="24"/>
          <w:szCs w:val="24"/>
        </w:rPr>
        <w:t>b</w:t>
      </w:r>
      <w:r w:rsidRPr="00601927">
        <w:rPr>
          <w:rFonts w:cstheme="minorHAnsi"/>
          <w:bCs/>
          <w:sz w:val="24"/>
          <w:szCs w:val="24"/>
        </w:rPr>
        <w:t xml:space="preserve">ase de </w:t>
      </w:r>
      <w:r>
        <w:rPr>
          <w:rFonts w:cstheme="minorHAnsi"/>
          <w:bCs/>
          <w:sz w:val="24"/>
          <w:szCs w:val="24"/>
        </w:rPr>
        <w:t>d</w:t>
      </w:r>
      <w:r w:rsidRPr="00601927">
        <w:rPr>
          <w:rFonts w:cstheme="minorHAnsi"/>
          <w:bCs/>
          <w:sz w:val="24"/>
          <w:szCs w:val="24"/>
        </w:rPr>
        <w:t xml:space="preserve">atos; </w:t>
      </w:r>
      <w:r>
        <w:rPr>
          <w:rFonts w:cstheme="minorHAnsi"/>
          <w:bCs/>
          <w:sz w:val="24"/>
          <w:szCs w:val="24"/>
        </w:rPr>
        <w:t>b</w:t>
      </w:r>
      <w:r w:rsidRPr="00601927">
        <w:rPr>
          <w:rFonts w:cstheme="minorHAnsi"/>
          <w:bCs/>
          <w:sz w:val="24"/>
          <w:szCs w:val="24"/>
        </w:rPr>
        <w:t xml:space="preserve">ase de </w:t>
      </w:r>
      <w:r>
        <w:rPr>
          <w:rFonts w:cstheme="minorHAnsi"/>
          <w:bCs/>
          <w:sz w:val="24"/>
          <w:szCs w:val="24"/>
        </w:rPr>
        <w:t>d</w:t>
      </w:r>
      <w:r w:rsidRPr="00601927">
        <w:rPr>
          <w:rFonts w:cstheme="minorHAnsi"/>
          <w:bCs/>
          <w:sz w:val="24"/>
          <w:szCs w:val="24"/>
        </w:rPr>
        <w:t xml:space="preserve">atos </w:t>
      </w:r>
      <w:r>
        <w:rPr>
          <w:rFonts w:cstheme="minorHAnsi"/>
          <w:bCs/>
          <w:sz w:val="24"/>
          <w:szCs w:val="24"/>
        </w:rPr>
        <w:t>r</w:t>
      </w:r>
      <w:r w:rsidRPr="00601927">
        <w:rPr>
          <w:rFonts w:cstheme="minorHAnsi"/>
          <w:bCs/>
          <w:sz w:val="24"/>
          <w:szCs w:val="24"/>
        </w:rPr>
        <w:t xml:space="preserve">elacional; </w:t>
      </w:r>
      <w:r>
        <w:rPr>
          <w:rFonts w:cstheme="minorHAnsi"/>
          <w:bCs/>
          <w:sz w:val="24"/>
          <w:szCs w:val="24"/>
        </w:rPr>
        <w:t>m</w:t>
      </w:r>
      <w:r w:rsidRPr="00601927">
        <w:rPr>
          <w:rFonts w:cstheme="minorHAnsi"/>
          <w:bCs/>
          <w:sz w:val="24"/>
          <w:szCs w:val="24"/>
        </w:rPr>
        <w:t xml:space="preserve">odelo </w:t>
      </w:r>
      <w:r>
        <w:rPr>
          <w:rFonts w:cstheme="minorHAnsi"/>
          <w:bCs/>
          <w:sz w:val="24"/>
          <w:szCs w:val="24"/>
        </w:rPr>
        <w:t>e</w:t>
      </w:r>
      <w:r w:rsidRPr="00601927">
        <w:rPr>
          <w:rFonts w:cstheme="minorHAnsi"/>
          <w:bCs/>
          <w:sz w:val="24"/>
          <w:szCs w:val="24"/>
        </w:rPr>
        <w:t>ntidad-</w:t>
      </w:r>
      <w:r>
        <w:rPr>
          <w:rFonts w:cstheme="minorHAnsi"/>
          <w:bCs/>
          <w:sz w:val="24"/>
          <w:szCs w:val="24"/>
        </w:rPr>
        <w:t>r</w:t>
      </w:r>
      <w:r w:rsidRPr="00601927">
        <w:rPr>
          <w:rFonts w:cstheme="minorHAnsi"/>
          <w:bCs/>
          <w:sz w:val="24"/>
          <w:szCs w:val="24"/>
        </w:rPr>
        <w:t xml:space="preserve">elación; </w:t>
      </w:r>
      <w:r>
        <w:rPr>
          <w:rFonts w:cstheme="minorHAnsi"/>
          <w:bCs/>
          <w:sz w:val="24"/>
          <w:szCs w:val="24"/>
        </w:rPr>
        <w:t>g</w:t>
      </w:r>
      <w:r w:rsidRPr="00601927">
        <w:rPr>
          <w:rFonts w:cstheme="minorHAnsi"/>
          <w:bCs/>
          <w:sz w:val="24"/>
          <w:szCs w:val="24"/>
        </w:rPr>
        <w:t xml:space="preserve">estión de </w:t>
      </w:r>
      <w:r>
        <w:rPr>
          <w:rFonts w:cstheme="minorHAnsi"/>
          <w:bCs/>
          <w:sz w:val="24"/>
          <w:szCs w:val="24"/>
        </w:rPr>
        <w:t>i</w:t>
      </w:r>
      <w:r w:rsidRPr="00601927">
        <w:rPr>
          <w:rFonts w:cstheme="minorHAnsi"/>
          <w:bCs/>
          <w:sz w:val="24"/>
          <w:szCs w:val="24"/>
        </w:rPr>
        <w:t xml:space="preserve">nformación; </w:t>
      </w:r>
      <w:r>
        <w:rPr>
          <w:rFonts w:cstheme="minorHAnsi"/>
          <w:bCs/>
          <w:sz w:val="24"/>
          <w:szCs w:val="24"/>
        </w:rPr>
        <w:t>s</w:t>
      </w:r>
      <w:r w:rsidRPr="00601927">
        <w:rPr>
          <w:rFonts w:cstheme="minorHAnsi"/>
          <w:bCs/>
          <w:sz w:val="24"/>
          <w:szCs w:val="24"/>
        </w:rPr>
        <w:t xml:space="preserve">istemas de </w:t>
      </w:r>
      <w:r>
        <w:rPr>
          <w:rFonts w:cstheme="minorHAnsi"/>
          <w:bCs/>
          <w:sz w:val="24"/>
          <w:szCs w:val="24"/>
        </w:rPr>
        <w:t>i</w:t>
      </w:r>
      <w:r w:rsidRPr="00601927">
        <w:rPr>
          <w:rFonts w:cstheme="minorHAnsi"/>
          <w:bCs/>
          <w:sz w:val="24"/>
          <w:szCs w:val="24"/>
        </w:rPr>
        <w:t xml:space="preserve">nformación en </w:t>
      </w:r>
      <w:r>
        <w:rPr>
          <w:rFonts w:cstheme="minorHAnsi"/>
          <w:bCs/>
          <w:sz w:val="24"/>
          <w:szCs w:val="24"/>
        </w:rPr>
        <w:t>s</w:t>
      </w:r>
      <w:r w:rsidRPr="00601927">
        <w:rPr>
          <w:rFonts w:cstheme="minorHAnsi"/>
          <w:bCs/>
          <w:sz w:val="24"/>
          <w:szCs w:val="24"/>
        </w:rPr>
        <w:t>alud</w:t>
      </w:r>
    </w:p>
    <w:p w14:paraId="280951A6" w14:textId="7E2DED44" w:rsidR="00D71D5E" w:rsidRPr="000D2FCD" w:rsidRDefault="00D71D5E" w:rsidP="00D71D5E">
      <w:pPr>
        <w:spacing w:after="0" w:line="240" w:lineRule="auto"/>
        <w:jc w:val="both"/>
        <w:rPr>
          <w:rFonts w:ascii="Calibri" w:eastAsia="Times New Roman" w:hAnsi="Calibri" w:cs="Calibri"/>
          <w:b/>
          <w:sz w:val="24"/>
          <w:szCs w:val="24"/>
          <w:lang w:val="en-US" w:eastAsia="es-ES_tradnl"/>
        </w:rPr>
      </w:pPr>
      <w:r w:rsidRPr="000D2FCD">
        <w:rPr>
          <w:rFonts w:ascii="Calibri" w:eastAsia="Times New Roman" w:hAnsi="Calibri" w:cs="Calibri"/>
          <w:b/>
          <w:sz w:val="24"/>
          <w:szCs w:val="24"/>
          <w:lang w:val="en-US" w:eastAsia="es-ES_tradnl"/>
        </w:rPr>
        <w:lastRenderedPageBreak/>
        <w:t>ABSTRACT</w:t>
      </w:r>
    </w:p>
    <w:p w14:paraId="088E25F3" w14:textId="77777777" w:rsidR="00D71D5E" w:rsidRPr="000D2FCD" w:rsidRDefault="00D71D5E" w:rsidP="00D71D5E">
      <w:pPr>
        <w:spacing w:after="0" w:line="240" w:lineRule="auto"/>
        <w:jc w:val="both"/>
        <w:rPr>
          <w:rFonts w:ascii="Calibri" w:eastAsia="Times New Roman" w:hAnsi="Calibri" w:cs="Calibri"/>
          <w:sz w:val="24"/>
          <w:szCs w:val="24"/>
          <w:lang w:val="en-US" w:eastAsia="es-ES_tradnl"/>
        </w:rPr>
      </w:pPr>
    </w:p>
    <w:p w14:paraId="79FF6DFB" w14:textId="53A2AC16" w:rsidR="00EA659D" w:rsidRPr="000D2FCD" w:rsidRDefault="00EA659D" w:rsidP="00EA659D">
      <w:pPr>
        <w:spacing w:after="0" w:line="240" w:lineRule="auto"/>
        <w:jc w:val="both"/>
        <w:rPr>
          <w:lang w:val="en-US"/>
        </w:rPr>
      </w:pPr>
      <w:r w:rsidRPr="000D2FCD">
        <w:rPr>
          <w:b/>
          <w:lang w:val="en-US"/>
        </w:rPr>
        <w:t xml:space="preserve">Introduction: </w:t>
      </w:r>
      <w:proofErr w:type="gramStart"/>
      <w:r w:rsidRPr="000D2FCD">
        <w:rPr>
          <w:lang w:val="en-US"/>
        </w:rPr>
        <w:t>the</w:t>
      </w:r>
      <w:proofErr w:type="gramEnd"/>
      <w:r w:rsidRPr="000D2FCD">
        <w:rPr>
          <w:lang w:val="en-US"/>
        </w:rPr>
        <w:t xml:space="preserve"> Facultad de Tecnología de la Salud has a database in use for gathering information concerning enrolled students; however, this database does not meet the needs of the department of </w:t>
      </w:r>
      <w:r w:rsidRPr="000D2FCD">
        <w:rPr>
          <w:rFonts w:cstheme="minorHAnsi"/>
          <w:lang w:val="en-US"/>
        </w:rPr>
        <w:t>Sistemas de Información en Salud</w:t>
      </w:r>
      <w:r w:rsidRPr="000D2FCD">
        <w:rPr>
          <w:lang w:val="en-US"/>
        </w:rPr>
        <w:t xml:space="preserve">, it is very important for professors to have a properly information management system helps them for performing the organizational strategies required. </w:t>
      </w:r>
      <w:r w:rsidRPr="000D2FCD">
        <w:rPr>
          <w:b/>
          <w:lang w:val="en-US"/>
        </w:rPr>
        <w:t>Objective:</w:t>
      </w:r>
      <w:r w:rsidRPr="000D2FCD">
        <w:rPr>
          <w:lang w:val="en-US"/>
        </w:rPr>
        <w:t xml:space="preserve"> to design a database to be use in the department of </w:t>
      </w:r>
      <w:r w:rsidRPr="000D2FCD">
        <w:rPr>
          <w:rFonts w:cstheme="minorHAnsi"/>
          <w:lang w:val="en-US"/>
        </w:rPr>
        <w:t>Sistemas de Información en Salud</w:t>
      </w:r>
      <w:r w:rsidRPr="000D2FCD">
        <w:rPr>
          <w:lang w:val="en-US"/>
        </w:rPr>
        <w:t xml:space="preserve"> for a better information management. </w:t>
      </w:r>
      <w:r w:rsidRPr="000D2FCD">
        <w:rPr>
          <w:b/>
          <w:lang w:val="en-US"/>
        </w:rPr>
        <w:t>Method:</w:t>
      </w:r>
      <w:r w:rsidRPr="000D2FCD">
        <w:rPr>
          <w:lang w:val="en-US"/>
        </w:rPr>
        <w:t xml:space="preserve"> </w:t>
      </w:r>
      <w:proofErr w:type="gramStart"/>
      <w:r w:rsidRPr="000D2FCD">
        <w:rPr>
          <w:lang w:val="en-US"/>
        </w:rPr>
        <w:t>an applied research</w:t>
      </w:r>
      <w:proofErr w:type="gramEnd"/>
      <w:r w:rsidRPr="000D2FCD">
        <w:rPr>
          <w:lang w:val="en-US"/>
        </w:rPr>
        <w:t xml:space="preserve"> in technological innovation was conducted at the Facultad de Tecnología de la Salud, La Habana, in the period November 2020 - February 2021. A relational database was designed for practical usage. Theoretical and empirical methods were used, including the use of the interview methods focused on obtaining a better description of the department's needs, designing properly through logical and conceptual models the proposed databases. Microsoft Access database engine 2019 was used to build and implemented the databases. </w:t>
      </w:r>
      <w:r w:rsidRPr="000D2FCD">
        <w:rPr>
          <w:b/>
          <w:lang w:val="en-US"/>
        </w:rPr>
        <w:t>Results:</w:t>
      </w:r>
      <w:r w:rsidRPr="000D2FCD">
        <w:rPr>
          <w:lang w:val="en-US"/>
        </w:rPr>
        <w:t xml:space="preserve"> the database was developed using the Entity-Relationship model. </w:t>
      </w:r>
      <w:r w:rsidRPr="00EA659D">
        <w:rPr>
          <w:lang w:val="pt-BR"/>
        </w:rPr>
        <w:t xml:space="preserve">The </w:t>
      </w:r>
      <w:proofErr w:type="spellStart"/>
      <w:r w:rsidRPr="00EA659D">
        <w:rPr>
          <w:lang w:val="pt-BR"/>
        </w:rPr>
        <w:t>entity-relationship</w:t>
      </w:r>
      <w:proofErr w:type="spellEnd"/>
      <w:r w:rsidRPr="00EA659D">
        <w:rPr>
          <w:lang w:val="pt-BR"/>
        </w:rPr>
        <w:t xml:space="preserve"> </w:t>
      </w:r>
      <w:proofErr w:type="spellStart"/>
      <w:r w:rsidRPr="00EA659D">
        <w:rPr>
          <w:lang w:val="pt-BR"/>
        </w:rPr>
        <w:t>diagram</w:t>
      </w:r>
      <w:proofErr w:type="spellEnd"/>
      <w:r w:rsidRPr="00EA659D">
        <w:rPr>
          <w:lang w:val="pt-BR"/>
        </w:rPr>
        <w:t xml:space="preserve"> </w:t>
      </w:r>
      <w:proofErr w:type="spellStart"/>
      <w:r w:rsidRPr="00EA659D">
        <w:rPr>
          <w:lang w:val="pt-BR"/>
        </w:rPr>
        <w:t>and</w:t>
      </w:r>
      <w:proofErr w:type="spellEnd"/>
      <w:r w:rsidRPr="00EA659D">
        <w:rPr>
          <w:lang w:val="pt-BR"/>
        </w:rPr>
        <w:t xml:space="preserve"> a </w:t>
      </w:r>
      <w:proofErr w:type="spellStart"/>
      <w:r w:rsidRPr="00EA659D">
        <w:rPr>
          <w:lang w:val="pt-BR"/>
        </w:rPr>
        <w:t>relational</w:t>
      </w:r>
      <w:proofErr w:type="spellEnd"/>
      <w:r w:rsidRPr="00EA659D">
        <w:rPr>
          <w:lang w:val="pt-BR"/>
        </w:rPr>
        <w:t xml:space="preserve"> </w:t>
      </w:r>
      <w:proofErr w:type="spellStart"/>
      <w:r w:rsidRPr="00EA659D">
        <w:rPr>
          <w:lang w:val="pt-BR"/>
        </w:rPr>
        <w:t>database</w:t>
      </w:r>
      <w:proofErr w:type="spellEnd"/>
      <w:r w:rsidRPr="00EA659D">
        <w:rPr>
          <w:lang w:val="pt-BR"/>
        </w:rPr>
        <w:t xml:space="preserve"> </w:t>
      </w:r>
      <w:proofErr w:type="spellStart"/>
      <w:r w:rsidRPr="00EA659D">
        <w:rPr>
          <w:lang w:val="pt-BR"/>
        </w:rPr>
        <w:t>schema</w:t>
      </w:r>
      <w:proofErr w:type="spellEnd"/>
      <w:r w:rsidRPr="00EA659D">
        <w:rPr>
          <w:lang w:val="pt-BR"/>
        </w:rPr>
        <w:t xml:space="preserve"> </w:t>
      </w:r>
      <w:proofErr w:type="spellStart"/>
      <w:r w:rsidRPr="00EA659D">
        <w:rPr>
          <w:lang w:val="pt-BR"/>
        </w:rPr>
        <w:t>were</w:t>
      </w:r>
      <w:proofErr w:type="spellEnd"/>
      <w:r w:rsidRPr="00EA659D">
        <w:rPr>
          <w:lang w:val="pt-BR"/>
        </w:rPr>
        <w:t xml:space="preserve"> </w:t>
      </w:r>
      <w:proofErr w:type="spellStart"/>
      <w:r w:rsidRPr="00EA659D">
        <w:rPr>
          <w:lang w:val="pt-BR"/>
        </w:rPr>
        <w:t>obtained</w:t>
      </w:r>
      <w:proofErr w:type="spellEnd"/>
      <w:r w:rsidRPr="00EA659D">
        <w:rPr>
          <w:lang w:val="pt-BR"/>
        </w:rPr>
        <w:t xml:space="preserve">. </w:t>
      </w:r>
      <w:proofErr w:type="spellStart"/>
      <w:r w:rsidRPr="00EA659D">
        <w:rPr>
          <w:lang w:val="pt-BR"/>
        </w:rPr>
        <w:t>By</w:t>
      </w:r>
      <w:proofErr w:type="spellEnd"/>
      <w:r w:rsidRPr="00EA659D">
        <w:rPr>
          <w:lang w:val="pt-BR"/>
        </w:rPr>
        <w:t xml:space="preserve"> </w:t>
      </w:r>
      <w:proofErr w:type="spellStart"/>
      <w:r w:rsidRPr="00EA659D">
        <w:rPr>
          <w:lang w:val="pt-BR"/>
        </w:rPr>
        <w:t>using</w:t>
      </w:r>
      <w:proofErr w:type="spellEnd"/>
      <w:r w:rsidRPr="00EA659D">
        <w:rPr>
          <w:lang w:val="pt-BR"/>
        </w:rPr>
        <w:t xml:space="preserve"> </w:t>
      </w:r>
      <w:proofErr w:type="spellStart"/>
      <w:r w:rsidRPr="00EA659D">
        <w:rPr>
          <w:lang w:val="pt-BR"/>
        </w:rPr>
        <w:t>the</w:t>
      </w:r>
      <w:proofErr w:type="spellEnd"/>
      <w:r w:rsidRPr="00EA659D">
        <w:rPr>
          <w:lang w:val="pt-BR"/>
        </w:rPr>
        <w:t xml:space="preserve"> Microsoft Access software </w:t>
      </w:r>
      <w:proofErr w:type="spellStart"/>
      <w:r w:rsidRPr="00EA659D">
        <w:rPr>
          <w:lang w:val="pt-BR"/>
        </w:rPr>
        <w:t>were</w:t>
      </w:r>
      <w:proofErr w:type="spellEnd"/>
      <w:r w:rsidRPr="00EA659D">
        <w:rPr>
          <w:lang w:val="pt-BR"/>
        </w:rPr>
        <w:t xml:space="preserve"> </w:t>
      </w:r>
      <w:proofErr w:type="spellStart"/>
      <w:r w:rsidRPr="00EA659D">
        <w:rPr>
          <w:lang w:val="pt-BR"/>
        </w:rPr>
        <w:t>built</w:t>
      </w:r>
      <w:proofErr w:type="spellEnd"/>
      <w:r w:rsidRPr="00EA659D">
        <w:rPr>
          <w:lang w:val="pt-BR"/>
        </w:rPr>
        <w:t xml:space="preserve"> </w:t>
      </w:r>
      <w:proofErr w:type="spellStart"/>
      <w:r w:rsidRPr="00EA659D">
        <w:rPr>
          <w:lang w:val="pt-BR"/>
        </w:rPr>
        <w:t>different</w:t>
      </w:r>
      <w:proofErr w:type="spellEnd"/>
      <w:r w:rsidRPr="00EA659D">
        <w:rPr>
          <w:lang w:val="pt-BR"/>
        </w:rPr>
        <w:t xml:space="preserve"> </w:t>
      </w:r>
      <w:proofErr w:type="spellStart"/>
      <w:r w:rsidRPr="00EA659D">
        <w:rPr>
          <w:lang w:val="pt-BR"/>
        </w:rPr>
        <w:t>tables</w:t>
      </w:r>
      <w:proofErr w:type="spellEnd"/>
      <w:r w:rsidRPr="00EA659D">
        <w:rPr>
          <w:lang w:val="pt-BR"/>
        </w:rPr>
        <w:t xml:space="preserve"> </w:t>
      </w:r>
      <w:proofErr w:type="spellStart"/>
      <w:r w:rsidRPr="00EA659D">
        <w:rPr>
          <w:lang w:val="pt-BR"/>
        </w:rPr>
        <w:t>with</w:t>
      </w:r>
      <w:proofErr w:type="spellEnd"/>
      <w:r w:rsidRPr="00EA659D">
        <w:rPr>
          <w:lang w:val="pt-BR"/>
        </w:rPr>
        <w:t xml:space="preserve"> </w:t>
      </w:r>
      <w:proofErr w:type="spellStart"/>
      <w:r w:rsidRPr="00EA659D">
        <w:rPr>
          <w:lang w:val="pt-BR"/>
        </w:rPr>
        <w:t>their</w:t>
      </w:r>
      <w:proofErr w:type="spellEnd"/>
      <w:r w:rsidRPr="00EA659D">
        <w:rPr>
          <w:lang w:val="pt-BR"/>
        </w:rPr>
        <w:t xml:space="preserve"> </w:t>
      </w:r>
      <w:proofErr w:type="spellStart"/>
      <w:r w:rsidRPr="00EA659D">
        <w:rPr>
          <w:lang w:val="pt-BR"/>
        </w:rPr>
        <w:t>respective</w:t>
      </w:r>
      <w:proofErr w:type="spellEnd"/>
      <w:r w:rsidRPr="00EA659D">
        <w:rPr>
          <w:lang w:val="pt-BR"/>
        </w:rPr>
        <w:t xml:space="preserve"> links, queries, </w:t>
      </w:r>
      <w:proofErr w:type="spellStart"/>
      <w:r w:rsidRPr="00EA659D">
        <w:rPr>
          <w:lang w:val="pt-BR"/>
        </w:rPr>
        <w:t>forms</w:t>
      </w:r>
      <w:proofErr w:type="spellEnd"/>
      <w:r w:rsidRPr="00EA659D">
        <w:rPr>
          <w:lang w:val="pt-BR"/>
        </w:rPr>
        <w:t xml:space="preserve"> </w:t>
      </w:r>
      <w:proofErr w:type="spellStart"/>
      <w:r w:rsidRPr="00EA659D">
        <w:rPr>
          <w:lang w:val="pt-BR"/>
        </w:rPr>
        <w:t>and</w:t>
      </w:r>
      <w:proofErr w:type="spellEnd"/>
      <w:r w:rsidRPr="00EA659D">
        <w:rPr>
          <w:lang w:val="pt-BR"/>
        </w:rPr>
        <w:t xml:space="preserve"> </w:t>
      </w:r>
      <w:proofErr w:type="spellStart"/>
      <w:r w:rsidRPr="00EA659D">
        <w:rPr>
          <w:lang w:val="pt-BR"/>
        </w:rPr>
        <w:t>reports</w:t>
      </w:r>
      <w:proofErr w:type="spellEnd"/>
      <w:r w:rsidRPr="00EA659D">
        <w:rPr>
          <w:lang w:val="pt-BR"/>
        </w:rPr>
        <w:t xml:space="preserve">. </w:t>
      </w:r>
      <w:r w:rsidRPr="000D2FCD">
        <w:rPr>
          <w:b/>
          <w:lang w:val="en-US"/>
        </w:rPr>
        <w:t>Conclusions:</w:t>
      </w:r>
      <w:r w:rsidRPr="000D2FCD">
        <w:rPr>
          <w:lang w:val="en-US"/>
        </w:rPr>
        <w:t xml:space="preserve"> it was designed and implemented a database that satisfies the functional requirements with which the department of </w:t>
      </w:r>
      <w:r w:rsidRPr="000D2FCD">
        <w:rPr>
          <w:rFonts w:cstheme="minorHAnsi"/>
          <w:lang w:val="en-US"/>
        </w:rPr>
        <w:t>Sistemas de Información en Salud</w:t>
      </w:r>
      <w:r w:rsidRPr="000D2FCD">
        <w:rPr>
          <w:lang w:val="en-US"/>
        </w:rPr>
        <w:t xml:space="preserve"> will be able to manage its data, in a centralized and efficient manner. The designing and implementation processes of the database were described.</w:t>
      </w:r>
    </w:p>
    <w:p w14:paraId="572B36B0" w14:textId="77777777" w:rsidR="00EA659D" w:rsidRPr="000D2FCD" w:rsidRDefault="00EA659D" w:rsidP="00EA659D">
      <w:pPr>
        <w:spacing w:after="0" w:line="240" w:lineRule="auto"/>
        <w:jc w:val="both"/>
        <w:rPr>
          <w:lang w:val="en-US"/>
        </w:rPr>
      </w:pPr>
    </w:p>
    <w:p w14:paraId="2FDDD0BC" w14:textId="119B17E3" w:rsidR="00EA659D" w:rsidRPr="000D2FCD" w:rsidRDefault="00EA659D" w:rsidP="00EA659D">
      <w:pPr>
        <w:spacing w:after="0" w:line="240" w:lineRule="auto"/>
        <w:jc w:val="both"/>
        <w:rPr>
          <w:lang w:val="en-US"/>
        </w:rPr>
      </w:pPr>
      <w:r w:rsidRPr="000D2FCD">
        <w:rPr>
          <w:b/>
          <w:lang w:val="en-US"/>
        </w:rPr>
        <w:t>Keywords:</w:t>
      </w:r>
      <w:r w:rsidRPr="000D2FCD">
        <w:rPr>
          <w:lang w:val="en-US"/>
        </w:rPr>
        <w:t xml:space="preserve"> database; relational database; entity-relationship model; information management; </w:t>
      </w:r>
      <w:r w:rsidR="003A31B3" w:rsidRPr="000D2FCD">
        <w:rPr>
          <w:lang w:val="en-US"/>
        </w:rPr>
        <w:t>health information systems</w:t>
      </w:r>
    </w:p>
    <w:p w14:paraId="0C131B7F" w14:textId="011411E7" w:rsidR="00DA332B" w:rsidRPr="000D2FCD" w:rsidRDefault="00DA332B" w:rsidP="00DA332B">
      <w:pPr>
        <w:spacing w:after="0" w:line="240" w:lineRule="auto"/>
        <w:jc w:val="both"/>
        <w:rPr>
          <w:rFonts w:cstheme="minorHAnsi"/>
          <w:bCs/>
          <w:sz w:val="23"/>
          <w:szCs w:val="23"/>
          <w:lang w:val="en-US"/>
        </w:rPr>
      </w:pPr>
    </w:p>
    <w:p w14:paraId="226CE34F" w14:textId="77777777" w:rsidR="00B708A5" w:rsidRPr="000D2FCD" w:rsidRDefault="00B708A5" w:rsidP="003141F1">
      <w:pPr>
        <w:spacing w:after="0" w:line="240" w:lineRule="auto"/>
        <w:jc w:val="both"/>
        <w:rPr>
          <w:rFonts w:ascii="Calibri" w:hAnsi="Calibri" w:cs="Calibri"/>
          <w:lang w:val="en-US"/>
        </w:rPr>
      </w:pPr>
    </w:p>
    <w:p w14:paraId="3A32FFAC" w14:textId="0E27464E" w:rsidR="00D71D5E" w:rsidRPr="0027057B" w:rsidRDefault="00646FDF" w:rsidP="00646FDF">
      <w:pPr>
        <w:spacing w:after="0" w:line="240" w:lineRule="auto"/>
        <w:jc w:val="both"/>
        <w:rPr>
          <w:rFonts w:cstheme="minorHAnsi"/>
          <w:b/>
          <w:lang w:val="pt-BR"/>
        </w:rPr>
      </w:pPr>
      <w:r w:rsidRPr="00C81648">
        <w:rPr>
          <w:rFonts w:eastAsia="Times New Roman" w:cstheme="minorHAnsi"/>
          <w:sz w:val="24"/>
          <w:szCs w:val="24"/>
          <w:lang w:val="en-US" w:eastAsia="es-ES"/>
        </w:rPr>
        <w:br w:type="column"/>
      </w:r>
      <w:r w:rsidR="00D71D5E" w:rsidRPr="0027057B">
        <w:rPr>
          <w:rFonts w:cstheme="minorHAnsi"/>
          <w:b/>
          <w:sz w:val="24"/>
          <w:szCs w:val="24"/>
          <w:lang w:val="pt-BR"/>
        </w:rPr>
        <w:t>RESUMO</w:t>
      </w:r>
    </w:p>
    <w:p w14:paraId="51873DEE" w14:textId="77777777" w:rsidR="00D71D5E" w:rsidRPr="0027057B" w:rsidRDefault="00D71D5E" w:rsidP="00D71D5E">
      <w:pPr>
        <w:spacing w:after="0" w:line="240" w:lineRule="auto"/>
        <w:jc w:val="both"/>
        <w:rPr>
          <w:rFonts w:cstheme="minorHAnsi"/>
          <w:b/>
          <w:sz w:val="24"/>
          <w:szCs w:val="24"/>
          <w:highlight w:val="yellow"/>
          <w:lang w:val="pt-BR"/>
        </w:rPr>
      </w:pPr>
    </w:p>
    <w:p w14:paraId="4C62EB84" w14:textId="77777777" w:rsidR="003A31B3" w:rsidRPr="00957D39" w:rsidRDefault="003A31B3" w:rsidP="003A31B3">
      <w:pPr>
        <w:spacing w:after="0" w:line="240" w:lineRule="auto"/>
        <w:jc w:val="both"/>
        <w:rPr>
          <w:lang w:val="pt-PT" w:eastAsia="es-MX"/>
        </w:rPr>
      </w:pPr>
      <w:r w:rsidRPr="00957D39">
        <w:rPr>
          <w:b/>
          <w:bCs/>
          <w:lang w:val="pt-BR"/>
        </w:rPr>
        <w:t>I</w:t>
      </w:r>
      <w:r w:rsidRPr="00957D39">
        <w:rPr>
          <w:b/>
          <w:bCs/>
          <w:lang w:val="pt-PT" w:eastAsia="es-MX"/>
        </w:rPr>
        <w:t>ntrodução:</w:t>
      </w:r>
      <w:r w:rsidRPr="00957D39">
        <w:rPr>
          <w:lang w:val="pt-PT" w:eastAsia="es-MX"/>
        </w:rPr>
        <w:t xml:space="preserve"> a </w:t>
      </w:r>
      <w:r w:rsidRPr="00957D39">
        <w:rPr>
          <w:rFonts w:cstheme="minorHAnsi"/>
          <w:lang w:val="pt-BR"/>
        </w:rPr>
        <w:t xml:space="preserve">Facultad de Tecnología de </w:t>
      </w:r>
      <w:proofErr w:type="spellStart"/>
      <w:r w:rsidRPr="00957D39">
        <w:rPr>
          <w:rFonts w:cstheme="minorHAnsi"/>
          <w:lang w:val="pt-BR"/>
        </w:rPr>
        <w:t>la</w:t>
      </w:r>
      <w:proofErr w:type="spellEnd"/>
      <w:r w:rsidRPr="00957D39">
        <w:rPr>
          <w:rFonts w:cstheme="minorHAnsi"/>
          <w:lang w:val="pt-BR"/>
        </w:rPr>
        <w:t xml:space="preserve"> Salud</w:t>
      </w:r>
      <w:r w:rsidRPr="00957D39">
        <w:rPr>
          <w:lang w:val="pt-PT" w:eastAsia="es-MX"/>
        </w:rPr>
        <w:t xml:space="preserve"> possui um banco de dados para o tratamento das informações dos alunos matriculados, porém esse banco de dados não atende às necessidades do Departamento de Sistemas de Informa</w:t>
      </w:r>
      <w:r>
        <w:rPr>
          <w:lang w:val="pt-PT" w:eastAsia="es-MX"/>
        </w:rPr>
        <w:t xml:space="preserve">ción en </w:t>
      </w:r>
      <w:r w:rsidRPr="00957D39">
        <w:rPr>
          <w:lang w:val="pt-PT" w:eastAsia="es-MX"/>
        </w:rPr>
        <w:t>Sa</w:t>
      </w:r>
      <w:r>
        <w:rPr>
          <w:lang w:val="pt-PT" w:eastAsia="es-MX"/>
        </w:rPr>
        <w:t>lud</w:t>
      </w:r>
      <w:r w:rsidRPr="00957D39">
        <w:rPr>
          <w:lang w:val="pt-PT" w:eastAsia="es-MX"/>
        </w:rPr>
        <w:t xml:space="preserve">. Para o desenvolvimento de estratégias organizacionais por parte do departamento, é necessário um sistema de gestão da informação ajustado às características do grupo docente. </w:t>
      </w:r>
      <w:r w:rsidRPr="00957D39">
        <w:rPr>
          <w:b/>
          <w:bCs/>
          <w:lang w:val="pt-PT" w:eastAsia="es-MX"/>
        </w:rPr>
        <w:t>Objetivo:</w:t>
      </w:r>
      <w:r w:rsidRPr="00957D39">
        <w:rPr>
          <w:lang w:val="pt-PT" w:eastAsia="es-MX"/>
        </w:rPr>
        <w:t xml:space="preserve"> projetar um banco de dados para o departamento de Sistemas de Informa</w:t>
      </w:r>
      <w:r>
        <w:rPr>
          <w:lang w:val="pt-PT" w:eastAsia="es-MX"/>
        </w:rPr>
        <w:t xml:space="preserve">ción en </w:t>
      </w:r>
      <w:r w:rsidRPr="00957D39">
        <w:rPr>
          <w:lang w:val="pt-PT" w:eastAsia="es-MX"/>
        </w:rPr>
        <w:t>Sa</w:t>
      </w:r>
      <w:r>
        <w:rPr>
          <w:lang w:val="pt-PT" w:eastAsia="es-MX"/>
        </w:rPr>
        <w:t>lud</w:t>
      </w:r>
      <w:r w:rsidRPr="00957D39">
        <w:rPr>
          <w:lang w:val="pt-PT" w:eastAsia="es-MX"/>
        </w:rPr>
        <w:t xml:space="preserve"> para melhor gerenciar as informações do departamento. </w:t>
      </w:r>
      <w:r w:rsidRPr="00957D39">
        <w:rPr>
          <w:b/>
          <w:bCs/>
          <w:lang w:val="pt-PT" w:eastAsia="es-MX"/>
        </w:rPr>
        <w:t>Método:</w:t>
      </w:r>
      <w:r w:rsidRPr="00957D39">
        <w:rPr>
          <w:lang w:val="pt-PT" w:eastAsia="es-MX"/>
        </w:rPr>
        <w:t xml:space="preserve"> foi realizada uma pesquisa aplicada sobre inovação tecnológica no período de novembro de 2020 a fevereiro de 2021, na </w:t>
      </w:r>
      <w:r w:rsidRPr="00957D39">
        <w:rPr>
          <w:rFonts w:cstheme="minorHAnsi"/>
          <w:lang w:val="pt-BR"/>
        </w:rPr>
        <w:t xml:space="preserve">Facultad de Tecnología de </w:t>
      </w:r>
      <w:proofErr w:type="spellStart"/>
      <w:r w:rsidRPr="00957D39">
        <w:rPr>
          <w:rFonts w:cstheme="minorHAnsi"/>
          <w:lang w:val="pt-BR"/>
        </w:rPr>
        <w:t>la</w:t>
      </w:r>
      <w:proofErr w:type="spellEnd"/>
      <w:r w:rsidRPr="00957D39">
        <w:rPr>
          <w:rFonts w:cstheme="minorHAnsi"/>
          <w:lang w:val="pt-BR"/>
        </w:rPr>
        <w:t xml:space="preserve"> Salud</w:t>
      </w:r>
      <w:r w:rsidRPr="00957D39">
        <w:rPr>
          <w:lang w:val="pt-PT" w:eastAsia="es-MX"/>
        </w:rPr>
        <w:t xml:space="preserve">, Havana, na qual foi projetada uma base de dados relacional. Foram utilizados métodos teóricos e empíricos; entre eles a entrevista para obter uma descrição detalhada das necessidades do departamento, e a modelagem para representar por meio de modelos lógicos e conceituais o universo do discurso. O Microsoft Access 2019 foi utilizado para a implementação do banco de dados projetado. </w:t>
      </w:r>
      <w:r w:rsidRPr="00957D39">
        <w:rPr>
          <w:b/>
          <w:bCs/>
          <w:lang w:val="pt-PT" w:eastAsia="es-MX"/>
        </w:rPr>
        <w:t>Resultados:</w:t>
      </w:r>
      <w:r w:rsidRPr="00957D39">
        <w:rPr>
          <w:lang w:val="pt-PT" w:eastAsia="es-MX"/>
        </w:rPr>
        <w:t xml:space="preserve"> o banco de dados foi desenhado usando o modelo </w:t>
      </w:r>
      <w:r>
        <w:rPr>
          <w:lang w:val="pt-PT" w:eastAsia="es-MX"/>
        </w:rPr>
        <w:t>e</w:t>
      </w:r>
      <w:r w:rsidRPr="00957D39">
        <w:rPr>
          <w:lang w:val="pt-PT" w:eastAsia="es-MX"/>
        </w:rPr>
        <w:t>ntidade-</w:t>
      </w:r>
      <w:r>
        <w:rPr>
          <w:lang w:val="pt-PT" w:eastAsia="es-MX"/>
        </w:rPr>
        <w:t>r</w:t>
      </w:r>
      <w:r w:rsidRPr="00957D39">
        <w:rPr>
          <w:lang w:val="pt-PT" w:eastAsia="es-MX"/>
        </w:rPr>
        <w:t xml:space="preserve">elacionamento. Obteve-se o diagrama entidade-relacionamento e o esquema relacional do banco de dados. Através do Microsoft Access, foram criadas as tabelas com seus respectivos relacionamentos, as consultas, os formulários e relatórios do banco de dados. </w:t>
      </w:r>
      <w:r w:rsidRPr="00957D39">
        <w:rPr>
          <w:b/>
          <w:bCs/>
          <w:lang w:val="pt-PT" w:eastAsia="es-MX"/>
        </w:rPr>
        <w:t>Conclusões:</w:t>
      </w:r>
      <w:r w:rsidRPr="00957D39">
        <w:rPr>
          <w:lang w:val="pt-PT" w:eastAsia="es-MX"/>
        </w:rPr>
        <w:t xml:space="preserve"> foi descrito todo o processo de desenho e implementação da base de dados que satisfaça os requisitos funcionais com os quais o departamento do Sistemas de Informa</w:t>
      </w:r>
      <w:r>
        <w:rPr>
          <w:lang w:val="pt-PT" w:eastAsia="es-MX"/>
        </w:rPr>
        <w:t xml:space="preserve">ción en </w:t>
      </w:r>
      <w:r w:rsidRPr="00957D39">
        <w:rPr>
          <w:lang w:val="pt-PT" w:eastAsia="es-MX"/>
        </w:rPr>
        <w:t>Sa</w:t>
      </w:r>
      <w:r>
        <w:rPr>
          <w:lang w:val="pt-PT" w:eastAsia="es-MX"/>
        </w:rPr>
        <w:t>lud</w:t>
      </w:r>
      <w:r w:rsidRPr="00957D39">
        <w:rPr>
          <w:lang w:val="pt-PT" w:eastAsia="es-MX"/>
        </w:rPr>
        <w:t xml:space="preserve"> poderá gerir os seus dados de forma centralizada e eficiente.</w:t>
      </w:r>
    </w:p>
    <w:p w14:paraId="09F202F8" w14:textId="77777777" w:rsidR="003A31B3" w:rsidRPr="00957D39" w:rsidRDefault="003A31B3" w:rsidP="003A31B3">
      <w:pPr>
        <w:spacing w:after="0" w:line="240" w:lineRule="auto"/>
        <w:jc w:val="both"/>
        <w:rPr>
          <w:lang w:val="pt-PT" w:eastAsia="es-MX"/>
        </w:rPr>
      </w:pPr>
    </w:p>
    <w:p w14:paraId="246899AB" w14:textId="77777777" w:rsidR="003A31B3" w:rsidRPr="00957D39" w:rsidRDefault="003A31B3" w:rsidP="003A31B3">
      <w:pPr>
        <w:spacing w:after="0" w:line="240" w:lineRule="auto"/>
        <w:jc w:val="both"/>
        <w:rPr>
          <w:lang w:val="pt-BR" w:eastAsia="es-MX"/>
        </w:rPr>
      </w:pPr>
      <w:r w:rsidRPr="00957D39">
        <w:rPr>
          <w:b/>
          <w:bCs/>
          <w:lang w:val="pt-PT" w:eastAsia="es-MX"/>
        </w:rPr>
        <w:t>Palavras-chave:</w:t>
      </w:r>
      <w:r w:rsidRPr="00957D39">
        <w:rPr>
          <w:lang w:val="pt-PT" w:eastAsia="es-MX"/>
        </w:rPr>
        <w:t xml:space="preserve"> banco de dados; banco de dados relacional; modelo entidade-relacionamento; gestão da informação; sistema de informação em saúde</w:t>
      </w:r>
    </w:p>
    <w:p w14:paraId="6C512F32" w14:textId="44C982DC" w:rsidR="00AD1039" w:rsidRPr="003A31B3" w:rsidRDefault="00AD1039" w:rsidP="00646FDF">
      <w:pPr>
        <w:spacing w:after="0" w:line="240" w:lineRule="auto"/>
        <w:jc w:val="both"/>
        <w:rPr>
          <w:rFonts w:cstheme="minorHAnsi"/>
          <w:spacing w:val="-2"/>
          <w:sz w:val="24"/>
          <w:szCs w:val="24"/>
          <w:lang w:val="pt-BR" w:eastAsia="es-ES"/>
        </w:rPr>
      </w:pPr>
    </w:p>
    <w:p w14:paraId="0905003C" w14:textId="4606E15D" w:rsidR="0047314B" w:rsidRPr="003A31B3" w:rsidRDefault="0047314B" w:rsidP="00646FDF">
      <w:pPr>
        <w:spacing w:after="0" w:line="240" w:lineRule="auto"/>
        <w:jc w:val="both"/>
        <w:rPr>
          <w:rFonts w:cstheme="minorHAnsi"/>
          <w:spacing w:val="-2"/>
          <w:sz w:val="24"/>
          <w:szCs w:val="24"/>
          <w:lang w:val="pt-BR" w:eastAsia="es-ES"/>
        </w:rPr>
        <w:sectPr w:rsidR="0047314B" w:rsidRPr="003A31B3" w:rsidSect="00C633EB">
          <w:type w:val="continuous"/>
          <w:pgSz w:w="12240" w:h="15840"/>
          <w:pgMar w:top="1440" w:right="1080" w:bottom="1440" w:left="1080" w:header="720" w:footer="271" w:gutter="0"/>
          <w:cols w:num="2" w:space="720"/>
        </w:sectPr>
      </w:pPr>
    </w:p>
    <w:p w14:paraId="1FE6ADC1" w14:textId="77777777" w:rsidR="00D71D5E" w:rsidRPr="008D6F86" w:rsidRDefault="00D71D5E" w:rsidP="00D71D5E">
      <w:pPr>
        <w:shd w:val="clear" w:color="auto" w:fill="F2F2F2" w:themeFill="background1" w:themeFillShade="F2"/>
        <w:spacing w:after="0" w:line="240" w:lineRule="auto"/>
        <w:jc w:val="both"/>
        <w:rPr>
          <w:rFonts w:cstheme="minorHAnsi"/>
          <w:b/>
          <w:sz w:val="20"/>
          <w:szCs w:val="20"/>
        </w:rPr>
      </w:pPr>
      <w:r w:rsidRPr="008D6F86">
        <w:rPr>
          <w:rFonts w:cstheme="minorHAnsi"/>
          <w:b/>
          <w:sz w:val="20"/>
          <w:szCs w:val="20"/>
        </w:rPr>
        <w:t>Cómo citar este artículo:</w:t>
      </w:r>
    </w:p>
    <w:p w14:paraId="2A78766F" w14:textId="24947EFB" w:rsidR="000D2E10" w:rsidRPr="004A295B" w:rsidRDefault="000D2E10" w:rsidP="000D2E10">
      <w:pPr>
        <w:shd w:val="clear" w:color="auto" w:fill="F2F2F2" w:themeFill="background1" w:themeFillShade="F2"/>
        <w:spacing w:after="0" w:line="240" w:lineRule="auto"/>
        <w:jc w:val="both"/>
        <w:rPr>
          <w:rFonts w:cstheme="minorHAnsi"/>
          <w:color w:val="C00000"/>
          <w:sz w:val="20"/>
          <w:szCs w:val="20"/>
        </w:rPr>
      </w:pPr>
      <w:r w:rsidRPr="000D2E10">
        <w:rPr>
          <w:rFonts w:cstheme="minorHAnsi"/>
          <w:sz w:val="20"/>
          <w:szCs w:val="20"/>
        </w:rPr>
        <w:t>Araujo-Inastrilla CR, Roche-Madrigal MC, García-Savón Y</w:t>
      </w:r>
      <w:r>
        <w:rPr>
          <w:rFonts w:cstheme="minorHAnsi"/>
          <w:sz w:val="24"/>
          <w:szCs w:val="24"/>
        </w:rPr>
        <w:t>.</w:t>
      </w:r>
      <w:r w:rsidR="00174B8D" w:rsidRPr="009228AA">
        <w:rPr>
          <w:rFonts w:ascii="Calibri" w:eastAsia="Calibri" w:hAnsi="Calibri" w:cs="Calibri"/>
          <w:sz w:val="20"/>
          <w:szCs w:val="20"/>
          <w:lang w:val="es-ES"/>
        </w:rPr>
        <w:t xml:space="preserve"> </w:t>
      </w:r>
      <w:r w:rsidRPr="000D2E10">
        <w:rPr>
          <w:rFonts w:cstheme="minorHAnsi"/>
          <w:sz w:val="20"/>
          <w:szCs w:val="20"/>
        </w:rPr>
        <w:t>Diseño de base de datos para el departamento de Sistemas de Información en Salud, La Habana 2021</w:t>
      </w:r>
      <w:r w:rsidR="00D71D5E" w:rsidRPr="009228AA">
        <w:rPr>
          <w:rFonts w:cstheme="minorHAnsi"/>
          <w:sz w:val="20"/>
          <w:szCs w:val="20"/>
        </w:rPr>
        <w:t xml:space="preserve">. </w:t>
      </w:r>
      <w:r w:rsidR="00C81648" w:rsidRPr="005F6DFD">
        <w:rPr>
          <w:rFonts w:cstheme="minorHAnsi"/>
          <w:sz w:val="20"/>
          <w:szCs w:val="20"/>
        </w:rPr>
        <w:t>Rev Inf Cient</w:t>
      </w:r>
      <w:r w:rsidR="00C81648">
        <w:rPr>
          <w:rFonts w:cstheme="minorHAnsi"/>
          <w:sz w:val="20"/>
          <w:szCs w:val="20"/>
        </w:rPr>
        <w:t xml:space="preserve">. </w:t>
      </w:r>
      <w:r w:rsidR="00C81648" w:rsidRPr="005770D8">
        <w:rPr>
          <w:rFonts w:cstheme="minorHAnsi"/>
          <w:sz w:val="20"/>
          <w:szCs w:val="20"/>
        </w:rPr>
        <w:t>202</w:t>
      </w:r>
      <w:r w:rsidR="00C81648">
        <w:rPr>
          <w:rFonts w:cstheme="minorHAnsi"/>
          <w:sz w:val="20"/>
          <w:szCs w:val="20"/>
        </w:rPr>
        <w:t>3</w:t>
      </w:r>
      <w:r w:rsidR="00C81648" w:rsidRPr="005770D8">
        <w:rPr>
          <w:rFonts w:cstheme="minorHAnsi"/>
          <w:sz w:val="20"/>
          <w:szCs w:val="20"/>
        </w:rPr>
        <w:t>; 10</w:t>
      </w:r>
      <w:r w:rsidR="00C81648">
        <w:rPr>
          <w:rFonts w:cstheme="minorHAnsi"/>
          <w:sz w:val="20"/>
          <w:szCs w:val="20"/>
        </w:rPr>
        <w:t>2</w:t>
      </w:r>
      <w:r w:rsidR="00C81648" w:rsidRPr="005770D8">
        <w:rPr>
          <w:rFonts w:cstheme="minorHAnsi"/>
          <w:sz w:val="20"/>
          <w:szCs w:val="20"/>
        </w:rPr>
        <w:t>:</w:t>
      </w:r>
      <w:r w:rsidR="00C81648">
        <w:rPr>
          <w:rFonts w:cstheme="minorHAnsi"/>
          <w:sz w:val="20"/>
          <w:szCs w:val="20"/>
        </w:rPr>
        <w:t>4099</w:t>
      </w:r>
      <w:r w:rsidR="00C81648" w:rsidRPr="005770D8">
        <w:rPr>
          <w:rFonts w:cstheme="minorHAnsi"/>
          <w:sz w:val="20"/>
          <w:szCs w:val="20"/>
        </w:rPr>
        <w:t>. D</w:t>
      </w:r>
      <w:r w:rsidR="00C81648">
        <w:rPr>
          <w:rFonts w:cstheme="minorHAnsi"/>
          <w:sz w:val="20"/>
          <w:szCs w:val="20"/>
        </w:rPr>
        <w:t>OI</w:t>
      </w:r>
      <w:r w:rsidR="00C81648" w:rsidRPr="005770D8">
        <w:rPr>
          <w:rFonts w:cstheme="minorHAnsi"/>
          <w:sz w:val="20"/>
          <w:szCs w:val="20"/>
        </w:rPr>
        <w:t xml:space="preserve">: </w:t>
      </w:r>
      <w:hyperlink r:id="rId17" w:history="1">
        <w:r w:rsidR="004A295B" w:rsidRPr="004A295B">
          <w:rPr>
            <w:rStyle w:val="Hipervnculo"/>
            <w:color w:val="C00000"/>
            <w:sz w:val="20"/>
            <w:szCs w:val="20"/>
          </w:rPr>
          <w:t>https://doi.org/10.5281/zenodo.7790478</w:t>
        </w:r>
      </w:hyperlink>
    </w:p>
    <w:p w14:paraId="79DCA895" w14:textId="6A6455E4" w:rsidR="00D71D5E" w:rsidRDefault="00D71D5E" w:rsidP="0011429E">
      <w:pPr>
        <w:shd w:val="clear" w:color="auto" w:fill="FFFFFF" w:themeFill="background1"/>
        <w:spacing w:after="0" w:line="240" w:lineRule="auto"/>
        <w:jc w:val="both"/>
        <w:rPr>
          <w:rFonts w:eastAsia="Times New Roman" w:cstheme="minorHAnsi"/>
          <w:b/>
          <w:bCs/>
          <w:w w:val="99"/>
          <w:sz w:val="24"/>
          <w:szCs w:val="24"/>
          <w:lang w:eastAsia="es-ES"/>
        </w:rPr>
      </w:pPr>
      <w:r w:rsidRPr="00AB3354">
        <w:rPr>
          <w:rFonts w:eastAsia="Times New Roman" w:cstheme="minorHAnsi"/>
          <w:b/>
          <w:bCs/>
          <w:spacing w:val="1"/>
          <w:w w:val="99"/>
          <w:sz w:val="24"/>
          <w:szCs w:val="24"/>
          <w:lang w:eastAsia="es-ES"/>
        </w:rPr>
        <w:lastRenderedPageBreak/>
        <w:t>I</w:t>
      </w:r>
      <w:r w:rsidRPr="00AB3354">
        <w:rPr>
          <w:rFonts w:eastAsia="Times New Roman" w:cstheme="minorHAnsi"/>
          <w:b/>
          <w:bCs/>
          <w:w w:val="99"/>
          <w:sz w:val="24"/>
          <w:szCs w:val="24"/>
          <w:lang w:eastAsia="es-ES"/>
        </w:rPr>
        <w:t>N</w:t>
      </w:r>
      <w:r w:rsidRPr="00AB3354">
        <w:rPr>
          <w:rFonts w:eastAsia="Times New Roman" w:cstheme="minorHAnsi"/>
          <w:b/>
          <w:bCs/>
          <w:spacing w:val="1"/>
          <w:w w:val="99"/>
          <w:sz w:val="24"/>
          <w:szCs w:val="24"/>
          <w:lang w:eastAsia="es-ES"/>
        </w:rPr>
        <w:t>T</w:t>
      </w:r>
      <w:r w:rsidRPr="00AB3354">
        <w:rPr>
          <w:rFonts w:eastAsia="Times New Roman" w:cstheme="minorHAnsi"/>
          <w:b/>
          <w:bCs/>
          <w:spacing w:val="-1"/>
          <w:w w:val="99"/>
          <w:sz w:val="24"/>
          <w:szCs w:val="24"/>
          <w:lang w:eastAsia="es-ES"/>
        </w:rPr>
        <w:t>R</w:t>
      </w:r>
      <w:r w:rsidRPr="00AB3354">
        <w:rPr>
          <w:rFonts w:eastAsia="Times New Roman" w:cstheme="minorHAnsi"/>
          <w:b/>
          <w:bCs/>
          <w:spacing w:val="1"/>
          <w:sz w:val="24"/>
          <w:szCs w:val="24"/>
          <w:lang w:eastAsia="es-ES"/>
        </w:rPr>
        <w:t>O</w:t>
      </w:r>
      <w:r w:rsidRPr="00AB3354">
        <w:rPr>
          <w:rFonts w:eastAsia="Times New Roman" w:cstheme="minorHAnsi"/>
          <w:b/>
          <w:bCs/>
          <w:sz w:val="24"/>
          <w:szCs w:val="24"/>
          <w:lang w:eastAsia="es-ES"/>
        </w:rPr>
        <w:t>D</w:t>
      </w:r>
      <w:r w:rsidRPr="00AB3354">
        <w:rPr>
          <w:rFonts w:eastAsia="Times New Roman" w:cstheme="minorHAnsi"/>
          <w:b/>
          <w:bCs/>
          <w:spacing w:val="-1"/>
          <w:sz w:val="24"/>
          <w:szCs w:val="24"/>
          <w:lang w:eastAsia="es-ES"/>
        </w:rPr>
        <w:t>U</w:t>
      </w:r>
      <w:r w:rsidRPr="00AB3354">
        <w:rPr>
          <w:rFonts w:eastAsia="Times New Roman" w:cstheme="minorHAnsi"/>
          <w:b/>
          <w:bCs/>
          <w:sz w:val="24"/>
          <w:szCs w:val="24"/>
          <w:lang w:eastAsia="es-ES"/>
        </w:rPr>
        <w:t>CC</w:t>
      </w:r>
      <w:r w:rsidRPr="00AB3354">
        <w:rPr>
          <w:rFonts w:eastAsia="Times New Roman" w:cstheme="minorHAnsi"/>
          <w:b/>
          <w:bCs/>
          <w:spacing w:val="-1"/>
          <w:sz w:val="24"/>
          <w:szCs w:val="24"/>
          <w:lang w:eastAsia="es-ES"/>
        </w:rPr>
        <w:t>I</w:t>
      </w:r>
      <w:r w:rsidRPr="00AB3354">
        <w:rPr>
          <w:rFonts w:eastAsia="Times New Roman" w:cstheme="minorHAnsi"/>
          <w:b/>
          <w:bCs/>
          <w:spacing w:val="1"/>
          <w:sz w:val="24"/>
          <w:szCs w:val="24"/>
          <w:lang w:eastAsia="es-ES"/>
        </w:rPr>
        <w:t>Ó</w:t>
      </w:r>
      <w:r w:rsidRPr="00AB3354">
        <w:rPr>
          <w:rFonts w:eastAsia="Times New Roman" w:cstheme="minorHAnsi"/>
          <w:b/>
          <w:bCs/>
          <w:w w:val="99"/>
          <w:sz w:val="24"/>
          <w:szCs w:val="24"/>
          <w:lang w:eastAsia="es-ES"/>
        </w:rPr>
        <w:t>N</w:t>
      </w:r>
    </w:p>
    <w:p w14:paraId="213C683F" w14:textId="77777777" w:rsidR="00096073" w:rsidRPr="00334D4B" w:rsidRDefault="00096073" w:rsidP="00493AE4">
      <w:pPr>
        <w:widowControl w:val="0"/>
        <w:suppressAutoHyphens/>
        <w:autoSpaceDE w:val="0"/>
        <w:spacing w:after="0" w:line="240" w:lineRule="auto"/>
        <w:jc w:val="both"/>
        <w:rPr>
          <w:rFonts w:eastAsia="Times New Roman" w:cstheme="minorHAnsi"/>
          <w:b/>
          <w:bCs/>
          <w:w w:val="99"/>
          <w:sz w:val="24"/>
          <w:szCs w:val="24"/>
          <w:lang w:eastAsia="es-ES"/>
        </w:rPr>
      </w:pPr>
    </w:p>
    <w:p w14:paraId="0C3BD86E" w14:textId="49EBAAA4" w:rsidR="00DA332B" w:rsidRDefault="00DA332B" w:rsidP="00DA332B">
      <w:pPr>
        <w:spacing w:after="0" w:line="240" w:lineRule="auto"/>
        <w:jc w:val="both"/>
        <w:rPr>
          <w:rFonts w:cstheme="minorHAnsi"/>
          <w:sz w:val="24"/>
          <w:szCs w:val="24"/>
        </w:rPr>
      </w:pPr>
      <w:r w:rsidRPr="00601927">
        <w:rPr>
          <w:rFonts w:cstheme="minorHAnsi"/>
          <w:sz w:val="24"/>
          <w:szCs w:val="24"/>
        </w:rPr>
        <w:t>La información constituye, en sus distintos tipos, soportes y formas de transferencia, el centro de las transformaciones del sistema productivo</w:t>
      </w:r>
      <w:r w:rsidR="0011429E">
        <w:rPr>
          <w:rFonts w:cstheme="minorHAnsi"/>
          <w:sz w:val="24"/>
          <w:szCs w:val="24"/>
        </w:rPr>
        <w:t xml:space="preserve">, además de ser </w:t>
      </w:r>
      <w:r w:rsidRPr="00601927">
        <w:rPr>
          <w:rFonts w:cstheme="minorHAnsi"/>
          <w:sz w:val="24"/>
          <w:szCs w:val="24"/>
        </w:rPr>
        <w:t>un recurso imprescindible para el desarrollo económico, político y social. El acceso adecuado y actualizado a esta es esencial para el desarrollo económico y social, en especial, para apoyar los procesos de toma de decisión en la planificación, formulación y aplicación de políticas o para apoyar el desarrollo y la práctica profesional.</w:t>
      </w:r>
    </w:p>
    <w:p w14:paraId="34E33EF4" w14:textId="77777777" w:rsidR="00DA332B" w:rsidRPr="00D82179" w:rsidRDefault="00DA332B" w:rsidP="00DA332B">
      <w:pPr>
        <w:spacing w:after="0" w:line="240" w:lineRule="auto"/>
        <w:jc w:val="both"/>
        <w:rPr>
          <w:rFonts w:cstheme="minorHAnsi"/>
          <w:sz w:val="24"/>
          <w:szCs w:val="24"/>
        </w:rPr>
      </w:pPr>
    </w:p>
    <w:p w14:paraId="6EEABA2B" w14:textId="6F4E54CB" w:rsidR="00DA332B" w:rsidRDefault="00DA332B" w:rsidP="00DA332B">
      <w:pPr>
        <w:spacing w:after="0" w:line="240" w:lineRule="auto"/>
        <w:jc w:val="both"/>
        <w:rPr>
          <w:rFonts w:cstheme="minorHAnsi"/>
          <w:sz w:val="24"/>
          <w:szCs w:val="24"/>
          <w:vertAlign w:val="superscript"/>
        </w:rPr>
      </w:pPr>
      <w:r w:rsidRPr="00601927">
        <w:rPr>
          <w:rFonts w:cstheme="minorHAnsi"/>
          <w:sz w:val="24"/>
          <w:szCs w:val="24"/>
        </w:rPr>
        <w:t xml:space="preserve">Para un eficaz desarrollo en las actividades de las instituciones es elemental contar con información adecuada y oportuna como herramienta fundamental que, debido al enorme caudal en circulación, debe organizarse y sistematizarse </w:t>
      </w:r>
      <w:r w:rsidR="0011429E">
        <w:rPr>
          <w:rFonts w:cstheme="minorHAnsi"/>
          <w:sz w:val="24"/>
          <w:szCs w:val="24"/>
        </w:rPr>
        <w:t>en</w:t>
      </w:r>
      <w:r w:rsidRPr="00601927">
        <w:rPr>
          <w:rFonts w:cstheme="minorHAnsi"/>
          <w:sz w:val="24"/>
          <w:szCs w:val="24"/>
        </w:rPr>
        <w:t xml:space="preserve"> forma que se posibilite un uso </w:t>
      </w:r>
      <w:proofErr w:type="gramStart"/>
      <w:r w:rsidRPr="00601927">
        <w:rPr>
          <w:rFonts w:cstheme="minorHAnsi"/>
          <w:sz w:val="24"/>
          <w:szCs w:val="24"/>
        </w:rPr>
        <w:t>efectivo.</w:t>
      </w:r>
      <w:r w:rsidRPr="00601927">
        <w:rPr>
          <w:rFonts w:cstheme="minorHAnsi"/>
          <w:sz w:val="24"/>
          <w:szCs w:val="24"/>
          <w:vertAlign w:val="superscript"/>
        </w:rPr>
        <w:t>(</w:t>
      </w:r>
      <w:proofErr w:type="gramEnd"/>
      <w:r w:rsidRPr="00601927">
        <w:rPr>
          <w:rFonts w:cstheme="minorHAnsi"/>
          <w:sz w:val="24"/>
          <w:szCs w:val="24"/>
          <w:vertAlign w:val="superscript"/>
        </w:rPr>
        <w:t>1)</w:t>
      </w:r>
    </w:p>
    <w:p w14:paraId="05F98E41" w14:textId="77777777" w:rsidR="00DA332B" w:rsidRPr="00334D4B" w:rsidRDefault="00DA332B" w:rsidP="00DA332B">
      <w:pPr>
        <w:spacing w:after="0" w:line="240" w:lineRule="auto"/>
        <w:jc w:val="both"/>
        <w:rPr>
          <w:rFonts w:cstheme="minorHAnsi"/>
          <w:sz w:val="24"/>
          <w:szCs w:val="24"/>
        </w:rPr>
      </w:pPr>
    </w:p>
    <w:p w14:paraId="651D8B95" w14:textId="42C00E41" w:rsidR="00334D4B" w:rsidRDefault="00DA332B" w:rsidP="00DA332B">
      <w:pPr>
        <w:spacing w:after="0" w:line="240" w:lineRule="auto"/>
        <w:jc w:val="both"/>
        <w:rPr>
          <w:rFonts w:cstheme="minorHAnsi"/>
          <w:color w:val="000000" w:themeColor="text1"/>
          <w:sz w:val="24"/>
          <w:szCs w:val="24"/>
        </w:rPr>
      </w:pPr>
      <w:r w:rsidRPr="00601927">
        <w:rPr>
          <w:rFonts w:cstheme="minorHAnsi"/>
          <w:sz w:val="24"/>
          <w:szCs w:val="24"/>
        </w:rPr>
        <w:t>Realizar una correcta gestión de la información institucional representa un reto debido al auge alcanzado por las tecnologías</w:t>
      </w:r>
      <w:r w:rsidR="00B01CF4">
        <w:rPr>
          <w:rFonts w:cstheme="minorHAnsi"/>
          <w:sz w:val="24"/>
          <w:szCs w:val="24"/>
        </w:rPr>
        <w:t>,</w:t>
      </w:r>
      <w:r w:rsidRPr="00601927">
        <w:rPr>
          <w:rFonts w:cstheme="minorHAnsi"/>
          <w:sz w:val="24"/>
          <w:szCs w:val="24"/>
        </w:rPr>
        <w:t xml:space="preserve"> pero a su vez</w:t>
      </w:r>
      <w:r w:rsidR="00D42C55">
        <w:rPr>
          <w:rFonts w:cstheme="minorHAnsi"/>
          <w:sz w:val="24"/>
          <w:szCs w:val="24"/>
        </w:rPr>
        <w:t>,</w:t>
      </w:r>
      <w:r w:rsidRPr="00601927">
        <w:rPr>
          <w:rFonts w:cstheme="minorHAnsi"/>
          <w:sz w:val="24"/>
          <w:szCs w:val="24"/>
        </w:rPr>
        <w:t xml:space="preserve"> constituye una poderosa herramienta en la generación, modificación, difusión, accesibilidad, oportunidad y durabilidad de la información siempre que existan las condiciones y los conocimientos para </w:t>
      </w:r>
      <w:r w:rsidR="00D42C55">
        <w:rPr>
          <w:rFonts w:cstheme="minorHAnsi"/>
          <w:sz w:val="24"/>
          <w:szCs w:val="24"/>
        </w:rPr>
        <w:t xml:space="preserve">su puesta </w:t>
      </w:r>
      <w:r w:rsidRPr="00601927">
        <w:rPr>
          <w:rFonts w:cstheme="minorHAnsi"/>
          <w:sz w:val="24"/>
          <w:szCs w:val="24"/>
        </w:rPr>
        <w:t>en práctica</w:t>
      </w:r>
      <w:r w:rsidRPr="00601927">
        <w:rPr>
          <w:rFonts w:cstheme="minorHAnsi"/>
          <w:color w:val="000000" w:themeColor="text1"/>
          <w:sz w:val="24"/>
          <w:szCs w:val="24"/>
        </w:rPr>
        <w:t>.</w:t>
      </w:r>
    </w:p>
    <w:p w14:paraId="1D74BE59" w14:textId="77777777" w:rsidR="00334D4B" w:rsidRPr="00D82179" w:rsidRDefault="00334D4B" w:rsidP="00DA332B">
      <w:pPr>
        <w:spacing w:after="0" w:line="240" w:lineRule="auto"/>
        <w:jc w:val="both"/>
        <w:rPr>
          <w:rFonts w:cstheme="minorHAnsi"/>
          <w:color w:val="000000" w:themeColor="text1"/>
          <w:sz w:val="24"/>
          <w:szCs w:val="24"/>
        </w:rPr>
      </w:pPr>
    </w:p>
    <w:p w14:paraId="3DF4E507" w14:textId="65BFE740" w:rsidR="00DA332B" w:rsidRDefault="00DA332B" w:rsidP="00DA332B">
      <w:pPr>
        <w:spacing w:after="0" w:line="240" w:lineRule="auto"/>
        <w:jc w:val="both"/>
        <w:rPr>
          <w:rFonts w:cstheme="minorHAnsi"/>
          <w:color w:val="000000" w:themeColor="text1"/>
          <w:sz w:val="24"/>
          <w:szCs w:val="24"/>
          <w:shd w:val="clear" w:color="auto" w:fill="FFFFFF"/>
          <w:vertAlign w:val="superscript"/>
        </w:rPr>
      </w:pPr>
      <w:r w:rsidRPr="00601927">
        <w:rPr>
          <w:rFonts w:cstheme="minorHAnsi"/>
          <w:color w:val="000000" w:themeColor="text1"/>
          <w:sz w:val="24"/>
          <w:szCs w:val="24"/>
          <w:shd w:val="clear" w:color="auto" w:fill="FFFFFF"/>
        </w:rPr>
        <w:t>En</w:t>
      </w:r>
      <w:r>
        <w:rPr>
          <w:rStyle w:val="apple-converted-space"/>
          <w:rFonts w:cstheme="minorHAnsi"/>
          <w:color w:val="000000" w:themeColor="text1"/>
          <w:sz w:val="24"/>
          <w:szCs w:val="24"/>
          <w:shd w:val="clear" w:color="auto" w:fill="FFFFFF"/>
        </w:rPr>
        <w:t xml:space="preserve"> </w:t>
      </w:r>
      <w:r w:rsidRPr="00DA332B">
        <w:rPr>
          <w:rFonts w:cstheme="minorHAnsi"/>
          <w:sz w:val="24"/>
          <w:szCs w:val="24"/>
        </w:rPr>
        <w:t>Cuba</w:t>
      </w:r>
      <w:r>
        <w:rPr>
          <w:rStyle w:val="apple-converted-space"/>
          <w:rFonts w:cstheme="minorHAnsi"/>
          <w:color w:val="000000" w:themeColor="text1"/>
          <w:sz w:val="24"/>
          <w:szCs w:val="24"/>
          <w:shd w:val="clear" w:color="auto" w:fill="FFFFFF"/>
        </w:rPr>
        <w:t xml:space="preserve"> </w:t>
      </w:r>
      <w:r w:rsidRPr="00601927">
        <w:rPr>
          <w:rFonts w:cstheme="minorHAnsi"/>
          <w:color w:val="000000" w:themeColor="text1"/>
          <w:sz w:val="24"/>
          <w:szCs w:val="24"/>
          <w:shd w:val="clear" w:color="auto" w:fill="FFFFFF"/>
        </w:rPr>
        <w:t>se desarrollan</w:t>
      </w:r>
      <w:r>
        <w:rPr>
          <w:rStyle w:val="apple-converted-space"/>
          <w:rFonts w:cstheme="minorHAnsi"/>
          <w:color w:val="000000" w:themeColor="text1"/>
          <w:sz w:val="24"/>
          <w:szCs w:val="24"/>
          <w:shd w:val="clear" w:color="auto" w:fill="FFFFFF"/>
        </w:rPr>
        <w:t xml:space="preserve"> </w:t>
      </w:r>
      <w:r w:rsidRPr="00DA332B">
        <w:rPr>
          <w:rFonts w:cstheme="minorHAnsi"/>
          <w:sz w:val="24"/>
          <w:szCs w:val="24"/>
        </w:rPr>
        <w:t>acciones</w:t>
      </w:r>
      <w:r>
        <w:rPr>
          <w:rStyle w:val="apple-converted-space"/>
          <w:rFonts w:cstheme="minorHAnsi"/>
          <w:color w:val="000000" w:themeColor="text1"/>
          <w:sz w:val="24"/>
          <w:szCs w:val="24"/>
          <w:shd w:val="clear" w:color="auto" w:fill="FFFFFF"/>
        </w:rPr>
        <w:t xml:space="preserve"> </w:t>
      </w:r>
      <w:r w:rsidRPr="00601927">
        <w:rPr>
          <w:rFonts w:cstheme="minorHAnsi"/>
          <w:color w:val="000000" w:themeColor="text1"/>
          <w:sz w:val="24"/>
          <w:szCs w:val="24"/>
          <w:shd w:val="clear" w:color="auto" w:fill="FFFFFF"/>
        </w:rPr>
        <w:t>que coadyuvan a la</w:t>
      </w:r>
      <w:r>
        <w:rPr>
          <w:rStyle w:val="apple-converted-space"/>
          <w:rFonts w:cstheme="minorHAnsi"/>
          <w:color w:val="000000" w:themeColor="text1"/>
          <w:sz w:val="24"/>
          <w:szCs w:val="24"/>
          <w:shd w:val="clear" w:color="auto" w:fill="FFFFFF"/>
        </w:rPr>
        <w:t xml:space="preserve"> </w:t>
      </w:r>
      <w:r w:rsidRPr="00DA332B">
        <w:rPr>
          <w:rFonts w:cstheme="minorHAnsi"/>
          <w:sz w:val="24"/>
          <w:szCs w:val="24"/>
        </w:rPr>
        <w:t>gestión</w:t>
      </w:r>
      <w:r>
        <w:rPr>
          <w:rStyle w:val="apple-converted-space"/>
          <w:rFonts w:cstheme="minorHAnsi"/>
          <w:color w:val="000000" w:themeColor="text1"/>
          <w:sz w:val="24"/>
          <w:szCs w:val="24"/>
          <w:shd w:val="clear" w:color="auto" w:fill="FFFFFF"/>
        </w:rPr>
        <w:t xml:space="preserve"> </w:t>
      </w:r>
      <w:r w:rsidRPr="00601927">
        <w:rPr>
          <w:rFonts w:cstheme="minorHAnsi"/>
          <w:color w:val="000000" w:themeColor="text1"/>
          <w:sz w:val="24"/>
          <w:szCs w:val="24"/>
          <w:shd w:val="clear" w:color="auto" w:fill="FFFFFF"/>
        </w:rPr>
        <w:t>de</w:t>
      </w:r>
      <w:r w:rsidRPr="00601927">
        <w:rPr>
          <w:rStyle w:val="apple-converted-space"/>
          <w:rFonts w:cstheme="minorHAnsi"/>
          <w:color w:val="000000" w:themeColor="text1"/>
          <w:sz w:val="24"/>
          <w:szCs w:val="24"/>
          <w:shd w:val="clear" w:color="auto" w:fill="FFFFFF"/>
        </w:rPr>
        <w:t xml:space="preserve"> la información.</w:t>
      </w:r>
      <w:r w:rsidRPr="00601927">
        <w:rPr>
          <w:rFonts w:cstheme="minorHAnsi"/>
          <w:color w:val="000000" w:themeColor="text1"/>
          <w:sz w:val="24"/>
          <w:szCs w:val="24"/>
          <w:shd w:val="clear" w:color="auto" w:fill="FFFFFF"/>
        </w:rPr>
        <w:t xml:space="preserve"> La </w:t>
      </w:r>
      <w:r w:rsidR="006D72A7">
        <w:rPr>
          <w:rFonts w:cstheme="minorHAnsi"/>
          <w:color w:val="000000" w:themeColor="text1"/>
          <w:sz w:val="24"/>
          <w:szCs w:val="24"/>
          <w:shd w:val="clear" w:color="auto" w:fill="FFFFFF"/>
        </w:rPr>
        <w:t>p</w:t>
      </w:r>
      <w:r w:rsidRPr="00601927">
        <w:rPr>
          <w:rFonts w:cstheme="minorHAnsi"/>
          <w:color w:val="000000" w:themeColor="text1"/>
          <w:sz w:val="24"/>
          <w:szCs w:val="24"/>
          <w:shd w:val="clear" w:color="auto" w:fill="FFFFFF"/>
        </w:rPr>
        <w:t xml:space="preserve">olítica </w:t>
      </w:r>
      <w:r w:rsidR="006D72A7">
        <w:rPr>
          <w:rFonts w:cstheme="minorHAnsi"/>
          <w:color w:val="000000" w:themeColor="text1"/>
          <w:sz w:val="24"/>
          <w:szCs w:val="24"/>
          <w:shd w:val="clear" w:color="auto" w:fill="FFFFFF"/>
        </w:rPr>
        <w:t>n</w:t>
      </w:r>
      <w:r w:rsidRPr="00601927">
        <w:rPr>
          <w:rFonts w:cstheme="minorHAnsi"/>
          <w:color w:val="000000" w:themeColor="text1"/>
          <w:sz w:val="24"/>
          <w:szCs w:val="24"/>
          <w:shd w:val="clear" w:color="auto" w:fill="FFFFFF"/>
        </w:rPr>
        <w:t xml:space="preserve">acional de </w:t>
      </w:r>
      <w:r w:rsidR="006D72A7">
        <w:rPr>
          <w:rFonts w:cstheme="minorHAnsi"/>
          <w:color w:val="000000" w:themeColor="text1"/>
          <w:sz w:val="24"/>
          <w:szCs w:val="24"/>
          <w:shd w:val="clear" w:color="auto" w:fill="FFFFFF"/>
        </w:rPr>
        <w:t>i</w:t>
      </w:r>
      <w:r w:rsidRPr="00601927">
        <w:rPr>
          <w:rFonts w:cstheme="minorHAnsi"/>
          <w:color w:val="000000" w:themeColor="text1"/>
          <w:sz w:val="24"/>
          <w:szCs w:val="24"/>
          <w:shd w:val="clear" w:color="auto" w:fill="FFFFFF"/>
        </w:rPr>
        <w:t xml:space="preserve">nformación establece las bases para la gestión de la información institucional, requisito fundamental para la toma de decisiones de forma </w:t>
      </w:r>
      <w:proofErr w:type="gramStart"/>
      <w:r w:rsidRPr="00601927">
        <w:rPr>
          <w:rFonts w:cstheme="minorHAnsi"/>
          <w:color w:val="000000" w:themeColor="text1"/>
          <w:sz w:val="24"/>
          <w:szCs w:val="24"/>
          <w:shd w:val="clear" w:color="auto" w:fill="FFFFFF"/>
        </w:rPr>
        <w:t>eficiente.</w:t>
      </w:r>
      <w:r w:rsidRPr="00601927">
        <w:rPr>
          <w:rFonts w:cstheme="minorHAnsi"/>
          <w:sz w:val="24"/>
          <w:szCs w:val="24"/>
          <w:vertAlign w:val="superscript"/>
        </w:rPr>
        <w:t>(</w:t>
      </w:r>
      <w:proofErr w:type="gramEnd"/>
      <w:r w:rsidRPr="00601927">
        <w:rPr>
          <w:rFonts w:cstheme="minorHAnsi"/>
          <w:color w:val="000000" w:themeColor="text1"/>
          <w:sz w:val="24"/>
          <w:szCs w:val="24"/>
          <w:shd w:val="clear" w:color="auto" w:fill="FFFFFF"/>
          <w:vertAlign w:val="superscript"/>
        </w:rPr>
        <w:t>2)</w:t>
      </w:r>
    </w:p>
    <w:p w14:paraId="2A059509" w14:textId="77777777" w:rsidR="00DA332B" w:rsidRPr="00D82179" w:rsidRDefault="00DA332B" w:rsidP="00DA332B">
      <w:pPr>
        <w:spacing w:after="0" w:line="240" w:lineRule="auto"/>
        <w:jc w:val="both"/>
        <w:rPr>
          <w:rFonts w:cstheme="minorHAnsi"/>
          <w:color w:val="000000" w:themeColor="text1"/>
          <w:sz w:val="24"/>
          <w:szCs w:val="24"/>
          <w:shd w:val="clear" w:color="auto" w:fill="FFFFFF"/>
        </w:rPr>
      </w:pPr>
    </w:p>
    <w:p w14:paraId="77031C79" w14:textId="7F2079CF" w:rsidR="00DA332B" w:rsidRDefault="00DA332B" w:rsidP="00DA332B">
      <w:pPr>
        <w:spacing w:after="0" w:line="240" w:lineRule="auto"/>
        <w:jc w:val="both"/>
        <w:rPr>
          <w:rFonts w:cstheme="minorHAnsi"/>
          <w:sz w:val="24"/>
          <w:szCs w:val="24"/>
          <w:vertAlign w:val="superscript"/>
        </w:rPr>
      </w:pPr>
      <w:r w:rsidRPr="00601927">
        <w:rPr>
          <w:rFonts w:cstheme="minorHAnsi"/>
          <w:sz w:val="24"/>
          <w:szCs w:val="24"/>
        </w:rPr>
        <w:t xml:space="preserve">La información en soporte electrónico es ya habitual en todas las instituciones del país, de ahí, que el proceso de informatización de la sociedad sea necesario para agilizar procesos en la captura, modificación y procesamiento de los volúmenes de información imprescindibles para gestionar los </w:t>
      </w:r>
      <w:proofErr w:type="gramStart"/>
      <w:r w:rsidRPr="00601927">
        <w:rPr>
          <w:rFonts w:cstheme="minorHAnsi"/>
          <w:sz w:val="24"/>
          <w:szCs w:val="24"/>
        </w:rPr>
        <w:t>recursos.</w:t>
      </w:r>
      <w:r w:rsidRPr="00601927">
        <w:rPr>
          <w:rFonts w:cstheme="minorHAnsi"/>
          <w:sz w:val="24"/>
          <w:szCs w:val="24"/>
          <w:vertAlign w:val="superscript"/>
        </w:rPr>
        <w:t>(</w:t>
      </w:r>
      <w:proofErr w:type="gramEnd"/>
      <w:r w:rsidRPr="00601927">
        <w:rPr>
          <w:rFonts w:cstheme="minorHAnsi"/>
          <w:sz w:val="24"/>
          <w:szCs w:val="24"/>
          <w:vertAlign w:val="superscript"/>
        </w:rPr>
        <w:t>2)</w:t>
      </w:r>
    </w:p>
    <w:p w14:paraId="1BEDECD8" w14:textId="77777777" w:rsidR="00DA332B" w:rsidRPr="00D82179" w:rsidRDefault="00DA332B" w:rsidP="00DA332B">
      <w:pPr>
        <w:spacing w:after="0" w:line="240" w:lineRule="auto"/>
        <w:jc w:val="both"/>
        <w:rPr>
          <w:rFonts w:cstheme="minorHAnsi"/>
          <w:sz w:val="24"/>
          <w:szCs w:val="24"/>
        </w:rPr>
      </w:pPr>
    </w:p>
    <w:p w14:paraId="4D68537B" w14:textId="73412534" w:rsidR="00DA332B" w:rsidRDefault="00DA332B" w:rsidP="00DA332B">
      <w:pPr>
        <w:spacing w:after="0" w:line="240" w:lineRule="auto"/>
        <w:jc w:val="both"/>
        <w:rPr>
          <w:rFonts w:cstheme="minorHAnsi"/>
          <w:sz w:val="24"/>
          <w:szCs w:val="24"/>
        </w:rPr>
      </w:pPr>
      <w:r w:rsidRPr="00601927">
        <w:rPr>
          <w:rFonts w:cstheme="minorHAnsi"/>
          <w:sz w:val="24"/>
          <w:szCs w:val="24"/>
        </w:rPr>
        <w:t xml:space="preserve">Entre los aportes del desarrollo de los campos de informática y electrónica </w:t>
      </w:r>
      <w:r w:rsidR="00334D4B">
        <w:rPr>
          <w:rFonts w:cstheme="minorHAnsi"/>
          <w:sz w:val="24"/>
          <w:szCs w:val="24"/>
        </w:rPr>
        <w:t>se encuentra</w:t>
      </w:r>
      <w:r w:rsidRPr="00601927">
        <w:rPr>
          <w:rFonts w:cstheme="minorHAnsi"/>
          <w:sz w:val="24"/>
          <w:szCs w:val="24"/>
        </w:rPr>
        <w:t xml:space="preserve"> el concepto de </w:t>
      </w:r>
      <w:r w:rsidR="00D42C55">
        <w:rPr>
          <w:rFonts w:cstheme="minorHAnsi"/>
          <w:sz w:val="24"/>
          <w:szCs w:val="24"/>
        </w:rPr>
        <w:t>b</w:t>
      </w:r>
      <w:r w:rsidRPr="00601927">
        <w:rPr>
          <w:rFonts w:cstheme="minorHAnsi"/>
          <w:sz w:val="24"/>
          <w:szCs w:val="24"/>
        </w:rPr>
        <w:t xml:space="preserve">ase de </w:t>
      </w:r>
      <w:r w:rsidR="00D42C55">
        <w:rPr>
          <w:rFonts w:cstheme="minorHAnsi"/>
          <w:sz w:val="24"/>
          <w:szCs w:val="24"/>
        </w:rPr>
        <w:t>d</w:t>
      </w:r>
      <w:r w:rsidRPr="00601927">
        <w:rPr>
          <w:rFonts w:cstheme="minorHAnsi"/>
          <w:sz w:val="24"/>
          <w:szCs w:val="24"/>
        </w:rPr>
        <w:t>atos (BD) con formatos electrónicos, que tributan a la planificación y organización en una empresa, organización o institución. Quintana-</w:t>
      </w:r>
      <w:proofErr w:type="gramStart"/>
      <w:r w:rsidRPr="00601927">
        <w:rPr>
          <w:rFonts w:cstheme="minorHAnsi"/>
          <w:sz w:val="24"/>
          <w:szCs w:val="24"/>
        </w:rPr>
        <w:t>Rondón</w:t>
      </w:r>
      <w:r w:rsidR="00151CC2">
        <w:rPr>
          <w:rFonts w:cstheme="minorHAnsi"/>
          <w:sz w:val="24"/>
          <w:szCs w:val="24"/>
          <w:vertAlign w:val="superscript"/>
        </w:rPr>
        <w:t>(</w:t>
      </w:r>
      <w:proofErr w:type="gramEnd"/>
      <w:r w:rsidRPr="00601927">
        <w:rPr>
          <w:rFonts w:cstheme="minorHAnsi"/>
          <w:sz w:val="24"/>
          <w:szCs w:val="24"/>
          <w:vertAlign w:val="superscript"/>
        </w:rPr>
        <w:t>3</w:t>
      </w:r>
      <w:r>
        <w:rPr>
          <w:rFonts w:cstheme="minorHAnsi"/>
          <w:sz w:val="24"/>
          <w:szCs w:val="24"/>
          <w:vertAlign w:val="superscript"/>
        </w:rPr>
        <w:t>)</w:t>
      </w:r>
      <w:r w:rsidRPr="00601927">
        <w:rPr>
          <w:rFonts w:cstheme="minorHAnsi"/>
          <w:sz w:val="24"/>
          <w:szCs w:val="24"/>
          <w:vertAlign w:val="superscript"/>
        </w:rPr>
        <w:t xml:space="preserve"> </w:t>
      </w:r>
      <w:r w:rsidRPr="00601927">
        <w:rPr>
          <w:rFonts w:cstheme="minorHAnsi"/>
          <w:sz w:val="24"/>
          <w:szCs w:val="24"/>
        </w:rPr>
        <w:t>expresa que la finalidad de las bases de datos es agrupar toda la información relevante que por su significado será necesario almacenar y conservar, ya que sustentará la actividad institucional, en un único lugar.</w:t>
      </w:r>
    </w:p>
    <w:p w14:paraId="0BF0B6B2" w14:textId="77777777" w:rsidR="00DA332B" w:rsidRPr="00D82179" w:rsidRDefault="00DA332B" w:rsidP="00DA332B">
      <w:pPr>
        <w:spacing w:after="0" w:line="240" w:lineRule="auto"/>
        <w:jc w:val="both"/>
        <w:rPr>
          <w:rFonts w:cstheme="minorHAnsi"/>
          <w:sz w:val="24"/>
          <w:szCs w:val="24"/>
        </w:rPr>
      </w:pPr>
    </w:p>
    <w:p w14:paraId="36576389" w14:textId="7C82A929" w:rsidR="00DA332B" w:rsidRDefault="00DA332B" w:rsidP="00DA332B">
      <w:pPr>
        <w:spacing w:after="0" w:line="240" w:lineRule="auto"/>
        <w:jc w:val="both"/>
        <w:rPr>
          <w:rFonts w:cstheme="minorHAnsi"/>
          <w:sz w:val="24"/>
          <w:szCs w:val="24"/>
          <w:vertAlign w:val="superscript"/>
        </w:rPr>
      </w:pPr>
      <w:r w:rsidRPr="00601927">
        <w:rPr>
          <w:rFonts w:cstheme="minorHAnsi"/>
          <w:sz w:val="24"/>
          <w:szCs w:val="24"/>
        </w:rPr>
        <w:t xml:space="preserve">Las </w:t>
      </w:r>
      <w:r w:rsidR="00D42C55">
        <w:rPr>
          <w:rFonts w:cstheme="minorHAnsi"/>
          <w:sz w:val="24"/>
          <w:szCs w:val="24"/>
        </w:rPr>
        <w:t>BD</w:t>
      </w:r>
      <w:r w:rsidRPr="00601927">
        <w:rPr>
          <w:rFonts w:cstheme="minorHAnsi"/>
          <w:sz w:val="24"/>
          <w:szCs w:val="24"/>
        </w:rPr>
        <w:t xml:space="preserve"> son "un conjunto de datos almacenados en memoria externa que están organizados mediante una estructura de datos" a los que se puede acceder de forma rápida y su diseño responde a la necesidad de "satisfacer los requisitos de información de una empresa u otro tipo de organización</w:t>
      </w:r>
      <w:r w:rsidR="00D42C55">
        <w:rPr>
          <w:rFonts w:cstheme="minorHAnsi"/>
          <w:sz w:val="24"/>
          <w:szCs w:val="24"/>
        </w:rPr>
        <w:t>”</w:t>
      </w:r>
      <w:r w:rsidRPr="00601927">
        <w:rPr>
          <w:rFonts w:cstheme="minorHAnsi"/>
          <w:sz w:val="24"/>
          <w:szCs w:val="24"/>
        </w:rPr>
        <w:t>.</w:t>
      </w:r>
      <w:r w:rsidR="004C19A2">
        <w:rPr>
          <w:rFonts w:cstheme="minorHAnsi"/>
          <w:sz w:val="24"/>
          <w:szCs w:val="24"/>
        </w:rPr>
        <w:t xml:space="preserve"> </w:t>
      </w:r>
      <w:r w:rsidRPr="00601927">
        <w:rPr>
          <w:rFonts w:cstheme="minorHAnsi"/>
          <w:sz w:val="24"/>
          <w:szCs w:val="24"/>
        </w:rPr>
        <w:t xml:space="preserve">Las </w:t>
      </w:r>
      <w:r w:rsidR="00D42C55">
        <w:rPr>
          <w:rFonts w:cstheme="minorHAnsi"/>
          <w:sz w:val="24"/>
          <w:szCs w:val="24"/>
        </w:rPr>
        <w:t xml:space="preserve">BD </w:t>
      </w:r>
      <w:r w:rsidRPr="00601927">
        <w:rPr>
          <w:rFonts w:cstheme="minorHAnsi"/>
          <w:sz w:val="24"/>
          <w:szCs w:val="24"/>
        </w:rPr>
        <w:t xml:space="preserve">son desarrolladas a través de Sistemas Gestores de Base de Datos (SGBD) entiéndase por estos: aplicación que permite a los usuarios definir, crear y mantener la </w:t>
      </w:r>
      <w:r w:rsidR="004C19A2">
        <w:rPr>
          <w:rFonts w:cstheme="minorHAnsi"/>
          <w:sz w:val="24"/>
          <w:szCs w:val="24"/>
        </w:rPr>
        <w:t>BD</w:t>
      </w:r>
      <w:r w:rsidRPr="00601927">
        <w:rPr>
          <w:rFonts w:cstheme="minorHAnsi"/>
          <w:sz w:val="24"/>
          <w:szCs w:val="24"/>
        </w:rPr>
        <w:t xml:space="preserve">, además de proporcionar un acceso controlado a la misma y precisamente es la herramienta seleccionada por el presente </w:t>
      </w:r>
      <w:proofErr w:type="gramStart"/>
      <w:r w:rsidRPr="00601927">
        <w:rPr>
          <w:rFonts w:cstheme="minorHAnsi"/>
          <w:sz w:val="24"/>
          <w:szCs w:val="24"/>
        </w:rPr>
        <w:t>estudio.</w:t>
      </w:r>
      <w:r w:rsidRPr="00601927">
        <w:rPr>
          <w:rFonts w:cstheme="minorHAnsi"/>
          <w:sz w:val="24"/>
          <w:szCs w:val="24"/>
          <w:vertAlign w:val="superscript"/>
        </w:rPr>
        <w:t>(</w:t>
      </w:r>
      <w:proofErr w:type="gramEnd"/>
      <w:r w:rsidRPr="00601927">
        <w:rPr>
          <w:rFonts w:cstheme="minorHAnsi"/>
          <w:sz w:val="24"/>
          <w:szCs w:val="24"/>
          <w:vertAlign w:val="superscript"/>
        </w:rPr>
        <w:t>4)</w:t>
      </w:r>
    </w:p>
    <w:p w14:paraId="612C241B" w14:textId="77777777" w:rsidR="00151CC2" w:rsidRPr="00D82179" w:rsidRDefault="00151CC2" w:rsidP="00DA332B">
      <w:pPr>
        <w:spacing w:after="0" w:line="240" w:lineRule="auto"/>
        <w:jc w:val="both"/>
        <w:rPr>
          <w:rFonts w:cstheme="minorHAnsi"/>
          <w:sz w:val="24"/>
          <w:szCs w:val="24"/>
        </w:rPr>
      </w:pPr>
    </w:p>
    <w:p w14:paraId="51924E0B" w14:textId="77F6E468" w:rsidR="00DA332B" w:rsidRDefault="00DA332B" w:rsidP="00DA332B">
      <w:pPr>
        <w:spacing w:after="0" w:line="240" w:lineRule="auto"/>
        <w:jc w:val="both"/>
        <w:rPr>
          <w:rFonts w:cstheme="minorHAnsi"/>
          <w:sz w:val="24"/>
          <w:szCs w:val="24"/>
        </w:rPr>
      </w:pPr>
      <w:r w:rsidRPr="00601927">
        <w:rPr>
          <w:rFonts w:cstheme="minorHAnsi"/>
          <w:sz w:val="24"/>
          <w:szCs w:val="24"/>
        </w:rPr>
        <w:t>La Facultad de Tecnología de la Salud</w:t>
      </w:r>
      <w:r w:rsidR="00334D4B">
        <w:rPr>
          <w:rFonts w:cstheme="minorHAnsi"/>
          <w:sz w:val="24"/>
          <w:szCs w:val="24"/>
        </w:rPr>
        <w:t xml:space="preserve"> de La Habana, </w:t>
      </w:r>
      <w:r w:rsidRPr="00601927">
        <w:rPr>
          <w:rFonts w:cstheme="minorHAnsi"/>
          <w:sz w:val="24"/>
          <w:szCs w:val="24"/>
        </w:rPr>
        <w:t>dispone de una</w:t>
      </w:r>
      <w:r w:rsidR="004C19A2">
        <w:rPr>
          <w:rFonts w:cstheme="minorHAnsi"/>
          <w:sz w:val="24"/>
          <w:szCs w:val="24"/>
        </w:rPr>
        <w:t xml:space="preserve"> BD</w:t>
      </w:r>
      <w:r w:rsidRPr="00601927">
        <w:rPr>
          <w:rFonts w:cstheme="minorHAnsi"/>
          <w:sz w:val="24"/>
          <w:szCs w:val="24"/>
        </w:rPr>
        <w:t xml:space="preserve"> para el tratamiento de la información concerniente a los estudiantes matriculados en la propia facultad, con la cual se trabaja de forma regular en el departamento de Secretaría Docente. Sin embargo, esta </w:t>
      </w:r>
      <w:r w:rsidR="004C19A2">
        <w:rPr>
          <w:rFonts w:cstheme="minorHAnsi"/>
          <w:sz w:val="24"/>
          <w:szCs w:val="24"/>
        </w:rPr>
        <w:t>BD</w:t>
      </w:r>
      <w:r w:rsidRPr="00601927">
        <w:rPr>
          <w:rFonts w:cstheme="minorHAnsi"/>
          <w:sz w:val="24"/>
          <w:szCs w:val="24"/>
        </w:rPr>
        <w:t xml:space="preserve"> no cubre las necesidades específicas de los departamentos de carreras, entre ellos el de Sistemas de Información en Salud (SIS), para el cual está orientado este trabajo. Se necesita para la elaboración de estrategias </w:t>
      </w:r>
      <w:r w:rsidRPr="00601927">
        <w:rPr>
          <w:rFonts w:cstheme="minorHAnsi"/>
          <w:sz w:val="24"/>
          <w:szCs w:val="24"/>
        </w:rPr>
        <w:lastRenderedPageBreak/>
        <w:t>organizativas</w:t>
      </w:r>
      <w:r w:rsidR="00334D4B">
        <w:rPr>
          <w:rFonts w:cstheme="minorHAnsi"/>
          <w:sz w:val="24"/>
          <w:szCs w:val="24"/>
        </w:rPr>
        <w:t>,</w:t>
      </w:r>
      <w:r w:rsidRPr="00601927">
        <w:rPr>
          <w:rFonts w:cstheme="minorHAnsi"/>
          <w:sz w:val="24"/>
          <w:szCs w:val="24"/>
        </w:rPr>
        <w:t xml:space="preserve"> por parte del departamento</w:t>
      </w:r>
      <w:r w:rsidR="00334D4B">
        <w:rPr>
          <w:rFonts w:cstheme="minorHAnsi"/>
          <w:sz w:val="24"/>
          <w:szCs w:val="24"/>
        </w:rPr>
        <w:t>,</w:t>
      </w:r>
      <w:r w:rsidRPr="00601927">
        <w:rPr>
          <w:rFonts w:cstheme="minorHAnsi"/>
          <w:sz w:val="24"/>
          <w:szCs w:val="24"/>
        </w:rPr>
        <w:t xml:space="preserve"> un sistema informático propio ajustado a las características del colectivo docente.</w:t>
      </w:r>
    </w:p>
    <w:p w14:paraId="4DDC1E24" w14:textId="77777777" w:rsidR="00151CC2" w:rsidRPr="00601927" w:rsidRDefault="00151CC2" w:rsidP="00DA332B">
      <w:pPr>
        <w:spacing w:after="0" w:line="240" w:lineRule="auto"/>
        <w:jc w:val="both"/>
        <w:rPr>
          <w:rFonts w:cstheme="minorHAnsi"/>
          <w:sz w:val="24"/>
          <w:szCs w:val="24"/>
        </w:rPr>
      </w:pPr>
    </w:p>
    <w:p w14:paraId="74C8DC93" w14:textId="234D0963" w:rsidR="00DA332B" w:rsidRDefault="00DA332B" w:rsidP="00DA332B">
      <w:pPr>
        <w:spacing w:after="0" w:line="240" w:lineRule="auto"/>
        <w:jc w:val="both"/>
        <w:rPr>
          <w:rFonts w:cstheme="minorHAnsi"/>
          <w:sz w:val="24"/>
          <w:szCs w:val="24"/>
        </w:rPr>
      </w:pPr>
      <w:r w:rsidRPr="00601927">
        <w:rPr>
          <w:rFonts w:cstheme="minorHAnsi"/>
          <w:sz w:val="24"/>
          <w:szCs w:val="24"/>
        </w:rPr>
        <w:t>Este trabajo pretende contribuir a una mejor gestión de la información departamental</w:t>
      </w:r>
      <w:r w:rsidR="00334D4B">
        <w:rPr>
          <w:rFonts w:cstheme="minorHAnsi"/>
          <w:sz w:val="24"/>
          <w:szCs w:val="24"/>
        </w:rPr>
        <w:t xml:space="preserve">, por lo que </w:t>
      </w:r>
      <w:r w:rsidRPr="00601927">
        <w:rPr>
          <w:rFonts w:cstheme="minorHAnsi"/>
          <w:sz w:val="24"/>
          <w:szCs w:val="24"/>
        </w:rPr>
        <w:t xml:space="preserve">el presente estudio se propone diseñar una </w:t>
      </w:r>
      <w:r w:rsidR="00334D4B">
        <w:rPr>
          <w:rFonts w:cstheme="minorHAnsi"/>
          <w:sz w:val="24"/>
          <w:szCs w:val="24"/>
        </w:rPr>
        <w:t>b</w:t>
      </w:r>
      <w:r w:rsidRPr="00601927">
        <w:rPr>
          <w:rFonts w:cstheme="minorHAnsi"/>
          <w:sz w:val="24"/>
          <w:szCs w:val="24"/>
        </w:rPr>
        <w:t xml:space="preserve">ase de </w:t>
      </w:r>
      <w:r w:rsidR="00334D4B">
        <w:rPr>
          <w:rFonts w:cstheme="minorHAnsi"/>
          <w:sz w:val="24"/>
          <w:szCs w:val="24"/>
        </w:rPr>
        <w:t>d</w:t>
      </w:r>
      <w:r w:rsidRPr="00601927">
        <w:rPr>
          <w:rFonts w:cstheme="minorHAnsi"/>
          <w:sz w:val="24"/>
          <w:szCs w:val="24"/>
        </w:rPr>
        <w:t>atos para el departamento de Sistema de Información en Salud</w:t>
      </w:r>
      <w:r w:rsidR="00334D4B">
        <w:rPr>
          <w:rFonts w:cstheme="minorHAnsi"/>
          <w:sz w:val="24"/>
          <w:szCs w:val="24"/>
        </w:rPr>
        <w:t xml:space="preserve"> de la </w:t>
      </w:r>
      <w:r w:rsidR="00334D4B" w:rsidRPr="00601927">
        <w:rPr>
          <w:rFonts w:cstheme="minorHAnsi"/>
          <w:sz w:val="24"/>
          <w:szCs w:val="24"/>
        </w:rPr>
        <w:t>Facultad de Tecnología de la Salud</w:t>
      </w:r>
      <w:r w:rsidR="00334D4B">
        <w:rPr>
          <w:rFonts w:cstheme="minorHAnsi"/>
          <w:sz w:val="24"/>
          <w:szCs w:val="24"/>
        </w:rPr>
        <w:t>, provincia La Habana</w:t>
      </w:r>
      <w:r w:rsidRPr="00601927">
        <w:rPr>
          <w:rFonts w:cstheme="minorHAnsi"/>
          <w:sz w:val="24"/>
          <w:szCs w:val="24"/>
        </w:rPr>
        <w:t>.</w:t>
      </w:r>
    </w:p>
    <w:p w14:paraId="1667B1B2" w14:textId="77777777" w:rsidR="00151CC2" w:rsidRPr="00DB0845" w:rsidRDefault="00151CC2" w:rsidP="00151CC2">
      <w:pPr>
        <w:pStyle w:val="Ttulo2"/>
        <w:numPr>
          <w:ilvl w:val="0"/>
          <w:numId w:val="0"/>
        </w:numPr>
        <w:spacing w:before="0" w:after="0"/>
        <w:rPr>
          <w:rFonts w:asciiTheme="minorHAnsi" w:hAnsiTheme="minorHAnsi" w:cstheme="minorHAnsi"/>
          <w:sz w:val="20"/>
          <w:szCs w:val="20"/>
        </w:rPr>
      </w:pPr>
      <w:bookmarkStart w:id="3" w:name="_Toc70613904"/>
    </w:p>
    <w:p w14:paraId="0435B593" w14:textId="77777777" w:rsidR="00151CC2" w:rsidRPr="00DB0845" w:rsidRDefault="00151CC2" w:rsidP="00151CC2">
      <w:pPr>
        <w:pStyle w:val="Ttulo2"/>
        <w:numPr>
          <w:ilvl w:val="0"/>
          <w:numId w:val="0"/>
        </w:numPr>
        <w:spacing w:before="0" w:after="0"/>
        <w:rPr>
          <w:rFonts w:asciiTheme="minorHAnsi" w:hAnsiTheme="minorHAnsi" w:cstheme="minorHAnsi"/>
          <w:sz w:val="20"/>
          <w:szCs w:val="20"/>
        </w:rPr>
      </w:pPr>
    </w:p>
    <w:p w14:paraId="26F769D0" w14:textId="7CA317D1" w:rsidR="00151CC2" w:rsidRDefault="00DA332B" w:rsidP="00151CC2">
      <w:pPr>
        <w:pStyle w:val="Ttulo2"/>
        <w:numPr>
          <w:ilvl w:val="0"/>
          <w:numId w:val="0"/>
        </w:numPr>
        <w:spacing w:before="0" w:after="0"/>
        <w:rPr>
          <w:rFonts w:asciiTheme="minorHAnsi" w:hAnsiTheme="minorHAnsi" w:cstheme="minorHAnsi"/>
          <w:sz w:val="24"/>
          <w:szCs w:val="24"/>
        </w:rPr>
      </w:pPr>
      <w:r w:rsidRPr="00601927">
        <w:rPr>
          <w:rFonts w:asciiTheme="minorHAnsi" w:hAnsiTheme="minorHAnsi" w:cstheme="minorHAnsi"/>
          <w:sz w:val="24"/>
          <w:szCs w:val="24"/>
        </w:rPr>
        <w:t>MÉTODO</w:t>
      </w:r>
    </w:p>
    <w:p w14:paraId="17D5A32A" w14:textId="77777777" w:rsidR="00151CC2" w:rsidRPr="00DB0845" w:rsidRDefault="00151CC2" w:rsidP="00151CC2">
      <w:pPr>
        <w:pStyle w:val="Textoindependiente"/>
        <w:rPr>
          <w:sz w:val="20"/>
          <w:szCs w:val="20"/>
          <w:lang w:val="es-US" w:eastAsia="zh-CN" w:bidi="hi-IN"/>
        </w:rPr>
      </w:pPr>
    </w:p>
    <w:bookmarkEnd w:id="3"/>
    <w:p w14:paraId="19BA99C7" w14:textId="54212F71" w:rsidR="00DA332B" w:rsidRDefault="00DA332B" w:rsidP="00EB388E">
      <w:pPr>
        <w:spacing w:after="0" w:line="240" w:lineRule="auto"/>
        <w:jc w:val="both"/>
        <w:rPr>
          <w:sz w:val="24"/>
          <w:szCs w:val="24"/>
        </w:rPr>
      </w:pPr>
      <w:r w:rsidRPr="00EB388E">
        <w:rPr>
          <w:sz w:val="24"/>
          <w:szCs w:val="24"/>
        </w:rPr>
        <w:t xml:space="preserve">Se realizó una investigación aplicada de innovación tecnológica en el período de noviembre de 2020 </w:t>
      </w:r>
      <w:r w:rsidR="0076664E">
        <w:rPr>
          <w:sz w:val="24"/>
          <w:szCs w:val="24"/>
        </w:rPr>
        <w:t>-</w:t>
      </w:r>
      <w:r w:rsidRPr="00EB388E">
        <w:rPr>
          <w:sz w:val="24"/>
          <w:szCs w:val="24"/>
        </w:rPr>
        <w:t xml:space="preserve"> febrero de 2021, en la Facultad de Tecnología de la Salud</w:t>
      </w:r>
      <w:r w:rsidR="00BB446B">
        <w:rPr>
          <w:sz w:val="24"/>
          <w:szCs w:val="24"/>
        </w:rPr>
        <w:t>, La Habana</w:t>
      </w:r>
      <w:r w:rsidRPr="00EB388E">
        <w:rPr>
          <w:sz w:val="24"/>
          <w:szCs w:val="24"/>
        </w:rPr>
        <w:t>.</w:t>
      </w:r>
    </w:p>
    <w:p w14:paraId="65E4F103" w14:textId="77777777" w:rsidR="00BB446B" w:rsidRPr="00EB388E" w:rsidRDefault="00BB446B" w:rsidP="00EB388E">
      <w:pPr>
        <w:spacing w:after="0" w:line="240" w:lineRule="auto"/>
        <w:jc w:val="both"/>
        <w:rPr>
          <w:sz w:val="24"/>
          <w:szCs w:val="24"/>
        </w:rPr>
      </w:pPr>
    </w:p>
    <w:p w14:paraId="69637FCF" w14:textId="70B3E4B0" w:rsidR="00FF1980" w:rsidRDefault="00DA332B" w:rsidP="00EB388E">
      <w:pPr>
        <w:spacing w:after="0" w:line="240" w:lineRule="auto"/>
        <w:jc w:val="both"/>
        <w:rPr>
          <w:sz w:val="24"/>
          <w:szCs w:val="24"/>
        </w:rPr>
      </w:pPr>
      <w:r w:rsidRPr="00EB388E">
        <w:rPr>
          <w:sz w:val="24"/>
          <w:szCs w:val="24"/>
        </w:rPr>
        <w:t>Se emplearon métodos a nivel empírico y teórico</w:t>
      </w:r>
      <w:r w:rsidR="00FF1980">
        <w:rPr>
          <w:sz w:val="24"/>
          <w:szCs w:val="24"/>
        </w:rPr>
        <w:t>:</w:t>
      </w:r>
    </w:p>
    <w:p w14:paraId="77C268B3" w14:textId="77777777" w:rsidR="00FF1980" w:rsidRDefault="00FF1980" w:rsidP="00EB388E">
      <w:pPr>
        <w:spacing w:after="0" w:line="240" w:lineRule="auto"/>
        <w:jc w:val="both"/>
        <w:rPr>
          <w:sz w:val="24"/>
          <w:szCs w:val="24"/>
        </w:rPr>
      </w:pPr>
    </w:p>
    <w:p w14:paraId="67866ECF" w14:textId="3373388A" w:rsidR="00DA332B" w:rsidRDefault="00DA332B" w:rsidP="00EB388E">
      <w:pPr>
        <w:spacing w:after="0" w:line="240" w:lineRule="auto"/>
        <w:jc w:val="both"/>
        <w:rPr>
          <w:sz w:val="24"/>
          <w:szCs w:val="24"/>
        </w:rPr>
      </w:pPr>
      <w:r w:rsidRPr="00EB388E">
        <w:rPr>
          <w:sz w:val="24"/>
          <w:szCs w:val="24"/>
        </w:rPr>
        <w:t>A nivel empírico se empleó</w:t>
      </w:r>
      <w:r w:rsidR="00FF1980">
        <w:rPr>
          <w:sz w:val="24"/>
          <w:szCs w:val="24"/>
        </w:rPr>
        <w:t xml:space="preserve"> el a</w:t>
      </w:r>
      <w:r w:rsidRPr="00EB388E">
        <w:rPr>
          <w:sz w:val="24"/>
          <w:szCs w:val="24"/>
        </w:rPr>
        <w:t>nálisis documental</w:t>
      </w:r>
      <w:r w:rsidR="00FF1980">
        <w:rPr>
          <w:sz w:val="24"/>
          <w:szCs w:val="24"/>
        </w:rPr>
        <w:t xml:space="preserve"> para </w:t>
      </w:r>
      <w:r w:rsidRPr="00EB388E">
        <w:rPr>
          <w:sz w:val="24"/>
          <w:szCs w:val="24"/>
        </w:rPr>
        <w:t>la revisión de las diferentes bibliografías encontradas que guardan relación con el tema en cuestión y se tomaron de forma resumida las ideas más relevantes de estas fuentes de información.</w:t>
      </w:r>
      <w:r w:rsidR="00FF1980">
        <w:rPr>
          <w:sz w:val="24"/>
          <w:szCs w:val="24"/>
        </w:rPr>
        <w:t xml:space="preserve"> </w:t>
      </w:r>
      <w:r w:rsidRPr="00EB388E">
        <w:rPr>
          <w:sz w:val="24"/>
          <w:szCs w:val="24"/>
        </w:rPr>
        <w:t xml:space="preserve">Se realizó una entrevista a </w:t>
      </w:r>
      <w:r w:rsidR="00FF1980">
        <w:rPr>
          <w:sz w:val="24"/>
          <w:szCs w:val="24"/>
        </w:rPr>
        <w:t xml:space="preserve">la </w:t>
      </w:r>
      <w:r w:rsidRPr="00EB388E">
        <w:rPr>
          <w:sz w:val="24"/>
          <w:szCs w:val="24"/>
        </w:rPr>
        <w:t xml:space="preserve">Lic. García Savón, jefa de departamento de Sistemas de Información en Salud, para obtener una descripción </w:t>
      </w:r>
      <w:r w:rsidRPr="0052075C">
        <w:rPr>
          <w:sz w:val="24"/>
          <w:szCs w:val="24"/>
        </w:rPr>
        <w:t xml:space="preserve">detallada del universo de discurso sobre el cual se </w:t>
      </w:r>
      <w:r w:rsidR="00FF1980" w:rsidRPr="0052075C">
        <w:rPr>
          <w:sz w:val="24"/>
          <w:szCs w:val="24"/>
        </w:rPr>
        <w:t>realiza la BD.</w:t>
      </w:r>
    </w:p>
    <w:p w14:paraId="1D0E8029" w14:textId="77777777" w:rsidR="00FF1980" w:rsidRPr="00EB388E" w:rsidRDefault="00FF1980" w:rsidP="00EB388E">
      <w:pPr>
        <w:spacing w:after="0" w:line="240" w:lineRule="auto"/>
        <w:jc w:val="both"/>
        <w:rPr>
          <w:sz w:val="24"/>
          <w:szCs w:val="24"/>
        </w:rPr>
      </w:pPr>
    </w:p>
    <w:p w14:paraId="19A951FA" w14:textId="4441EA20" w:rsidR="00DA332B" w:rsidRDefault="00DA332B" w:rsidP="00EB388E">
      <w:pPr>
        <w:spacing w:after="0" w:line="240" w:lineRule="auto"/>
        <w:jc w:val="both"/>
        <w:rPr>
          <w:sz w:val="24"/>
          <w:szCs w:val="24"/>
        </w:rPr>
      </w:pPr>
      <w:r w:rsidRPr="00EB388E">
        <w:rPr>
          <w:sz w:val="24"/>
          <w:szCs w:val="24"/>
        </w:rPr>
        <w:t>A nivel teórico</w:t>
      </w:r>
      <w:r w:rsidR="00FF1980">
        <w:rPr>
          <w:sz w:val="24"/>
          <w:szCs w:val="24"/>
        </w:rPr>
        <w:t xml:space="preserve"> se utilizó la modelación (</w:t>
      </w:r>
      <w:r w:rsidRPr="00EB388E">
        <w:rPr>
          <w:sz w:val="24"/>
          <w:szCs w:val="24"/>
        </w:rPr>
        <w:t>representación teórica de un sistema de objetos y fenómenos de la vida real</w:t>
      </w:r>
      <w:r w:rsidR="00FF1980">
        <w:rPr>
          <w:sz w:val="24"/>
          <w:szCs w:val="24"/>
        </w:rPr>
        <w:t>)</w:t>
      </w:r>
      <w:r w:rsidRPr="00EB388E">
        <w:rPr>
          <w:sz w:val="24"/>
          <w:szCs w:val="24"/>
        </w:rPr>
        <w:t xml:space="preserve">. Se elaboró el modelo conceptual de los datos y el modelado lógico de la </w:t>
      </w:r>
      <w:r w:rsidR="00FF1980">
        <w:rPr>
          <w:sz w:val="24"/>
          <w:szCs w:val="24"/>
        </w:rPr>
        <w:t>BD</w:t>
      </w:r>
      <w:r w:rsidRPr="00EB388E">
        <w:rPr>
          <w:sz w:val="24"/>
          <w:szCs w:val="24"/>
        </w:rPr>
        <w:t xml:space="preserve">. Como resultado se obtuvo el diagrama </w:t>
      </w:r>
      <w:r w:rsidR="00FF1980">
        <w:rPr>
          <w:sz w:val="24"/>
          <w:szCs w:val="24"/>
        </w:rPr>
        <w:t>e</w:t>
      </w:r>
      <w:r w:rsidRPr="00EB388E">
        <w:rPr>
          <w:sz w:val="24"/>
          <w:szCs w:val="24"/>
        </w:rPr>
        <w:t>ntidad-</w:t>
      </w:r>
      <w:r w:rsidR="00FF1980">
        <w:rPr>
          <w:sz w:val="24"/>
          <w:szCs w:val="24"/>
        </w:rPr>
        <w:t>i</w:t>
      </w:r>
      <w:r w:rsidRPr="00EB388E">
        <w:rPr>
          <w:sz w:val="24"/>
          <w:szCs w:val="24"/>
        </w:rPr>
        <w:t xml:space="preserve">nterrelación y el esquema relacional de la </w:t>
      </w:r>
      <w:r w:rsidR="00FF1980">
        <w:rPr>
          <w:sz w:val="24"/>
          <w:szCs w:val="24"/>
        </w:rPr>
        <w:t>BD</w:t>
      </w:r>
      <w:r w:rsidRPr="00EB388E">
        <w:rPr>
          <w:sz w:val="24"/>
          <w:szCs w:val="24"/>
        </w:rPr>
        <w:t>, donde se describ</w:t>
      </w:r>
      <w:r w:rsidR="00FF1980">
        <w:rPr>
          <w:sz w:val="24"/>
          <w:szCs w:val="24"/>
        </w:rPr>
        <w:t xml:space="preserve">ió </w:t>
      </w:r>
      <w:r w:rsidRPr="00EB388E">
        <w:rPr>
          <w:sz w:val="24"/>
          <w:szCs w:val="24"/>
        </w:rPr>
        <w:t>de manera abstracta la información que esta pretende almacenar.</w:t>
      </w:r>
    </w:p>
    <w:p w14:paraId="2FBFAB36" w14:textId="77777777" w:rsidR="00FF1980" w:rsidRPr="00EB388E" w:rsidRDefault="00FF1980" w:rsidP="00EB388E">
      <w:pPr>
        <w:spacing w:after="0" w:line="240" w:lineRule="auto"/>
        <w:jc w:val="both"/>
        <w:rPr>
          <w:sz w:val="24"/>
          <w:szCs w:val="24"/>
        </w:rPr>
      </w:pPr>
    </w:p>
    <w:p w14:paraId="0FBA9C65" w14:textId="553F3128" w:rsidR="00DA332B" w:rsidRDefault="00FF1980" w:rsidP="00EB388E">
      <w:pPr>
        <w:spacing w:after="0" w:line="240" w:lineRule="auto"/>
        <w:jc w:val="both"/>
        <w:rPr>
          <w:sz w:val="24"/>
          <w:szCs w:val="24"/>
        </w:rPr>
      </w:pPr>
      <w:r>
        <w:rPr>
          <w:sz w:val="24"/>
          <w:szCs w:val="24"/>
        </w:rPr>
        <w:t>El método a</w:t>
      </w:r>
      <w:r w:rsidR="00DA332B" w:rsidRPr="00EB388E">
        <w:rPr>
          <w:sz w:val="24"/>
          <w:szCs w:val="24"/>
        </w:rPr>
        <w:t>nalítico</w:t>
      </w:r>
      <w:r>
        <w:rPr>
          <w:sz w:val="24"/>
          <w:szCs w:val="24"/>
        </w:rPr>
        <w:t>-</w:t>
      </w:r>
      <w:r w:rsidR="00DA332B" w:rsidRPr="00EB388E">
        <w:rPr>
          <w:sz w:val="24"/>
          <w:szCs w:val="24"/>
        </w:rPr>
        <w:t>sintético</w:t>
      </w:r>
      <w:r>
        <w:rPr>
          <w:sz w:val="24"/>
          <w:szCs w:val="24"/>
        </w:rPr>
        <w:t xml:space="preserve"> fue empleado </w:t>
      </w:r>
      <w:r w:rsidR="00DA332B" w:rsidRPr="00EB388E">
        <w:rPr>
          <w:sz w:val="24"/>
          <w:szCs w:val="24"/>
        </w:rPr>
        <w:t>en el análisis profundo de los materiales más relevantes que permitieron disponer de un conocimiento ordenado y sintetizado para la elaboración de la investigación.</w:t>
      </w:r>
    </w:p>
    <w:p w14:paraId="744DAA8A" w14:textId="77777777" w:rsidR="00FF1980" w:rsidRPr="00EB388E" w:rsidRDefault="00FF1980" w:rsidP="00EB388E">
      <w:pPr>
        <w:spacing w:after="0" w:line="240" w:lineRule="auto"/>
        <w:jc w:val="both"/>
        <w:rPr>
          <w:sz w:val="24"/>
          <w:szCs w:val="24"/>
        </w:rPr>
      </w:pPr>
    </w:p>
    <w:p w14:paraId="050E877E" w14:textId="21F735F6" w:rsidR="00DA332B" w:rsidRPr="00EB388E" w:rsidRDefault="00DA332B" w:rsidP="00EB388E">
      <w:pPr>
        <w:spacing w:after="0" w:line="240" w:lineRule="auto"/>
        <w:jc w:val="both"/>
        <w:rPr>
          <w:sz w:val="24"/>
          <w:szCs w:val="24"/>
        </w:rPr>
      </w:pPr>
      <w:r w:rsidRPr="00EB388E">
        <w:rPr>
          <w:sz w:val="24"/>
          <w:szCs w:val="24"/>
        </w:rPr>
        <w:t>Hubo un estudio de los antecedentes históricos en la aplicación de SGBD para una mejor comprensión de su comportamiento lógico actual y futuro</w:t>
      </w:r>
      <w:r w:rsidR="00FF1980">
        <w:rPr>
          <w:sz w:val="24"/>
          <w:szCs w:val="24"/>
        </w:rPr>
        <w:t xml:space="preserve"> (método h</w:t>
      </w:r>
      <w:r w:rsidR="00FF1980" w:rsidRPr="00EB388E">
        <w:rPr>
          <w:sz w:val="24"/>
          <w:szCs w:val="24"/>
        </w:rPr>
        <w:t>istórico</w:t>
      </w:r>
      <w:r w:rsidR="00FF1980">
        <w:rPr>
          <w:sz w:val="24"/>
          <w:szCs w:val="24"/>
        </w:rPr>
        <w:t>-l</w:t>
      </w:r>
      <w:r w:rsidR="00FF1980" w:rsidRPr="00EB388E">
        <w:rPr>
          <w:sz w:val="24"/>
          <w:szCs w:val="24"/>
        </w:rPr>
        <w:t>ógico</w:t>
      </w:r>
      <w:r w:rsidR="00FF1980">
        <w:rPr>
          <w:sz w:val="24"/>
          <w:szCs w:val="24"/>
        </w:rPr>
        <w:t>)</w:t>
      </w:r>
      <w:r w:rsidRPr="00EB388E">
        <w:rPr>
          <w:sz w:val="24"/>
          <w:szCs w:val="24"/>
        </w:rPr>
        <w:t>.</w:t>
      </w:r>
    </w:p>
    <w:p w14:paraId="117A299E" w14:textId="77777777" w:rsidR="00FF1980" w:rsidRDefault="00FF1980" w:rsidP="00EB388E">
      <w:pPr>
        <w:spacing w:after="0" w:line="240" w:lineRule="auto"/>
        <w:jc w:val="both"/>
        <w:rPr>
          <w:sz w:val="24"/>
          <w:szCs w:val="24"/>
        </w:rPr>
      </w:pPr>
    </w:p>
    <w:p w14:paraId="0EEEDDE0" w14:textId="1F027D19" w:rsidR="00DA332B" w:rsidRPr="00EB388E" w:rsidRDefault="00DA332B" w:rsidP="00EB388E">
      <w:pPr>
        <w:spacing w:after="0" w:line="240" w:lineRule="auto"/>
        <w:jc w:val="both"/>
        <w:rPr>
          <w:sz w:val="24"/>
          <w:szCs w:val="24"/>
        </w:rPr>
      </w:pPr>
      <w:r w:rsidRPr="00EB388E">
        <w:rPr>
          <w:sz w:val="24"/>
          <w:szCs w:val="24"/>
        </w:rPr>
        <w:t xml:space="preserve">Como gestor para programar la </w:t>
      </w:r>
      <w:r w:rsidR="004C19A2">
        <w:rPr>
          <w:sz w:val="24"/>
          <w:szCs w:val="24"/>
        </w:rPr>
        <w:t>BD</w:t>
      </w:r>
      <w:r w:rsidRPr="00EB388E">
        <w:rPr>
          <w:sz w:val="24"/>
          <w:szCs w:val="24"/>
        </w:rPr>
        <w:t xml:space="preserve"> se utilizó el software Microsoft Access, del paquete Microsoft Office 2019.</w:t>
      </w:r>
    </w:p>
    <w:p w14:paraId="25DF98C2" w14:textId="0DF40FDD" w:rsidR="00151CC2" w:rsidRPr="00DB0845" w:rsidRDefault="00151CC2" w:rsidP="00DA332B">
      <w:pPr>
        <w:spacing w:after="0" w:line="240" w:lineRule="auto"/>
        <w:jc w:val="both"/>
        <w:rPr>
          <w:rFonts w:cstheme="minorHAnsi"/>
          <w:iCs/>
          <w:sz w:val="20"/>
          <w:szCs w:val="20"/>
        </w:rPr>
      </w:pPr>
    </w:p>
    <w:p w14:paraId="67114C67" w14:textId="77777777" w:rsidR="00151CC2" w:rsidRPr="00DB0845" w:rsidRDefault="00151CC2" w:rsidP="00DA332B">
      <w:pPr>
        <w:spacing w:after="0" w:line="240" w:lineRule="auto"/>
        <w:jc w:val="both"/>
        <w:rPr>
          <w:rFonts w:cstheme="minorHAnsi"/>
          <w:sz w:val="20"/>
          <w:szCs w:val="20"/>
        </w:rPr>
      </w:pPr>
    </w:p>
    <w:p w14:paraId="7CC29CD5" w14:textId="1DACF153" w:rsidR="00DA332B" w:rsidRDefault="00DA332B" w:rsidP="00151CC2">
      <w:pPr>
        <w:spacing w:after="0" w:line="240" w:lineRule="auto"/>
        <w:rPr>
          <w:b/>
          <w:bCs/>
          <w:sz w:val="24"/>
          <w:szCs w:val="24"/>
        </w:rPr>
      </w:pPr>
      <w:r w:rsidRPr="00151CC2">
        <w:rPr>
          <w:b/>
          <w:bCs/>
          <w:sz w:val="24"/>
          <w:szCs w:val="24"/>
        </w:rPr>
        <w:t>RESULTADOS</w:t>
      </w:r>
    </w:p>
    <w:p w14:paraId="0EB2B1D5" w14:textId="77777777" w:rsidR="00151CC2" w:rsidRPr="00151CC2" w:rsidRDefault="00151CC2" w:rsidP="00151CC2">
      <w:pPr>
        <w:spacing w:after="0" w:line="240" w:lineRule="auto"/>
        <w:rPr>
          <w:b/>
          <w:bCs/>
          <w:sz w:val="24"/>
          <w:szCs w:val="24"/>
        </w:rPr>
      </w:pPr>
    </w:p>
    <w:p w14:paraId="51079C00" w14:textId="0B95AD71" w:rsidR="00DA332B" w:rsidRDefault="00DA332B" w:rsidP="00DA332B">
      <w:pPr>
        <w:spacing w:after="0" w:line="240" w:lineRule="auto"/>
        <w:jc w:val="both"/>
        <w:rPr>
          <w:rFonts w:eastAsia="Times New Roman" w:cstheme="minorHAnsi"/>
          <w:sz w:val="24"/>
          <w:szCs w:val="24"/>
          <w:lang w:eastAsia="es-ES"/>
        </w:rPr>
      </w:pPr>
      <w:r w:rsidRPr="00601927">
        <w:rPr>
          <w:rFonts w:eastAsia="Times New Roman" w:cstheme="minorHAnsi"/>
          <w:sz w:val="24"/>
          <w:szCs w:val="24"/>
          <w:lang w:eastAsia="es-ES"/>
        </w:rPr>
        <w:t xml:space="preserve">En la entrevista realizada a </w:t>
      </w:r>
      <w:r w:rsidR="00DB0845" w:rsidRPr="00EB388E">
        <w:rPr>
          <w:sz w:val="24"/>
          <w:szCs w:val="24"/>
        </w:rPr>
        <w:t>García Savón</w:t>
      </w:r>
      <w:r w:rsidRPr="00601927">
        <w:rPr>
          <w:rFonts w:eastAsia="Times New Roman" w:cstheme="minorHAnsi"/>
          <w:sz w:val="24"/>
          <w:szCs w:val="24"/>
          <w:lang w:eastAsia="es-ES"/>
        </w:rPr>
        <w:t>, jefa de departamento de SIS, se pudo obtener una descripción detallada del universo de discurso sobre el que se implement</w:t>
      </w:r>
      <w:r w:rsidR="00DB0845">
        <w:rPr>
          <w:rFonts w:eastAsia="Times New Roman" w:cstheme="minorHAnsi"/>
          <w:sz w:val="24"/>
          <w:szCs w:val="24"/>
          <w:lang w:eastAsia="es-ES"/>
        </w:rPr>
        <w:t>ó</w:t>
      </w:r>
      <w:r w:rsidRPr="00601927">
        <w:rPr>
          <w:rFonts w:eastAsia="Times New Roman" w:cstheme="minorHAnsi"/>
          <w:sz w:val="24"/>
          <w:szCs w:val="24"/>
          <w:lang w:eastAsia="es-ES"/>
        </w:rPr>
        <w:t xml:space="preserve"> la </w:t>
      </w:r>
      <w:r w:rsidR="00DB0845">
        <w:rPr>
          <w:rFonts w:eastAsia="Times New Roman" w:cstheme="minorHAnsi"/>
          <w:sz w:val="24"/>
          <w:szCs w:val="24"/>
          <w:lang w:eastAsia="es-ES"/>
        </w:rPr>
        <w:t>BD</w:t>
      </w:r>
      <w:r w:rsidRPr="00601927">
        <w:rPr>
          <w:rFonts w:eastAsia="Times New Roman" w:cstheme="minorHAnsi"/>
          <w:sz w:val="24"/>
          <w:szCs w:val="24"/>
          <w:lang w:eastAsia="es-ES"/>
        </w:rPr>
        <w:t xml:space="preserve">. </w:t>
      </w:r>
      <w:r w:rsidR="00DB0845">
        <w:rPr>
          <w:rFonts w:eastAsia="Times New Roman" w:cstheme="minorHAnsi"/>
          <w:sz w:val="24"/>
          <w:szCs w:val="24"/>
          <w:lang w:eastAsia="es-ES"/>
        </w:rPr>
        <w:t xml:space="preserve">La entrevistada refirió la necesidad de </w:t>
      </w:r>
      <w:r w:rsidRPr="00601927">
        <w:rPr>
          <w:rFonts w:eastAsia="Times New Roman" w:cstheme="minorHAnsi"/>
          <w:sz w:val="24"/>
          <w:szCs w:val="24"/>
          <w:lang w:eastAsia="es-ES"/>
        </w:rPr>
        <w:t xml:space="preserve">una </w:t>
      </w:r>
      <w:r w:rsidR="004C19A2">
        <w:rPr>
          <w:rFonts w:eastAsia="Times New Roman" w:cstheme="minorHAnsi"/>
          <w:sz w:val="24"/>
          <w:szCs w:val="24"/>
          <w:lang w:eastAsia="es-ES"/>
        </w:rPr>
        <w:t>BD</w:t>
      </w:r>
      <w:r w:rsidRPr="00601927">
        <w:rPr>
          <w:rFonts w:eastAsia="Times New Roman" w:cstheme="minorHAnsi"/>
          <w:sz w:val="24"/>
          <w:szCs w:val="24"/>
          <w:lang w:eastAsia="es-ES"/>
        </w:rPr>
        <w:t xml:space="preserve"> que permita controlar los datos correspondientes a los estudiantes de la carrera, las asignaturas que reciben, los profesores que imparten estas asignaturas y la calificación que reciben los estudiantes en estas asignaturas.</w:t>
      </w:r>
    </w:p>
    <w:p w14:paraId="1B25A16F" w14:textId="77777777" w:rsidR="00151CC2" w:rsidRPr="00601927" w:rsidRDefault="00151CC2" w:rsidP="00DA332B">
      <w:pPr>
        <w:spacing w:after="0" w:line="240" w:lineRule="auto"/>
        <w:jc w:val="both"/>
        <w:rPr>
          <w:rFonts w:eastAsia="Times New Roman" w:cstheme="minorHAnsi"/>
          <w:sz w:val="24"/>
          <w:szCs w:val="24"/>
          <w:lang w:eastAsia="es-ES"/>
        </w:rPr>
      </w:pPr>
    </w:p>
    <w:p w14:paraId="5DF88915" w14:textId="77777777" w:rsidR="00D82179" w:rsidRDefault="00D82179" w:rsidP="00DA332B">
      <w:pPr>
        <w:spacing w:after="0" w:line="240" w:lineRule="auto"/>
        <w:jc w:val="both"/>
        <w:rPr>
          <w:rFonts w:cstheme="minorHAnsi"/>
          <w:sz w:val="24"/>
          <w:szCs w:val="24"/>
        </w:rPr>
      </w:pPr>
    </w:p>
    <w:p w14:paraId="2BF89952" w14:textId="1027B286" w:rsidR="00DA332B" w:rsidRDefault="00DA332B" w:rsidP="00DA332B">
      <w:pPr>
        <w:spacing w:after="0" w:line="240" w:lineRule="auto"/>
        <w:jc w:val="both"/>
        <w:rPr>
          <w:rFonts w:cstheme="minorHAnsi"/>
          <w:sz w:val="24"/>
          <w:szCs w:val="24"/>
        </w:rPr>
      </w:pPr>
      <w:r w:rsidRPr="00601927">
        <w:rPr>
          <w:rFonts w:cstheme="minorHAnsi"/>
          <w:sz w:val="24"/>
          <w:szCs w:val="24"/>
        </w:rPr>
        <w:t xml:space="preserve">A la </w:t>
      </w:r>
      <w:r w:rsidR="004C19A2">
        <w:rPr>
          <w:rFonts w:cstheme="minorHAnsi"/>
          <w:sz w:val="24"/>
          <w:szCs w:val="24"/>
        </w:rPr>
        <w:t xml:space="preserve">futura </w:t>
      </w:r>
      <w:r w:rsidRPr="00601927">
        <w:rPr>
          <w:rFonts w:cstheme="minorHAnsi"/>
          <w:sz w:val="24"/>
          <w:szCs w:val="24"/>
        </w:rPr>
        <w:t>B</w:t>
      </w:r>
      <w:r w:rsidR="00DB0845">
        <w:rPr>
          <w:rFonts w:cstheme="minorHAnsi"/>
          <w:sz w:val="24"/>
          <w:szCs w:val="24"/>
        </w:rPr>
        <w:t xml:space="preserve">D </w:t>
      </w:r>
      <w:r w:rsidR="004C19A2">
        <w:rPr>
          <w:rFonts w:cstheme="minorHAnsi"/>
          <w:sz w:val="24"/>
          <w:szCs w:val="24"/>
        </w:rPr>
        <w:t>s</w:t>
      </w:r>
      <w:r w:rsidRPr="00601927">
        <w:rPr>
          <w:rFonts w:cstheme="minorHAnsi"/>
          <w:sz w:val="24"/>
          <w:szCs w:val="24"/>
        </w:rPr>
        <w:t>e le asignó el nombre Sistema</w:t>
      </w:r>
      <w:r w:rsidR="00D61CC4">
        <w:rPr>
          <w:rFonts w:cstheme="minorHAnsi"/>
          <w:sz w:val="24"/>
          <w:szCs w:val="24"/>
        </w:rPr>
        <w:t>s</w:t>
      </w:r>
      <w:r w:rsidRPr="00601927">
        <w:rPr>
          <w:rFonts w:cstheme="minorHAnsi"/>
          <w:sz w:val="24"/>
          <w:szCs w:val="24"/>
        </w:rPr>
        <w:t xml:space="preserve"> de Información en Salud, al estar destinada al trabajo del departamento homónimo. Se diseñó una BD de tipo relacional por sus ventajas en la manipulación de la información.</w:t>
      </w:r>
    </w:p>
    <w:p w14:paraId="0B4F00CE" w14:textId="77777777" w:rsidR="00151CC2" w:rsidRPr="00601927" w:rsidRDefault="00151CC2" w:rsidP="00DA332B">
      <w:pPr>
        <w:spacing w:after="0" w:line="240" w:lineRule="auto"/>
        <w:jc w:val="both"/>
        <w:rPr>
          <w:rFonts w:cstheme="minorHAnsi"/>
          <w:sz w:val="24"/>
          <w:szCs w:val="24"/>
        </w:rPr>
      </w:pPr>
    </w:p>
    <w:p w14:paraId="7B1EB926" w14:textId="7FEC805D" w:rsidR="00DA332B" w:rsidRDefault="00DA332B" w:rsidP="00DA332B">
      <w:pPr>
        <w:spacing w:after="0" w:line="240" w:lineRule="auto"/>
        <w:jc w:val="both"/>
        <w:rPr>
          <w:rFonts w:eastAsia="Times New Roman" w:cstheme="minorHAnsi"/>
          <w:sz w:val="24"/>
          <w:szCs w:val="24"/>
          <w:lang w:eastAsia="es-ES"/>
        </w:rPr>
      </w:pPr>
      <w:r w:rsidRPr="00601927">
        <w:rPr>
          <w:rFonts w:eastAsia="Times New Roman" w:cstheme="minorHAnsi"/>
          <w:sz w:val="24"/>
          <w:szCs w:val="24"/>
          <w:lang w:eastAsia="es-ES"/>
        </w:rPr>
        <w:t xml:space="preserve">La </w:t>
      </w:r>
      <w:r w:rsidR="004C19A2">
        <w:rPr>
          <w:rFonts w:eastAsia="Times New Roman" w:cstheme="minorHAnsi"/>
          <w:sz w:val="24"/>
          <w:szCs w:val="24"/>
          <w:lang w:eastAsia="es-ES"/>
        </w:rPr>
        <w:t>BD</w:t>
      </w:r>
      <w:r w:rsidRPr="00601927">
        <w:rPr>
          <w:rFonts w:eastAsia="Times New Roman" w:cstheme="minorHAnsi"/>
          <w:sz w:val="24"/>
          <w:szCs w:val="24"/>
          <w:lang w:eastAsia="es-ES"/>
        </w:rPr>
        <w:t xml:space="preserve"> fue diseñada desde el enfoque del </w:t>
      </w:r>
      <w:r w:rsidR="00DB0845">
        <w:rPr>
          <w:rFonts w:eastAsia="Times New Roman" w:cstheme="minorHAnsi"/>
          <w:sz w:val="24"/>
          <w:szCs w:val="24"/>
          <w:lang w:eastAsia="es-ES"/>
        </w:rPr>
        <w:t>m</w:t>
      </w:r>
      <w:r w:rsidRPr="00601927">
        <w:rPr>
          <w:rFonts w:eastAsia="Times New Roman" w:cstheme="minorHAnsi"/>
          <w:sz w:val="24"/>
          <w:szCs w:val="24"/>
          <w:lang w:eastAsia="es-ES"/>
        </w:rPr>
        <w:t xml:space="preserve">odelo </w:t>
      </w:r>
      <w:r w:rsidR="00DB0845">
        <w:rPr>
          <w:rFonts w:eastAsia="Times New Roman" w:cstheme="minorHAnsi"/>
          <w:sz w:val="24"/>
          <w:szCs w:val="24"/>
          <w:lang w:eastAsia="es-ES"/>
        </w:rPr>
        <w:t>e</w:t>
      </w:r>
      <w:r w:rsidRPr="00601927">
        <w:rPr>
          <w:rFonts w:eastAsia="Times New Roman" w:cstheme="minorHAnsi"/>
          <w:sz w:val="24"/>
          <w:szCs w:val="24"/>
          <w:lang w:eastAsia="es-ES"/>
        </w:rPr>
        <w:t>ntidad-</w:t>
      </w:r>
      <w:r w:rsidR="00DB0845">
        <w:rPr>
          <w:rFonts w:eastAsia="Times New Roman" w:cstheme="minorHAnsi"/>
          <w:sz w:val="24"/>
          <w:szCs w:val="24"/>
          <w:lang w:eastAsia="es-ES"/>
        </w:rPr>
        <w:t>i</w:t>
      </w:r>
      <w:r w:rsidRPr="00601927">
        <w:rPr>
          <w:rFonts w:eastAsia="Times New Roman" w:cstheme="minorHAnsi"/>
          <w:sz w:val="24"/>
          <w:szCs w:val="24"/>
          <w:lang w:eastAsia="es-ES"/>
        </w:rPr>
        <w:t xml:space="preserve">nterrelación. Mediante esta metodología se aplicaron tres etapas fundamentales en el diseño y concepción de la </w:t>
      </w:r>
      <w:r w:rsidR="004C19A2">
        <w:rPr>
          <w:rFonts w:eastAsia="Times New Roman" w:cstheme="minorHAnsi"/>
          <w:sz w:val="24"/>
          <w:szCs w:val="24"/>
          <w:lang w:eastAsia="es-ES"/>
        </w:rPr>
        <w:t>BD</w:t>
      </w:r>
      <w:r w:rsidR="00DB0845">
        <w:rPr>
          <w:rFonts w:eastAsia="Times New Roman" w:cstheme="minorHAnsi"/>
          <w:sz w:val="24"/>
          <w:szCs w:val="24"/>
          <w:lang w:eastAsia="es-ES"/>
        </w:rPr>
        <w:t>: d</w:t>
      </w:r>
      <w:r w:rsidR="00DB0845" w:rsidRPr="00601927">
        <w:rPr>
          <w:rFonts w:eastAsia="Times New Roman" w:cstheme="minorHAnsi"/>
          <w:sz w:val="24"/>
          <w:szCs w:val="24"/>
          <w:lang w:eastAsia="es-ES"/>
        </w:rPr>
        <w:t>iseño conceptual</w:t>
      </w:r>
      <w:r w:rsidR="00DB0845">
        <w:rPr>
          <w:rFonts w:eastAsia="Times New Roman" w:cstheme="minorHAnsi"/>
          <w:sz w:val="24"/>
          <w:szCs w:val="24"/>
          <w:lang w:eastAsia="es-ES"/>
        </w:rPr>
        <w:t>, d</w:t>
      </w:r>
      <w:r w:rsidR="00DB0845" w:rsidRPr="00601927">
        <w:rPr>
          <w:rFonts w:eastAsia="Times New Roman" w:cstheme="minorHAnsi"/>
          <w:sz w:val="24"/>
          <w:szCs w:val="24"/>
          <w:lang w:eastAsia="es-ES"/>
        </w:rPr>
        <w:t>iseño lógico</w:t>
      </w:r>
      <w:r w:rsidR="00DB0845">
        <w:rPr>
          <w:rFonts w:eastAsia="Times New Roman" w:cstheme="minorHAnsi"/>
          <w:sz w:val="24"/>
          <w:szCs w:val="24"/>
          <w:lang w:eastAsia="es-ES"/>
        </w:rPr>
        <w:t xml:space="preserve"> y d</w:t>
      </w:r>
      <w:r w:rsidR="00DB0845" w:rsidRPr="00601927">
        <w:rPr>
          <w:rFonts w:eastAsia="Times New Roman" w:cstheme="minorHAnsi"/>
          <w:sz w:val="24"/>
          <w:szCs w:val="24"/>
          <w:lang w:eastAsia="es-ES"/>
        </w:rPr>
        <w:t>iseño físico</w:t>
      </w:r>
      <w:r w:rsidR="00DB0845">
        <w:rPr>
          <w:rFonts w:eastAsia="Times New Roman" w:cstheme="minorHAnsi"/>
          <w:sz w:val="24"/>
          <w:szCs w:val="24"/>
          <w:lang w:eastAsia="es-ES"/>
        </w:rPr>
        <w:t>, a los cuales se hará referencias a continuación.</w:t>
      </w:r>
    </w:p>
    <w:p w14:paraId="2796E21B" w14:textId="77777777" w:rsidR="00151CC2" w:rsidRPr="00601927" w:rsidRDefault="00151CC2" w:rsidP="00DA332B">
      <w:pPr>
        <w:spacing w:after="0" w:line="240" w:lineRule="auto"/>
        <w:jc w:val="both"/>
        <w:rPr>
          <w:rFonts w:eastAsia="Times New Roman" w:cstheme="minorHAnsi"/>
          <w:sz w:val="24"/>
          <w:szCs w:val="24"/>
          <w:lang w:eastAsia="es-ES"/>
        </w:rPr>
      </w:pPr>
    </w:p>
    <w:p w14:paraId="64B1E941" w14:textId="05F24A85" w:rsidR="00DA332B" w:rsidRDefault="00DA332B" w:rsidP="00151CC2">
      <w:pPr>
        <w:pStyle w:val="Ttulo2"/>
        <w:numPr>
          <w:ilvl w:val="0"/>
          <w:numId w:val="0"/>
        </w:numPr>
        <w:spacing w:before="0" w:after="0"/>
        <w:rPr>
          <w:rFonts w:asciiTheme="minorHAnsi" w:eastAsia="Times New Roman" w:hAnsiTheme="minorHAnsi" w:cstheme="minorHAnsi"/>
          <w:sz w:val="24"/>
          <w:szCs w:val="24"/>
          <w:lang w:eastAsia="es-ES"/>
        </w:rPr>
      </w:pPr>
      <w:bookmarkStart w:id="4" w:name="_Toc70613909"/>
      <w:r w:rsidRPr="00601927">
        <w:rPr>
          <w:rFonts w:asciiTheme="minorHAnsi" w:eastAsia="Times New Roman" w:hAnsiTheme="minorHAnsi" w:cstheme="minorHAnsi"/>
          <w:sz w:val="24"/>
          <w:szCs w:val="24"/>
          <w:lang w:eastAsia="es-ES"/>
        </w:rPr>
        <w:t>Diseño conceptual</w:t>
      </w:r>
      <w:bookmarkEnd w:id="4"/>
    </w:p>
    <w:p w14:paraId="3B21957A" w14:textId="77777777" w:rsidR="00151CC2" w:rsidRPr="00851B55" w:rsidRDefault="00151CC2" w:rsidP="00151CC2">
      <w:pPr>
        <w:pStyle w:val="Textoindependiente"/>
        <w:rPr>
          <w:sz w:val="24"/>
          <w:lang w:val="es-US" w:eastAsia="es-ES" w:bidi="hi-IN"/>
        </w:rPr>
      </w:pPr>
    </w:p>
    <w:p w14:paraId="184E4599" w14:textId="7E4BAA51" w:rsidR="00DA332B" w:rsidRDefault="00DA332B" w:rsidP="00DA332B">
      <w:pPr>
        <w:spacing w:after="0" w:line="240" w:lineRule="auto"/>
        <w:jc w:val="both"/>
        <w:rPr>
          <w:rFonts w:eastAsia="Times New Roman" w:cstheme="minorHAnsi"/>
          <w:sz w:val="24"/>
          <w:szCs w:val="24"/>
          <w:lang w:eastAsia="es-ES"/>
        </w:rPr>
      </w:pPr>
      <w:r w:rsidRPr="00601927">
        <w:rPr>
          <w:rFonts w:eastAsia="Times New Roman" w:cstheme="minorHAnsi"/>
          <w:sz w:val="24"/>
          <w:szCs w:val="24"/>
          <w:lang w:eastAsia="es-ES"/>
        </w:rPr>
        <w:t xml:space="preserve">En la aplicación de esta etapa se partió del estudio de la descripción detallada del universo de discurso planteado por García </w:t>
      </w:r>
      <w:r w:rsidR="007715DE">
        <w:rPr>
          <w:rFonts w:eastAsia="Times New Roman" w:cstheme="minorHAnsi"/>
          <w:sz w:val="24"/>
          <w:szCs w:val="24"/>
          <w:lang w:eastAsia="es-ES"/>
        </w:rPr>
        <w:t xml:space="preserve">Savón </w:t>
      </w:r>
      <w:r w:rsidRPr="00601927">
        <w:rPr>
          <w:rFonts w:eastAsia="Times New Roman" w:cstheme="minorHAnsi"/>
          <w:sz w:val="24"/>
          <w:szCs w:val="24"/>
          <w:lang w:eastAsia="es-ES"/>
        </w:rPr>
        <w:t xml:space="preserve">en la entrevista realizada para elaborar el diagrama entidad-relación de la </w:t>
      </w:r>
      <w:r w:rsidR="007715DE">
        <w:rPr>
          <w:rFonts w:eastAsia="Times New Roman" w:cstheme="minorHAnsi"/>
          <w:sz w:val="24"/>
          <w:szCs w:val="24"/>
          <w:lang w:eastAsia="es-ES"/>
        </w:rPr>
        <w:t>BD</w:t>
      </w:r>
      <w:r w:rsidRPr="00601927">
        <w:rPr>
          <w:rFonts w:eastAsia="Times New Roman" w:cstheme="minorHAnsi"/>
          <w:sz w:val="24"/>
          <w:szCs w:val="24"/>
          <w:lang w:eastAsia="es-ES"/>
        </w:rPr>
        <w:t xml:space="preserve"> (Figura 1). Finalmente, se determinaron como entidades regulares: </w:t>
      </w:r>
      <w:r w:rsidR="007715DE">
        <w:rPr>
          <w:rFonts w:eastAsia="Times New Roman" w:cstheme="minorHAnsi"/>
          <w:sz w:val="24"/>
          <w:szCs w:val="24"/>
          <w:lang w:eastAsia="es-ES"/>
        </w:rPr>
        <w:t>A</w:t>
      </w:r>
      <w:r w:rsidRPr="00601927">
        <w:rPr>
          <w:rFonts w:eastAsia="Times New Roman" w:cstheme="minorHAnsi"/>
          <w:sz w:val="24"/>
          <w:szCs w:val="24"/>
          <w:lang w:eastAsia="es-ES"/>
        </w:rPr>
        <w:t xml:space="preserve">lumnos, </w:t>
      </w:r>
      <w:r w:rsidR="007715DE">
        <w:rPr>
          <w:rFonts w:eastAsia="Times New Roman" w:cstheme="minorHAnsi"/>
          <w:sz w:val="24"/>
          <w:szCs w:val="24"/>
          <w:lang w:eastAsia="es-ES"/>
        </w:rPr>
        <w:t>P</w:t>
      </w:r>
      <w:r w:rsidRPr="00601927">
        <w:rPr>
          <w:rFonts w:eastAsia="Times New Roman" w:cstheme="minorHAnsi"/>
          <w:sz w:val="24"/>
          <w:szCs w:val="24"/>
          <w:lang w:eastAsia="es-ES"/>
        </w:rPr>
        <w:t xml:space="preserve">rofesores y </w:t>
      </w:r>
      <w:r w:rsidR="007715DE">
        <w:rPr>
          <w:rFonts w:eastAsia="Times New Roman" w:cstheme="minorHAnsi"/>
          <w:sz w:val="24"/>
          <w:szCs w:val="24"/>
          <w:lang w:eastAsia="es-ES"/>
        </w:rPr>
        <w:t>A</w:t>
      </w:r>
      <w:r w:rsidRPr="00601927">
        <w:rPr>
          <w:rFonts w:eastAsia="Times New Roman" w:cstheme="minorHAnsi"/>
          <w:sz w:val="24"/>
          <w:szCs w:val="24"/>
          <w:lang w:eastAsia="es-ES"/>
        </w:rPr>
        <w:t>signaturas.</w:t>
      </w:r>
    </w:p>
    <w:p w14:paraId="75D08474" w14:textId="77777777" w:rsidR="00151CC2" w:rsidRPr="00601927" w:rsidRDefault="00151CC2" w:rsidP="00DA332B">
      <w:pPr>
        <w:spacing w:after="0" w:line="240" w:lineRule="auto"/>
        <w:jc w:val="both"/>
        <w:rPr>
          <w:rFonts w:eastAsia="Times New Roman" w:cstheme="minorHAnsi"/>
          <w:sz w:val="24"/>
          <w:szCs w:val="24"/>
          <w:lang w:eastAsia="es-ES"/>
        </w:rPr>
      </w:pPr>
    </w:p>
    <w:p w14:paraId="0DD0B00A" w14:textId="33C09755" w:rsidR="00DA332B" w:rsidRDefault="00DA332B" w:rsidP="00DA332B">
      <w:pPr>
        <w:spacing w:after="0" w:line="240" w:lineRule="auto"/>
        <w:jc w:val="both"/>
        <w:rPr>
          <w:rFonts w:eastAsia="Times New Roman" w:cstheme="minorHAnsi"/>
          <w:sz w:val="24"/>
          <w:szCs w:val="24"/>
          <w:lang w:val="es-ES_tradnl" w:eastAsia="es-ES"/>
        </w:rPr>
      </w:pPr>
      <w:r w:rsidRPr="00601927">
        <w:rPr>
          <w:rFonts w:eastAsia="Times New Roman" w:cstheme="minorHAnsi"/>
          <w:sz w:val="24"/>
          <w:szCs w:val="24"/>
          <w:lang w:eastAsia="es-ES"/>
        </w:rPr>
        <w:t>Se establecieron entre ellas las relaciones correspondientes según la descripción literal y</w:t>
      </w:r>
      <w:r w:rsidR="007715DE">
        <w:rPr>
          <w:rFonts w:eastAsia="Times New Roman" w:cstheme="minorHAnsi"/>
          <w:sz w:val="24"/>
          <w:szCs w:val="24"/>
          <w:lang w:eastAsia="es-ES"/>
        </w:rPr>
        <w:t>,</w:t>
      </w:r>
      <w:r w:rsidRPr="00601927">
        <w:rPr>
          <w:rFonts w:eastAsia="Times New Roman" w:cstheme="minorHAnsi"/>
          <w:sz w:val="24"/>
          <w:szCs w:val="24"/>
          <w:lang w:eastAsia="es-ES"/>
        </w:rPr>
        <w:t xml:space="preserve"> de esta manera</w:t>
      </w:r>
      <w:r w:rsidR="007715DE">
        <w:rPr>
          <w:rFonts w:eastAsia="Times New Roman" w:cstheme="minorHAnsi"/>
          <w:sz w:val="24"/>
          <w:szCs w:val="24"/>
          <w:lang w:eastAsia="es-ES"/>
        </w:rPr>
        <w:t>,</w:t>
      </w:r>
      <w:r w:rsidRPr="00601927">
        <w:rPr>
          <w:rFonts w:eastAsia="Times New Roman" w:cstheme="minorHAnsi"/>
          <w:sz w:val="24"/>
          <w:szCs w:val="24"/>
          <w:lang w:eastAsia="es-ES"/>
        </w:rPr>
        <w:t xml:space="preserve"> se estableció relación entre </w:t>
      </w:r>
      <w:r w:rsidR="007715DE">
        <w:rPr>
          <w:rFonts w:eastAsia="Times New Roman" w:cstheme="minorHAnsi"/>
          <w:sz w:val="24"/>
          <w:szCs w:val="24"/>
          <w:lang w:eastAsia="es-ES"/>
        </w:rPr>
        <w:t>A</w:t>
      </w:r>
      <w:r w:rsidRPr="00601927">
        <w:rPr>
          <w:rFonts w:eastAsia="Times New Roman" w:cstheme="minorHAnsi"/>
          <w:sz w:val="24"/>
          <w:szCs w:val="24"/>
          <w:lang w:eastAsia="es-ES"/>
        </w:rPr>
        <w:t xml:space="preserve">lumnos y </w:t>
      </w:r>
      <w:r w:rsidR="007715DE">
        <w:rPr>
          <w:rFonts w:eastAsia="Times New Roman" w:cstheme="minorHAnsi"/>
          <w:sz w:val="24"/>
          <w:szCs w:val="24"/>
          <w:lang w:eastAsia="es-ES"/>
        </w:rPr>
        <w:t>A</w:t>
      </w:r>
      <w:r w:rsidRPr="00601927">
        <w:rPr>
          <w:rFonts w:eastAsia="Times New Roman" w:cstheme="minorHAnsi"/>
          <w:sz w:val="24"/>
          <w:szCs w:val="24"/>
          <w:lang w:eastAsia="es-ES"/>
        </w:rPr>
        <w:t xml:space="preserve">signaturas, y entre </w:t>
      </w:r>
      <w:r w:rsidR="007715DE">
        <w:rPr>
          <w:rFonts w:eastAsia="Times New Roman" w:cstheme="minorHAnsi"/>
          <w:sz w:val="24"/>
          <w:szCs w:val="24"/>
          <w:lang w:eastAsia="es-ES"/>
        </w:rPr>
        <w:t>A</w:t>
      </w:r>
      <w:r w:rsidRPr="00601927">
        <w:rPr>
          <w:rFonts w:eastAsia="Times New Roman" w:cstheme="minorHAnsi"/>
          <w:sz w:val="24"/>
          <w:szCs w:val="24"/>
          <w:lang w:eastAsia="es-ES"/>
        </w:rPr>
        <w:t xml:space="preserve">signaturas y </w:t>
      </w:r>
      <w:r w:rsidR="007715DE">
        <w:rPr>
          <w:rFonts w:eastAsia="Times New Roman" w:cstheme="minorHAnsi"/>
          <w:sz w:val="24"/>
          <w:szCs w:val="24"/>
          <w:lang w:eastAsia="es-ES"/>
        </w:rPr>
        <w:t>P</w:t>
      </w:r>
      <w:r w:rsidRPr="00601927">
        <w:rPr>
          <w:rFonts w:eastAsia="Times New Roman" w:cstheme="minorHAnsi"/>
          <w:sz w:val="24"/>
          <w:szCs w:val="24"/>
          <w:lang w:eastAsia="es-ES"/>
        </w:rPr>
        <w:t xml:space="preserve">rofesores. La correspondencia de cardinalidad entre las entidades </w:t>
      </w:r>
      <w:r w:rsidR="007715DE">
        <w:rPr>
          <w:rFonts w:eastAsia="Times New Roman" w:cstheme="minorHAnsi"/>
          <w:sz w:val="24"/>
          <w:szCs w:val="24"/>
          <w:lang w:eastAsia="es-ES"/>
        </w:rPr>
        <w:t>A</w:t>
      </w:r>
      <w:r w:rsidRPr="00601927">
        <w:rPr>
          <w:rFonts w:eastAsia="Times New Roman" w:cstheme="minorHAnsi"/>
          <w:sz w:val="24"/>
          <w:szCs w:val="24"/>
          <w:lang w:eastAsia="es-ES"/>
        </w:rPr>
        <w:t xml:space="preserve">signaturas y </w:t>
      </w:r>
      <w:r w:rsidR="007715DE">
        <w:rPr>
          <w:rFonts w:eastAsia="Times New Roman" w:cstheme="minorHAnsi"/>
          <w:sz w:val="24"/>
          <w:szCs w:val="24"/>
          <w:lang w:eastAsia="es-ES"/>
        </w:rPr>
        <w:t>P</w:t>
      </w:r>
      <w:r w:rsidRPr="00601927">
        <w:rPr>
          <w:rFonts w:eastAsia="Times New Roman" w:cstheme="minorHAnsi"/>
          <w:sz w:val="24"/>
          <w:szCs w:val="24"/>
          <w:lang w:eastAsia="es-ES"/>
        </w:rPr>
        <w:t>rofesores fue de tipo “de uno a varios (</w:t>
      </w:r>
      <w:proofErr w:type="gramStart"/>
      <w:r w:rsidRPr="00601927">
        <w:rPr>
          <w:rFonts w:eastAsia="Times New Roman" w:cstheme="minorHAnsi"/>
          <w:sz w:val="24"/>
          <w:szCs w:val="24"/>
          <w:lang w:eastAsia="es-ES"/>
        </w:rPr>
        <w:t>1:N</w:t>
      </w:r>
      <w:proofErr w:type="gramEnd"/>
      <w:r w:rsidRPr="00601927">
        <w:rPr>
          <w:rFonts w:eastAsia="Times New Roman" w:cstheme="minorHAnsi"/>
          <w:sz w:val="24"/>
          <w:szCs w:val="24"/>
          <w:lang w:eastAsia="es-ES"/>
        </w:rPr>
        <w:t xml:space="preserve">)” y entre las entidades </w:t>
      </w:r>
      <w:r w:rsidR="007715DE">
        <w:rPr>
          <w:rFonts w:eastAsia="Times New Roman" w:cstheme="minorHAnsi"/>
          <w:sz w:val="24"/>
          <w:szCs w:val="24"/>
          <w:lang w:eastAsia="es-ES"/>
        </w:rPr>
        <w:t>A</w:t>
      </w:r>
      <w:r w:rsidRPr="00601927">
        <w:rPr>
          <w:rFonts w:eastAsia="Times New Roman" w:cstheme="minorHAnsi"/>
          <w:sz w:val="24"/>
          <w:szCs w:val="24"/>
          <w:lang w:eastAsia="es-ES"/>
        </w:rPr>
        <w:t>lumno</w:t>
      </w:r>
      <w:r w:rsidR="007715DE">
        <w:rPr>
          <w:rFonts w:eastAsia="Times New Roman" w:cstheme="minorHAnsi"/>
          <w:sz w:val="24"/>
          <w:szCs w:val="24"/>
          <w:lang w:eastAsia="es-ES"/>
        </w:rPr>
        <w:t>s</w:t>
      </w:r>
      <w:r w:rsidRPr="00601927">
        <w:rPr>
          <w:rFonts w:eastAsia="Times New Roman" w:cstheme="minorHAnsi"/>
          <w:sz w:val="24"/>
          <w:szCs w:val="24"/>
          <w:lang w:eastAsia="es-ES"/>
        </w:rPr>
        <w:t xml:space="preserve"> y</w:t>
      </w:r>
      <w:r w:rsidR="007715DE">
        <w:rPr>
          <w:rFonts w:eastAsia="Times New Roman" w:cstheme="minorHAnsi"/>
          <w:sz w:val="24"/>
          <w:szCs w:val="24"/>
          <w:lang w:eastAsia="es-ES"/>
        </w:rPr>
        <w:t xml:space="preserve"> A</w:t>
      </w:r>
      <w:r w:rsidRPr="00601927">
        <w:rPr>
          <w:rFonts w:eastAsia="Times New Roman" w:cstheme="minorHAnsi"/>
          <w:sz w:val="24"/>
          <w:szCs w:val="24"/>
          <w:lang w:eastAsia="es-ES"/>
        </w:rPr>
        <w:t>signatura</w:t>
      </w:r>
      <w:r w:rsidR="007715DE">
        <w:rPr>
          <w:rFonts w:eastAsia="Times New Roman" w:cstheme="minorHAnsi"/>
          <w:sz w:val="24"/>
          <w:szCs w:val="24"/>
          <w:lang w:eastAsia="es-ES"/>
        </w:rPr>
        <w:t>s</w:t>
      </w:r>
      <w:r w:rsidRPr="00601927">
        <w:rPr>
          <w:rFonts w:eastAsia="Times New Roman" w:cstheme="minorHAnsi"/>
          <w:sz w:val="24"/>
          <w:szCs w:val="24"/>
          <w:lang w:eastAsia="es-ES"/>
        </w:rPr>
        <w:t xml:space="preserve"> fue de “varios a varios (N:M)”. </w:t>
      </w:r>
      <w:r w:rsidRPr="00601927">
        <w:rPr>
          <w:rFonts w:eastAsia="Times New Roman" w:cstheme="minorHAnsi"/>
          <w:sz w:val="24"/>
          <w:szCs w:val="24"/>
          <w:lang w:val="es-ES_tradnl" w:eastAsia="es-ES"/>
        </w:rPr>
        <w:t>De cada una de las entidades y relaciones se determinaron los atributos</w:t>
      </w:r>
      <w:r w:rsidR="007715DE">
        <w:rPr>
          <w:rFonts w:eastAsia="Times New Roman" w:cstheme="minorHAnsi"/>
          <w:sz w:val="24"/>
          <w:szCs w:val="24"/>
          <w:lang w:val="es-ES_tradnl" w:eastAsia="es-ES"/>
        </w:rPr>
        <w:t>,</w:t>
      </w:r>
      <w:r w:rsidRPr="00601927">
        <w:rPr>
          <w:rFonts w:eastAsia="Times New Roman" w:cstheme="minorHAnsi"/>
          <w:sz w:val="24"/>
          <w:szCs w:val="24"/>
          <w:lang w:val="es-ES_tradnl" w:eastAsia="es-ES"/>
        </w:rPr>
        <w:t xml:space="preserve"> los cuales representan las características o propiedades que estas poseen.</w:t>
      </w:r>
    </w:p>
    <w:p w14:paraId="65DE1F82" w14:textId="77777777" w:rsidR="00151CC2" w:rsidRPr="00601927" w:rsidRDefault="00151CC2" w:rsidP="00DA332B">
      <w:pPr>
        <w:spacing w:after="0" w:line="240" w:lineRule="auto"/>
        <w:jc w:val="both"/>
        <w:rPr>
          <w:rFonts w:eastAsia="Times New Roman" w:cstheme="minorHAnsi"/>
          <w:sz w:val="24"/>
          <w:szCs w:val="24"/>
          <w:lang w:eastAsia="es-ES"/>
        </w:rPr>
      </w:pPr>
    </w:p>
    <w:p w14:paraId="19FE1E9E" w14:textId="37C3B883" w:rsidR="00DA332B" w:rsidRPr="00601927" w:rsidRDefault="004A295B" w:rsidP="00DA332B">
      <w:pPr>
        <w:spacing w:after="0" w:line="240" w:lineRule="auto"/>
        <w:jc w:val="center"/>
        <w:rPr>
          <w:rFonts w:eastAsia="Times New Roman" w:cstheme="minorHAnsi"/>
          <w:sz w:val="24"/>
          <w:szCs w:val="24"/>
          <w:lang w:eastAsia="es-ES"/>
        </w:rPr>
      </w:pPr>
      <w:r>
        <w:rPr>
          <w:noProof/>
        </w:rPr>
        <w:pict w14:anchorId="6A8A46C4">
          <v:shapetype id="_x0000_t32" coordsize="21600,21600" o:spt="32" o:oned="t" path="m,l21600,21600e" filled="f">
            <v:path arrowok="t" fillok="f" o:connecttype="none"/>
            <o:lock v:ext="edit" shapetype="t"/>
          </v:shapetype>
          <v:shape id="_x0000_s2053" type="#_x0000_t32" style="position:absolute;left:0;text-align:left;margin-left:42.4pt;margin-top:179.65pt;width:421.3pt;height:.8pt;z-index:251660288" o:connectortype="straight"/>
        </w:pict>
      </w:r>
      <w:r w:rsidR="008D3E46">
        <w:rPr>
          <w:noProof/>
          <w:lang w:val="en-US" w:eastAsia="en-US"/>
        </w:rPr>
        <w:drawing>
          <wp:inline distT="0" distB="0" distL="0" distR="0" wp14:anchorId="5C14A2B2" wp14:editId="3B0A3954">
            <wp:extent cx="5342443" cy="2271068"/>
            <wp:effectExtent l="19050" t="19050" r="0" b="0"/>
            <wp:docPr id="14960267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60277" cy="2278649"/>
                    </a:xfrm>
                    <a:prstGeom prst="rect">
                      <a:avLst/>
                    </a:prstGeom>
                    <a:noFill/>
                    <a:ln>
                      <a:solidFill>
                        <a:schemeClr val="tx1"/>
                      </a:solidFill>
                    </a:ln>
                    <a:effectLst>
                      <a:softEdge rad="0"/>
                    </a:effectLst>
                  </pic:spPr>
                </pic:pic>
              </a:graphicData>
            </a:graphic>
          </wp:inline>
        </w:drawing>
      </w:r>
    </w:p>
    <w:p w14:paraId="44E9429A" w14:textId="474FB99D" w:rsidR="00DA332B" w:rsidRPr="008D3E46" w:rsidRDefault="00DA332B" w:rsidP="00575764">
      <w:pPr>
        <w:spacing w:after="0" w:line="240" w:lineRule="auto"/>
        <w:ind w:left="851"/>
        <w:rPr>
          <w:rFonts w:eastAsia="Times New Roman" w:cstheme="minorHAnsi"/>
          <w:lang w:eastAsia="es-ES"/>
        </w:rPr>
      </w:pPr>
      <w:r w:rsidRPr="008D3E46">
        <w:rPr>
          <w:rFonts w:eastAsia="Times New Roman" w:cstheme="minorHAnsi"/>
          <w:b/>
          <w:bCs/>
          <w:lang w:eastAsia="es-ES"/>
        </w:rPr>
        <w:t>Fig</w:t>
      </w:r>
      <w:r w:rsidR="008D3E46" w:rsidRPr="008D3E46">
        <w:rPr>
          <w:rFonts w:eastAsia="Times New Roman" w:cstheme="minorHAnsi"/>
          <w:b/>
          <w:bCs/>
          <w:lang w:eastAsia="es-ES"/>
        </w:rPr>
        <w:t>.</w:t>
      </w:r>
      <w:r w:rsidRPr="008D3E46">
        <w:rPr>
          <w:rFonts w:eastAsia="Times New Roman" w:cstheme="minorHAnsi"/>
          <w:b/>
          <w:bCs/>
          <w:lang w:eastAsia="es-ES"/>
        </w:rPr>
        <w:t xml:space="preserve"> 1.</w:t>
      </w:r>
      <w:r w:rsidRPr="008D3E46">
        <w:rPr>
          <w:rFonts w:eastAsia="Times New Roman" w:cstheme="minorHAnsi"/>
          <w:lang w:eastAsia="es-ES"/>
        </w:rPr>
        <w:t xml:space="preserve"> Diagrama entidad</w:t>
      </w:r>
      <w:r w:rsidR="008D3E46">
        <w:rPr>
          <w:rFonts w:eastAsia="Times New Roman" w:cstheme="minorHAnsi"/>
          <w:lang w:eastAsia="es-ES"/>
        </w:rPr>
        <w:t>-</w:t>
      </w:r>
      <w:r w:rsidRPr="008D3E46">
        <w:rPr>
          <w:rFonts w:eastAsia="Times New Roman" w:cstheme="minorHAnsi"/>
          <w:lang w:eastAsia="es-ES"/>
        </w:rPr>
        <w:t>relación de la base de datos Sistemas de Información en Salud</w:t>
      </w:r>
      <w:r w:rsidR="008D3E46">
        <w:rPr>
          <w:rFonts w:eastAsia="Times New Roman" w:cstheme="minorHAnsi"/>
          <w:lang w:eastAsia="es-ES"/>
        </w:rPr>
        <w:t>.</w:t>
      </w:r>
    </w:p>
    <w:p w14:paraId="60C5FB85" w14:textId="77777777" w:rsidR="00151CC2" w:rsidRDefault="00151CC2" w:rsidP="00151CC2">
      <w:pPr>
        <w:pStyle w:val="Ttulo2"/>
        <w:numPr>
          <w:ilvl w:val="0"/>
          <w:numId w:val="0"/>
        </w:numPr>
        <w:spacing w:before="0" w:after="0"/>
        <w:rPr>
          <w:rFonts w:asciiTheme="minorHAnsi" w:eastAsia="Times New Roman" w:hAnsiTheme="minorHAnsi" w:cstheme="minorHAnsi"/>
          <w:sz w:val="24"/>
          <w:szCs w:val="24"/>
          <w:lang w:eastAsia="es-ES"/>
        </w:rPr>
      </w:pPr>
      <w:bookmarkStart w:id="5" w:name="_Toc70613910"/>
    </w:p>
    <w:p w14:paraId="43ACF86B" w14:textId="4188C761" w:rsidR="00DA332B" w:rsidRDefault="00DA332B" w:rsidP="00151CC2">
      <w:pPr>
        <w:pStyle w:val="Ttulo2"/>
        <w:numPr>
          <w:ilvl w:val="0"/>
          <w:numId w:val="0"/>
        </w:numPr>
        <w:spacing w:before="0" w:after="0"/>
        <w:rPr>
          <w:rFonts w:asciiTheme="minorHAnsi" w:eastAsia="Times New Roman" w:hAnsiTheme="minorHAnsi" w:cstheme="minorHAnsi"/>
          <w:sz w:val="24"/>
          <w:szCs w:val="24"/>
          <w:lang w:eastAsia="es-ES"/>
        </w:rPr>
      </w:pPr>
      <w:r w:rsidRPr="00601927">
        <w:rPr>
          <w:rFonts w:asciiTheme="minorHAnsi" w:eastAsia="Times New Roman" w:hAnsiTheme="minorHAnsi" w:cstheme="minorHAnsi"/>
          <w:sz w:val="24"/>
          <w:szCs w:val="24"/>
          <w:lang w:eastAsia="es-ES"/>
        </w:rPr>
        <w:t>Diseño lógico</w:t>
      </w:r>
      <w:bookmarkEnd w:id="5"/>
    </w:p>
    <w:p w14:paraId="3755B6FF" w14:textId="77777777" w:rsidR="00151CC2" w:rsidRPr="00151CC2" w:rsidRDefault="00151CC2" w:rsidP="00151CC2">
      <w:pPr>
        <w:pStyle w:val="Textoindependiente"/>
        <w:rPr>
          <w:lang w:val="es-US" w:eastAsia="es-ES" w:bidi="hi-IN"/>
        </w:rPr>
      </w:pPr>
    </w:p>
    <w:p w14:paraId="5DC2FEFB" w14:textId="45683FC2" w:rsidR="00DA332B" w:rsidRDefault="00DA332B" w:rsidP="00DA332B">
      <w:pPr>
        <w:spacing w:after="0" w:line="240" w:lineRule="auto"/>
        <w:jc w:val="both"/>
        <w:rPr>
          <w:rFonts w:eastAsia="Times New Roman" w:cstheme="minorHAnsi"/>
          <w:sz w:val="24"/>
          <w:szCs w:val="24"/>
          <w:lang w:eastAsia="es-ES"/>
        </w:rPr>
      </w:pPr>
      <w:r w:rsidRPr="00601927">
        <w:rPr>
          <w:rFonts w:eastAsia="Times New Roman" w:cstheme="minorHAnsi"/>
          <w:sz w:val="24"/>
          <w:szCs w:val="24"/>
          <w:lang w:eastAsia="es-ES"/>
        </w:rPr>
        <w:t xml:space="preserve">Con el diseño lógico de la </w:t>
      </w:r>
      <w:r w:rsidR="004C19A2">
        <w:rPr>
          <w:rFonts w:eastAsia="Times New Roman" w:cstheme="minorHAnsi"/>
          <w:sz w:val="24"/>
          <w:szCs w:val="24"/>
          <w:lang w:eastAsia="es-ES"/>
        </w:rPr>
        <w:t>BD</w:t>
      </w:r>
      <w:r w:rsidRPr="00601927">
        <w:rPr>
          <w:rFonts w:eastAsia="Times New Roman" w:cstheme="minorHAnsi"/>
          <w:sz w:val="24"/>
          <w:szCs w:val="24"/>
          <w:lang w:eastAsia="es-ES"/>
        </w:rPr>
        <w:t xml:space="preserve"> se transformó el diagrama entidad-relación obtenido en la etapa anterior en el esquema relacional, el cual se adapt</w:t>
      </w:r>
      <w:r w:rsidR="00D61CC4">
        <w:rPr>
          <w:rFonts w:eastAsia="Times New Roman" w:cstheme="minorHAnsi"/>
          <w:sz w:val="24"/>
          <w:szCs w:val="24"/>
          <w:lang w:eastAsia="es-ES"/>
        </w:rPr>
        <w:t>ó</w:t>
      </w:r>
      <w:r w:rsidRPr="00601927">
        <w:rPr>
          <w:rFonts w:eastAsia="Times New Roman" w:cstheme="minorHAnsi"/>
          <w:sz w:val="24"/>
          <w:szCs w:val="24"/>
          <w:lang w:eastAsia="es-ES"/>
        </w:rPr>
        <w:t xml:space="preserve"> al modelo de datos que se utilizó en el SGBD. (Figura 2) Con este modelo se pu</w:t>
      </w:r>
      <w:r w:rsidR="00D61CC4">
        <w:rPr>
          <w:rFonts w:eastAsia="Times New Roman" w:cstheme="minorHAnsi"/>
          <w:sz w:val="24"/>
          <w:szCs w:val="24"/>
          <w:lang w:eastAsia="es-ES"/>
        </w:rPr>
        <w:t xml:space="preserve">do </w:t>
      </w:r>
      <w:r w:rsidRPr="00601927">
        <w:rPr>
          <w:rFonts w:eastAsia="Times New Roman" w:cstheme="minorHAnsi"/>
          <w:sz w:val="24"/>
          <w:szCs w:val="24"/>
          <w:lang w:eastAsia="es-ES"/>
        </w:rPr>
        <w:t xml:space="preserve">llevar a cabo la programación de la </w:t>
      </w:r>
      <w:r w:rsidR="004C19A2">
        <w:rPr>
          <w:rFonts w:eastAsia="Times New Roman" w:cstheme="minorHAnsi"/>
          <w:sz w:val="24"/>
          <w:szCs w:val="24"/>
          <w:lang w:eastAsia="es-ES"/>
        </w:rPr>
        <w:t>BD</w:t>
      </w:r>
      <w:r w:rsidRPr="00601927">
        <w:rPr>
          <w:rFonts w:eastAsia="Times New Roman" w:cstheme="minorHAnsi"/>
          <w:sz w:val="24"/>
          <w:szCs w:val="24"/>
          <w:lang w:eastAsia="es-ES"/>
        </w:rPr>
        <w:t xml:space="preserve"> en el gestor disponible.</w:t>
      </w:r>
    </w:p>
    <w:p w14:paraId="4DCE8A1F" w14:textId="77777777" w:rsidR="00151CC2" w:rsidRPr="00D61CC4" w:rsidRDefault="00151CC2" w:rsidP="00DA332B">
      <w:pPr>
        <w:spacing w:after="0" w:line="240" w:lineRule="auto"/>
        <w:jc w:val="both"/>
        <w:rPr>
          <w:rFonts w:eastAsia="Times New Roman" w:cstheme="minorHAnsi"/>
          <w:sz w:val="20"/>
          <w:szCs w:val="20"/>
          <w:lang w:eastAsia="es-ES"/>
        </w:rPr>
      </w:pPr>
    </w:p>
    <w:p w14:paraId="1CBCC26C" w14:textId="77777777" w:rsidR="00DA332B" w:rsidRPr="00601927" w:rsidRDefault="00DA332B" w:rsidP="00DA332B">
      <w:pPr>
        <w:spacing w:after="0" w:line="240" w:lineRule="auto"/>
        <w:jc w:val="center"/>
        <w:rPr>
          <w:rFonts w:eastAsia="Times New Roman" w:cstheme="minorHAnsi"/>
          <w:sz w:val="24"/>
          <w:szCs w:val="24"/>
          <w:lang w:eastAsia="es-ES"/>
        </w:rPr>
      </w:pPr>
      <w:r w:rsidRPr="00601927">
        <w:rPr>
          <w:rFonts w:eastAsia="Times New Roman" w:cstheme="minorHAnsi"/>
          <w:noProof/>
          <w:sz w:val="24"/>
          <w:szCs w:val="24"/>
          <w:lang w:val="en-US" w:eastAsia="en-US"/>
        </w:rPr>
        <w:lastRenderedPageBreak/>
        <w:drawing>
          <wp:inline distT="0" distB="0" distL="0" distR="0" wp14:anchorId="2CF598B1" wp14:editId="2C124220">
            <wp:extent cx="5341442" cy="2257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2.png"/>
                    <pic:cNvPicPr/>
                  </pic:nvPicPr>
                  <pic:blipFill>
                    <a:blip r:embed="rId19">
                      <a:extLst>
                        <a:ext uri="{28A0092B-C50C-407E-A947-70E740481C1C}">
                          <a14:useLocalDpi xmlns:a14="http://schemas.microsoft.com/office/drawing/2010/main" val="0"/>
                        </a:ext>
                      </a:extLst>
                    </a:blip>
                    <a:stretch>
                      <a:fillRect/>
                    </a:stretch>
                  </pic:blipFill>
                  <pic:spPr>
                    <a:xfrm>
                      <a:off x="0" y="0"/>
                      <a:ext cx="5355838" cy="2263509"/>
                    </a:xfrm>
                    <a:prstGeom prst="rect">
                      <a:avLst/>
                    </a:prstGeom>
                  </pic:spPr>
                </pic:pic>
              </a:graphicData>
            </a:graphic>
          </wp:inline>
        </w:drawing>
      </w:r>
    </w:p>
    <w:p w14:paraId="107B578B" w14:textId="2C9B81EF" w:rsidR="00DA332B" w:rsidRPr="00D61CC4" w:rsidRDefault="00DA332B" w:rsidP="00575764">
      <w:pPr>
        <w:spacing w:after="0" w:line="240" w:lineRule="auto"/>
        <w:ind w:left="851"/>
        <w:rPr>
          <w:rFonts w:eastAsia="Times New Roman" w:cstheme="minorHAnsi"/>
          <w:lang w:eastAsia="es-ES"/>
        </w:rPr>
      </w:pPr>
      <w:r w:rsidRPr="00D61CC4">
        <w:rPr>
          <w:rFonts w:eastAsia="Times New Roman" w:cstheme="minorHAnsi"/>
          <w:b/>
          <w:bCs/>
          <w:lang w:eastAsia="es-ES"/>
        </w:rPr>
        <w:t>Fig</w:t>
      </w:r>
      <w:r w:rsidR="00D61CC4" w:rsidRPr="00D61CC4">
        <w:rPr>
          <w:rFonts w:eastAsia="Times New Roman" w:cstheme="minorHAnsi"/>
          <w:b/>
          <w:bCs/>
          <w:lang w:eastAsia="es-ES"/>
        </w:rPr>
        <w:t xml:space="preserve">. </w:t>
      </w:r>
      <w:r w:rsidRPr="00D61CC4">
        <w:rPr>
          <w:rFonts w:eastAsia="Times New Roman" w:cstheme="minorHAnsi"/>
          <w:b/>
          <w:bCs/>
          <w:lang w:eastAsia="es-ES"/>
        </w:rPr>
        <w:t>2.</w:t>
      </w:r>
      <w:r w:rsidRPr="00D61CC4">
        <w:rPr>
          <w:rFonts w:eastAsia="Times New Roman" w:cstheme="minorHAnsi"/>
          <w:lang w:eastAsia="es-ES"/>
        </w:rPr>
        <w:t xml:space="preserve"> Esquema relacional de la base de datos Sistemas de Información en Salud</w:t>
      </w:r>
      <w:r w:rsidR="00D61CC4" w:rsidRPr="00D61CC4">
        <w:rPr>
          <w:rFonts w:eastAsia="Times New Roman" w:cstheme="minorHAnsi"/>
          <w:lang w:eastAsia="es-ES"/>
        </w:rPr>
        <w:t>.</w:t>
      </w:r>
    </w:p>
    <w:p w14:paraId="10A5E764" w14:textId="77777777" w:rsidR="00151CC2" w:rsidRPr="00D22A52" w:rsidRDefault="00151CC2" w:rsidP="00151CC2">
      <w:pPr>
        <w:pStyle w:val="Ttulo2"/>
        <w:numPr>
          <w:ilvl w:val="0"/>
          <w:numId w:val="0"/>
        </w:numPr>
        <w:spacing w:before="0" w:after="0"/>
        <w:rPr>
          <w:rFonts w:asciiTheme="minorHAnsi" w:eastAsia="Times New Roman" w:hAnsiTheme="minorHAnsi" w:cstheme="minorHAnsi"/>
          <w:sz w:val="20"/>
          <w:szCs w:val="20"/>
          <w:lang w:eastAsia="es-ES"/>
        </w:rPr>
      </w:pPr>
      <w:bookmarkStart w:id="6" w:name="_Toc70613911"/>
    </w:p>
    <w:p w14:paraId="66DA2CB6" w14:textId="76F902E5" w:rsidR="00DA332B" w:rsidRDefault="00DA332B" w:rsidP="00151CC2">
      <w:pPr>
        <w:pStyle w:val="Ttulo2"/>
        <w:numPr>
          <w:ilvl w:val="0"/>
          <w:numId w:val="0"/>
        </w:numPr>
        <w:spacing w:before="0" w:after="0"/>
        <w:rPr>
          <w:rFonts w:asciiTheme="minorHAnsi" w:eastAsia="Times New Roman" w:hAnsiTheme="minorHAnsi" w:cstheme="minorHAnsi"/>
          <w:sz w:val="24"/>
          <w:szCs w:val="24"/>
          <w:lang w:eastAsia="es-ES"/>
        </w:rPr>
      </w:pPr>
      <w:r w:rsidRPr="00601927">
        <w:rPr>
          <w:rFonts w:asciiTheme="minorHAnsi" w:eastAsia="Times New Roman" w:hAnsiTheme="minorHAnsi" w:cstheme="minorHAnsi"/>
          <w:sz w:val="24"/>
          <w:szCs w:val="24"/>
          <w:lang w:eastAsia="es-ES"/>
        </w:rPr>
        <w:t>Diseño físico</w:t>
      </w:r>
      <w:bookmarkEnd w:id="6"/>
    </w:p>
    <w:p w14:paraId="49F0F0F2" w14:textId="77777777" w:rsidR="00151CC2" w:rsidRPr="00D22A52" w:rsidRDefault="00151CC2" w:rsidP="00151CC2">
      <w:pPr>
        <w:pStyle w:val="Textoindependiente"/>
        <w:rPr>
          <w:sz w:val="20"/>
          <w:szCs w:val="20"/>
          <w:lang w:val="es-US" w:eastAsia="es-ES" w:bidi="hi-IN"/>
        </w:rPr>
      </w:pPr>
    </w:p>
    <w:p w14:paraId="17749D2B" w14:textId="68A595FD" w:rsidR="00DA332B" w:rsidRDefault="00DA332B" w:rsidP="00DA332B">
      <w:pPr>
        <w:spacing w:after="0" w:line="240" w:lineRule="auto"/>
        <w:jc w:val="both"/>
        <w:rPr>
          <w:rFonts w:cstheme="minorHAnsi"/>
          <w:sz w:val="24"/>
          <w:szCs w:val="24"/>
        </w:rPr>
      </w:pPr>
      <w:r w:rsidRPr="00601927">
        <w:rPr>
          <w:rFonts w:eastAsia="Times New Roman" w:cstheme="minorHAnsi"/>
          <w:sz w:val="24"/>
          <w:szCs w:val="24"/>
          <w:lang w:eastAsia="es-ES"/>
        </w:rPr>
        <w:t xml:space="preserve">Para la </w:t>
      </w:r>
      <w:r w:rsidR="00D61CC4">
        <w:rPr>
          <w:rFonts w:eastAsia="Times New Roman" w:cstheme="minorHAnsi"/>
          <w:sz w:val="24"/>
          <w:szCs w:val="24"/>
          <w:lang w:eastAsia="es-ES"/>
        </w:rPr>
        <w:t>BD</w:t>
      </w:r>
      <w:r w:rsidRPr="00601927">
        <w:rPr>
          <w:rFonts w:eastAsia="Times New Roman" w:cstheme="minorHAnsi"/>
          <w:sz w:val="24"/>
          <w:szCs w:val="24"/>
          <w:lang w:eastAsia="es-ES"/>
        </w:rPr>
        <w:t xml:space="preserve"> se emple</w:t>
      </w:r>
      <w:r w:rsidR="00D61CC4">
        <w:rPr>
          <w:rFonts w:eastAsia="Times New Roman" w:cstheme="minorHAnsi"/>
          <w:sz w:val="24"/>
          <w:szCs w:val="24"/>
          <w:lang w:eastAsia="es-ES"/>
        </w:rPr>
        <w:t>ó</w:t>
      </w:r>
      <w:r w:rsidRPr="00601927">
        <w:rPr>
          <w:rFonts w:eastAsia="Times New Roman" w:cstheme="minorHAnsi"/>
          <w:sz w:val="24"/>
          <w:szCs w:val="24"/>
          <w:lang w:eastAsia="es-ES"/>
        </w:rPr>
        <w:t xml:space="preserve"> como gestor el programa Microsoft Acces</w:t>
      </w:r>
      <w:r w:rsidR="00D61CC4">
        <w:rPr>
          <w:rFonts w:eastAsia="Times New Roman" w:cstheme="minorHAnsi"/>
          <w:sz w:val="24"/>
          <w:szCs w:val="24"/>
          <w:lang w:eastAsia="es-ES"/>
        </w:rPr>
        <w:t>s</w:t>
      </w:r>
      <w:r w:rsidRPr="00601927">
        <w:rPr>
          <w:rFonts w:eastAsia="Times New Roman" w:cstheme="minorHAnsi"/>
          <w:sz w:val="24"/>
          <w:szCs w:val="24"/>
          <w:lang w:eastAsia="es-ES"/>
        </w:rPr>
        <w:t xml:space="preserve"> del paquete ofimático Microsoft Office.</w:t>
      </w:r>
      <w:r w:rsidR="00D65829">
        <w:rPr>
          <w:rFonts w:eastAsia="Times New Roman" w:cstheme="minorHAnsi"/>
          <w:sz w:val="24"/>
          <w:szCs w:val="24"/>
          <w:lang w:eastAsia="es-ES"/>
        </w:rPr>
        <w:t xml:space="preserve"> </w:t>
      </w:r>
      <w:r w:rsidRPr="00601927">
        <w:rPr>
          <w:rFonts w:cstheme="minorHAnsi"/>
          <w:sz w:val="24"/>
          <w:szCs w:val="24"/>
        </w:rPr>
        <w:t xml:space="preserve">Al tomar como referencia el esquema relacional se pudo ejecutar la implementación de la </w:t>
      </w:r>
      <w:r w:rsidR="00D65829">
        <w:rPr>
          <w:rFonts w:cstheme="minorHAnsi"/>
          <w:sz w:val="24"/>
          <w:szCs w:val="24"/>
        </w:rPr>
        <w:t xml:space="preserve">BD, la cual quedó </w:t>
      </w:r>
      <w:r w:rsidRPr="00601927">
        <w:rPr>
          <w:rFonts w:cstheme="minorHAnsi"/>
          <w:sz w:val="24"/>
          <w:szCs w:val="24"/>
        </w:rPr>
        <w:t>estructurada de la siguiente manera:</w:t>
      </w:r>
    </w:p>
    <w:p w14:paraId="3377FE13" w14:textId="77777777" w:rsidR="00D22A52" w:rsidRPr="00D22A52" w:rsidRDefault="00D22A52" w:rsidP="00DA332B">
      <w:pPr>
        <w:spacing w:after="0" w:line="240" w:lineRule="auto"/>
        <w:jc w:val="both"/>
        <w:rPr>
          <w:rFonts w:cstheme="minorHAnsi"/>
          <w:sz w:val="20"/>
          <w:szCs w:val="20"/>
        </w:rPr>
      </w:pPr>
    </w:p>
    <w:p w14:paraId="6FBE2CD2" w14:textId="26F59C99" w:rsidR="00DA332B" w:rsidRPr="00D22A52" w:rsidRDefault="00DA332B" w:rsidP="00D65829">
      <w:pPr>
        <w:pStyle w:val="Prrafodelista"/>
        <w:numPr>
          <w:ilvl w:val="0"/>
          <w:numId w:val="9"/>
        </w:numPr>
        <w:spacing w:after="0" w:line="240" w:lineRule="auto"/>
        <w:jc w:val="both"/>
        <w:rPr>
          <w:rFonts w:eastAsia="Times New Roman" w:cstheme="minorHAnsi"/>
          <w:sz w:val="24"/>
          <w:szCs w:val="24"/>
          <w:lang w:eastAsia="es-ES"/>
        </w:rPr>
      </w:pPr>
      <w:r w:rsidRPr="00D22A52">
        <w:rPr>
          <w:rFonts w:eastAsia="Times New Roman" w:cstheme="minorHAnsi"/>
          <w:sz w:val="24"/>
          <w:szCs w:val="24"/>
          <w:lang w:eastAsia="es-ES"/>
        </w:rPr>
        <w:t>Tablas: 4</w:t>
      </w:r>
    </w:p>
    <w:p w14:paraId="6DCA68F3" w14:textId="77777777" w:rsidR="00DA332B" w:rsidRPr="00D22A52" w:rsidRDefault="00DA332B" w:rsidP="00DA332B">
      <w:pPr>
        <w:pStyle w:val="Prrafodelista"/>
        <w:numPr>
          <w:ilvl w:val="0"/>
          <w:numId w:val="9"/>
        </w:numPr>
        <w:spacing w:after="0" w:line="240" w:lineRule="auto"/>
        <w:jc w:val="both"/>
        <w:rPr>
          <w:rFonts w:eastAsia="Times New Roman" w:cstheme="minorHAnsi"/>
          <w:sz w:val="24"/>
          <w:szCs w:val="24"/>
          <w:lang w:eastAsia="es-ES"/>
        </w:rPr>
      </w:pPr>
      <w:r w:rsidRPr="00D22A52">
        <w:rPr>
          <w:rFonts w:eastAsia="Times New Roman" w:cstheme="minorHAnsi"/>
          <w:sz w:val="24"/>
          <w:szCs w:val="24"/>
          <w:lang w:eastAsia="es-ES"/>
        </w:rPr>
        <w:t>Formularios: 19</w:t>
      </w:r>
    </w:p>
    <w:p w14:paraId="09292B71" w14:textId="558A7880" w:rsidR="00DA332B" w:rsidRPr="00D22A52" w:rsidRDefault="00DA332B" w:rsidP="00D65829">
      <w:pPr>
        <w:pStyle w:val="Prrafodelista"/>
        <w:numPr>
          <w:ilvl w:val="0"/>
          <w:numId w:val="12"/>
        </w:numPr>
        <w:spacing w:after="0" w:line="240" w:lineRule="auto"/>
        <w:ind w:hanging="153"/>
        <w:jc w:val="both"/>
        <w:rPr>
          <w:rFonts w:eastAsia="Times New Roman" w:cstheme="minorHAnsi"/>
          <w:sz w:val="24"/>
          <w:szCs w:val="24"/>
          <w:lang w:eastAsia="es-ES"/>
        </w:rPr>
      </w:pPr>
      <w:r w:rsidRPr="00D22A52">
        <w:rPr>
          <w:rFonts w:eastAsia="Times New Roman" w:cstheme="minorHAnsi"/>
          <w:sz w:val="24"/>
          <w:szCs w:val="24"/>
          <w:lang w:eastAsia="es-ES"/>
        </w:rPr>
        <w:t>Formularios de tablas: 4</w:t>
      </w:r>
    </w:p>
    <w:p w14:paraId="0B743697" w14:textId="0E63B383" w:rsidR="00DA332B" w:rsidRPr="00D22A52" w:rsidRDefault="00DA332B" w:rsidP="00D65829">
      <w:pPr>
        <w:pStyle w:val="Prrafodelista"/>
        <w:numPr>
          <w:ilvl w:val="0"/>
          <w:numId w:val="12"/>
        </w:numPr>
        <w:spacing w:after="0" w:line="240" w:lineRule="auto"/>
        <w:ind w:hanging="153"/>
        <w:jc w:val="both"/>
        <w:rPr>
          <w:rFonts w:eastAsia="Times New Roman" w:cstheme="minorHAnsi"/>
          <w:sz w:val="24"/>
          <w:szCs w:val="24"/>
          <w:lang w:eastAsia="es-ES"/>
        </w:rPr>
      </w:pPr>
      <w:r w:rsidRPr="00D22A52">
        <w:rPr>
          <w:rFonts w:eastAsia="Times New Roman" w:cstheme="minorHAnsi"/>
          <w:sz w:val="24"/>
          <w:szCs w:val="24"/>
          <w:lang w:eastAsia="es-ES"/>
        </w:rPr>
        <w:t>Formularios de consultas: 5</w:t>
      </w:r>
    </w:p>
    <w:p w14:paraId="045EFC9A" w14:textId="504619D3" w:rsidR="00DA332B" w:rsidRPr="00D22A52" w:rsidRDefault="00DA332B" w:rsidP="00D65829">
      <w:pPr>
        <w:pStyle w:val="Prrafodelista"/>
        <w:numPr>
          <w:ilvl w:val="0"/>
          <w:numId w:val="12"/>
        </w:numPr>
        <w:spacing w:after="0" w:line="240" w:lineRule="auto"/>
        <w:ind w:hanging="153"/>
        <w:jc w:val="both"/>
        <w:rPr>
          <w:rFonts w:eastAsia="Times New Roman" w:cstheme="minorHAnsi"/>
          <w:sz w:val="24"/>
          <w:szCs w:val="24"/>
          <w:lang w:eastAsia="es-ES"/>
        </w:rPr>
      </w:pPr>
      <w:r w:rsidRPr="00D22A52">
        <w:rPr>
          <w:rFonts w:eastAsia="Times New Roman" w:cstheme="minorHAnsi"/>
          <w:sz w:val="24"/>
          <w:szCs w:val="24"/>
          <w:lang w:eastAsia="es-ES"/>
        </w:rPr>
        <w:t>Formularios de inicio:</w:t>
      </w:r>
      <w:r w:rsidR="00D65829" w:rsidRPr="00D22A52">
        <w:rPr>
          <w:rFonts w:eastAsia="Times New Roman" w:cstheme="minorHAnsi"/>
          <w:sz w:val="24"/>
          <w:szCs w:val="24"/>
          <w:lang w:eastAsia="es-ES"/>
        </w:rPr>
        <w:t xml:space="preserve"> </w:t>
      </w:r>
      <w:r w:rsidRPr="00D22A52">
        <w:rPr>
          <w:rFonts w:eastAsia="Times New Roman" w:cstheme="minorHAnsi"/>
          <w:sz w:val="24"/>
          <w:szCs w:val="24"/>
          <w:lang w:eastAsia="es-ES"/>
        </w:rPr>
        <w:t>1</w:t>
      </w:r>
    </w:p>
    <w:p w14:paraId="4B0D46D5" w14:textId="6788AC04" w:rsidR="00DA332B" w:rsidRPr="00D22A52" w:rsidRDefault="00DA332B" w:rsidP="00D65829">
      <w:pPr>
        <w:pStyle w:val="Prrafodelista"/>
        <w:numPr>
          <w:ilvl w:val="0"/>
          <w:numId w:val="12"/>
        </w:numPr>
        <w:spacing w:after="0" w:line="240" w:lineRule="auto"/>
        <w:ind w:hanging="153"/>
        <w:jc w:val="both"/>
        <w:rPr>
          <w:rFonts w:eastAsia="Times New Roman" w:cstheme="minorHAnsi"/>
          <w:sz w:val="24"/>
          <w:szCs w:val="24"/>
          <w:lang w:eastAsia="es-ES"/>
        </w:rPr>
      </w:pPr>
      <w:r w:rsidRPr="00D22A52">
        <w:rPr>
          <w:rFonts w:eastAsia="Times New Roman" w:cstheme="minorHAnsi"/>
          <w:sz w:val="24"/>
          <w:szCs w:val="24"/>
          <w:lang w:eastAsia="es-ES"/>
        </w:rPr>
        <w:t>Formularios de navegación: 1</w:t>
      </w:r>
    </w:p>
    <w:p w14:paraId="57633DA2" w14:textId="337AF0A4" w:rsidR="00DA332B" w:rsidRPr="00D22A52" w:rsidRDefault="00DA332B" w:rsidP="00D65829">
      <w:pPr>
        <w:pStyle w:val="Prrafodelista"/>
        <w:numPr>
          <w:ilvl w:val="0"/>
          <w:numId w:val="9"/>
        </w:numPr>
        <w:spacing w:after="0" w:line="240" w:lineRule="auto"/>
        <w:jc w:val="both"/>
        <w:rPr>
          <w:rFonts w:eastAsia="Times New Roman" w:cstheme="minorHAnsi"/>
          <w:sz w:val="24"/>
          <w:szCs w:val="24"/>
          <w:lang w:eastAsia="es-ES"/>
        </w:rPr>
      </w:pPr>
      <w:r w:rsidRPr="00D22A52">
        <w:rPr>
          <w:rFonts w:eastAsia="Times New Roman" w:cstheme="minorHAnsi"/>
          <w:sz w:val="24"/>
          <w:szCs w:val="24"/>
          <w:lang w:eastAsia="es-ES"/>
        </w:rPr>
        <w:t>Consultas: 5</w:t>
      </w:r>
    </w:p>
    <w:p w14:paraId="15404B0B" w14:textId="77777777" w:rsidR="00DA332B" w:rsidRPr="00D22A52" w:rsidRDefault="00DA332B" w:rsidP="00D65829">
      <w:pPr>
        <w:pStyle w:val="Prrafodelista"/>
        <w:numPr>
          <w:ilvl w:val="0"/>
          <w:numId w:val="9"/>
        </w:numPr>
        <w:spacing w:after="0" w:line="240" w:lineRule="auto"/>
        <w:ind w:left="709"/>
        <w:jc w:val="both"/>
        <w:rPr>
          <w:rFonts w:eastAsia="Times New Roman" w:cstheme="minorHAnsi"/>
          <w:sz w:val="24"/>
          <w:szCs w:val="24"/>
          <w:lang w:eastAsia="es-ES"/>
        </w:rPr>
      </w:pPr>
      <w:r w:rsidRPr="00D22A52">
        <w:rPr>
          <w:rFonts w:eastAsia="Times New Roman" w:cstheme="minorHAnsi"/>
          <w:sz w:val="24"/>
          <w:szCs w:val="24"/>
          <w:lang w:eastAsia="es-ES"/>
        </w:rPr>
        <w:t>Informes: 5</w:t>
      </w:r>
    </w:p>
    <w:p w14:paraId="5E8B9AA5" w14:textId="77777777" w:rsidR="00DA332B" w:rsidRPr="00D22A52" w:rsidRDefault="00DA332B" w:rsidP="00DA332B">
      <w:pPr>
        <w:pStyle w:val="Prrafodelista"/>
        <w:spacing w:after="0" w:line="240" w:lineRule="auto"/>
        <w:ind w:left="709"/>
        <w:jc w:val="both"/>
        <w:rPr>
          <w:rFonts w:eastAsia="Times New Roman" w:cstheme="minorHAnsi"/>
          <w:sz w:val="24"/>
          <w:szCs w:val="24"/>
          <w:lang w:eastAsia="es-ES"/>
        </w:rPr>
      </w:pPr>
    </w:p>
    <w:p w14:paraId="2CB887E1" w14:textId="0926074E" w:rsidR="00DA332B" w:rsidRDefault="00DA332B" w:rsidP="00DA332B">
      <w:pPr>
        <w:spacing w:after="0" w:line="240" w:lineRule="auto"/>
        <w:jc w:val="both"/>
        <w:rPr>
          <w:rFonts w:eastAsia="Times New Roman" w:cstheme="minorHAnsi"/>
          <w:sz w:val="24"/>
          <w:szCs w:val="24"/>
          <w:lang w:eastAsia="es-ES"/>
        </w:rPr>
      </w:pPr>
      <w:r w:rsidRPr="00601927">
        <w:rPr>
          <w:rFonts w:eastAsia="Times New Roman" w:cstheme="minorHAnsi"/>
          <w:sz w:val="24"/>
          <w:szCs w:val="24"/>
          <w:lang w:eastAsia="es-ES"/>
        </w:rPr>
        <w:t>Se programaron cuatro tablas, correspondientes a cada una de las entidades. Las tablas se</w:t>
      </w:r>
      <w:r w:rsidR="00D65829">
        <w:rPr>
          <w:rFonts w:eastAsia="Times New Roman" w:cstheme="minorHAnsi"/>
          <w:sz w:val="24"/>
          <w:szCs w:val="24"/>
          <w:lang w:eastAsia="es-ES"/>
        </w:rPr>
        <w:t xml:space="preserve"> relacionaron </w:t>
      </w:r>
      <w:r w:rsidRPr="00601927">
        <w:rPr>
          <w:rFonts w:eastAsia="Times New Roman" w:cstheme="minorHAnsi"/>
          <w:sz w:val="24"/>
          <w:szCs w:val="24"/>
          <w:lang w:eastAsia="es-ES"/>
        </w:rPr>
        <w:t>según el esquema entidad relación</w:t>
      </w:r>
      <w:r w:rsidR="00D65829">
        <w:rPr>
          <w:rFonts w:eastAsia="Times New Roman" w:cstheme="minorHAnsi"/>
          <w:sz w:val="24"/>
          <w:szCs w:val="24"/>
          <w:lang w:eastAsia="es-ES"/>
        </w:rPr>
        <w:t xml:space="preserve">, valga la redundancia, </w:t>
      </w:r>
      <w:r w:rsidRPr="00601927">
        <w:rPr>
          <w:rFonts w:eastAsia="Times New Roman" w:cstheme="minorHAnsi"/>
          <w:sz w:val="24"/>
          <w:szCs w:val="24"/>
          <w:lang w:eastAsia="es-ES"/>
        </w:rPr>
        <w:t>y se estableció la integridad referencial para la introducción de los datos (</w:t>
      </w:r>
      <w:r w:rsidR="00D65829">
        <w:rPr>
          <w:rFonts w:eastAsia="Times New Roman" w:cstheme="minorHAnsi"/>
          <w:sz w:val="24"/>
          <w:szCs w:val="24"/>
          <w:lang w:eastAsia="es-ES"/>
        </w:rPr>
        <w:t>F</w:t>
      </w:r>
      <w:r w:rsidRPr="00601927">
        <w:rPr>
          <w:rFonts w:eastAsia="Times New Roman" w:cstheme="minorHAnsi"/>
          <w:sz w:val="24"/>
          <w:szCs w:val="24"/>
          <w:lang w:eastAsia="es-ES"/>
        </w:rPr>
        <w:t>igura 3)</w:t>
      </w:r>
      <w:r w:rsidR="00D65829">
        <w:rPr>
          <w:rFonts w:eastAsia="Times New Roman" w:cstheme="minorHAnsi"/>
          <w:sz w:val="24"/>
          <w:szCs w:val="24"/>
          <w:lang w:eastAsia="es-ES"/>
        </w:rPr>
        <w:t>.</w:t>
      </w:r>
    </w:p>
    <w:p w14:paraId="12F2E7D9" w14:textId="77777777" w:rsidR="0001708C" w:rsidRPr="00601927" w:rsidRDefault="0001708C" w:rsidP="00DA332B">
      <w:pPr>
        <w:spacing w:after="0" w:line="240" w:lineRule="auto"/>
        <w:jc w:val="both"/>
        <w:rPr>
          <w:rFonts w:eastAsia="Times New Roman" w:cstheme="minorHAnsi"/>
          <w:sz w:val="24"/>
          <w:szCs w:val="24"/>
          <w:lang w:eastAsia="es-ES"/>
        </w:rPr>
      </w:pPr>
    </w:p>
    <w:p w14:paraId="3E4197B5" w14:textId="77777777" w:rsidR="00DA332B" w:rsidRPr="00601927" w:rsidRDefault="00DA332B" w:rsidP="00151CC2">
      <w:pPr>
        <w:spacing w:after="0" w:line="240" w:lineRule="auto"/>
        <w:jc w:val="center"/>
        <w:rPr>
          <w:rFonts w:eastAsia="Times New Roman" w:cstheme="minorHAnsi"/>
          <w:b/>
          <w:sz w:val="24"/>
          <w:szCs w:val="24"/>
          <w:lang w:eastAsia="es-ES"/>
        </w:rPr>
      </w:pPr>
      <w:r w:rsidRPr="00601927">
        <w:rPr>
          <w:rFonts w:cstheme="minorHAnsi"/>
          <w:noProof/>
          <w:sz w:val="24"/>
          <w:szCs w:val="24"/>
          <w:lang w:val="en-US" w:eastAsia="en-US"/>
        </w:rPr>
        <w:drawing>
          <wp:inline distT="0" distB="0" distL="0" distR="0" wp14:anchorId="53DDCF15" wp14:editId="32E1DDAF">
            <wp:extent cx="5168088" cy="180373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3141" t="5391" r="32887" b="61126"/>
                    <a:stretch/>
                  </pic:blipFill>
                  <pic:spPr bwMode="auto">
                    <a:xfrm>
                      <a:off x="0" y="0"/>
                      <a:ext cx="5183148" cy="1808992"/>
                    </a:xfrm>
                    <a:prstGeom prst="rect">
                      <a:avLst/>
                    </a:prstGeom>
                    <a:ln>
                      <a:noFill/>
                    </a:ln>
                    <a:extLst>
                      <a:ext uri="{53640926-AAD7-44D8-BBD7-CCE9431645EC}">
                        <a14:shadowObscured xmlns:a14="http://schemas.microsoft.com/office/drawing/2010/main"/>
                      </a:ext>
                    </a:extLst>
                  </pic:spPr>
                </pic:pic>
              </a:graphicData>
            </a:graphic>
          </wp:inline>
        </w:drawing>
      </w:r>
    </w:p>
    <w:p w14:paraId="7565D3D7" w14:textId="67578819" w:rsidR="00DA332B" w:rsidRPr="0001708C" w:rsidRDefault="00DA332B" w:rsidP="0001708C">
      <w:pPr>
        <w:spacing w:after="0" w:line="240" w:lineRule="auto"/>
        <w:ind w:left="993" w:right="1008"/>
        <w:jc w:val="both"/>
        <w:rPr>
          <w:rFonts w:eastAsia="Times New Roman" w:cstheme="minorHAnsi"/>
          <w:lang w:eastAsia="es-ES"/>
        </w:rPr>
      </w:pPr>
      <w:r w:rsidRPr="0001708C">
        <w:rPr>
          <w:rFonts w:eastAsia="Times New Roman" w:cstheme="minorHAnsi"/>
          <w:b/>
          <w:bCs/>
          <w:lang w:eastAsia="es-ES"/>
        </w:rPr>
        <w:t>Fig</w:t>
      </w:r>
      <w:r w:rsidR="0001708C" w:rsidRPr="0001708C">
        <w:rPr>
          <w:rFonts w:eastAsia="Times New Roman" w:cstheme="minorHAnsi"/>
          <w:b/>
          <w:bCs/>
          <w:lang w:eastAsia="es-ES"/>
        </w:rPr>
        <w:t>.</w:t>
      </w:r>
      <w:r w:rsidRPr="0001708C">
        <w:rPr>
          <w:rFonts w:eastAsia="Times New Roman" w:cstheme="minorHAnsi"/>
          <w:b/>
          <w:bCs/>
          <w:lang w:eastAsia="es-ES"/>
        </w:rPr>
        <w:t xml:space="preserve"> 3</w:t>
      </w:r>
      <w:r w:rsidR="0001708C" w:rsidRPr="0001708C">
        <w:rPr>
          <w:rFonts w:eastAsia="Times New Roman" w:cstheme="minorHAnsi"/>
          <w:b/>
          <w:bCs/>
          <w:lang w:eastAsia="es-ES"/>
        </w:rPr>
        <w:t>.</w:t>
      </w:r>
      <w:r w:rsidRPr="0001708C">
        <w:rPr>
          <w:rFonts w:eastAsia="Times New Roman" w:cstheme="minorHAnsi"/>
          <w:lang w:eastAsia="es-ES"/>
        </w:rPr>
        <w:t xml:space="preserve"> Relaciones de la base de datos </w:t>
      </w:r>
      <w:r w:rsidR="0001708C" w:rsidRPr="00D61CC4">
        <w:rPr>
          <w:rFonts w:eastAsia="Times New Roman" w:cstheme="minorHAnsi"/>
          <w:lang w:eastAsia="es-ES"/>
        </w:rPr>
        <w:t>Sistemas de Información en Salud</w:t>
      </w:r>
      <w:r w:rsidR="0001708C" w:rsidRPr="0001708C">
        <w:rPr>
          <w:rFonts w:eastAsia="Times New Roman" w:cstheme="minorHAnsi"/>
          <w:lang w:eastAsia="es-ES"/>
        </w:rPr>
        <w:t xml:space="preserve"> </w:t>
      </w:r>
      <w:r w:rsidRPr="0001708C">
        <w:rPr>
          <w:rFonts w:eastAsia="Times New Roman" w:cstheme="minorHAnsi"/>
          <w:lang w:eastAsia="es-ES"/>
        </w:rPr>
        <w:t>programada en Microsoft Access.</w:t>
      </w:r>
    </w:p>
    <w:p w14:paraId="7B5D8FF0" w14:textId="77777777" w:rsidR="001472B4" w:rsidRDefault="001472B4" w:rsidP="001472B4">
      <w:pPr>
        <w:spacing w:after="0" w:line="240" w:lineRule="auto"/>
        <w:jc w:val="both"/>
        <w:rPr>
          <w:rFonts w:eastAsia="Times New Roman" w:cstheme="minorHAnsi"/>
          <w:sz w:val="24"/>
          <w:szCs w:val="24"/>
          <w:lang w:eastAsia="es-ES"/>
        </w:rPr>
      </w:pPr>
    </w:p>
    <w:p w14:paraId="5B44F1F7" w14:textId="1CCCE443" w:rsidR="001472B4" w:rsidRDefault="001472B4" w:rsidP="001472B4">
      <w:pPr>
        <w:spacing w:after="0" w:line="240" w:lineRule="auto"/>
        <w:jc w:val="both"/>
        <w:rPr>
          <w:rFonts w:eastAsia="Times New Roman" w:cstheme="minorHAnsi"/>
          <w:sz w:val="24"/>
          <w:szCs w:val="24"/>
          <w:lang w:eastAsia="es-ES"/>
        </w:rPr>
      </w:pPr>
      <w:r w:rsidRPr="00601927">
        <w:rPr>
          <w:rFonts w:eastAsia="Times New Roman" w:cstheme="minorHAnsi"/>
          <w:sz w:val="24"/>
          <w:szCs w:val="24"/>
          <w:lang w:eastAsia="es-ES"/>
        </w:rPr>
        <w:t xml:space="preserve">Se crearon formularios para tablas, para la introducción y visualización de información en la </w:t>
      </w:r>
      <w:r>
        <w:rPr>
          <w:rFonts w:eastAsia="Times New Roman" w:cstheme="minorHAnsi"/>
          <w:sz w:val="24"/>
          <w:szCs w:val="24"/>
          <w:lang w:eastAsia="es-ES"/>
        </w:rPr>
        <w:t>BD</w:t>
      </w:r>
      <w:r w:rsidRPr="00601927">
        <w:rPr>
          <w:rFonts w:eastAsia="Times New Roman" w:cstheme="minorHAnsi"/>
          <w:sz w:val="24"/>
          <w:szCs w:val="24"/>
          <w:lang w:eastAsia="es-ES"/>
        </w:rPr>
        <w:t>, y los formularios de consultas para presentar los datos al usuario (</w:t>
      </w:r>
      <w:r>
        <w:rPr>
          <w:rFonts w:eastAsia="Times New Roman" w:cstheme="minorHAnsi"/>
          <w:sz w:val="24"/>
          <w:szCs w:val="24"/>
          <w:lang w:eastAsia="es-ES"/>
        </w:rPr>
        <w:t>F</w:t>
      </w:r>
      <w:r w:rsidRPr="00601927">
        <w:rPr>
          <w:rFonts w:eastAsia="Times New Roman" w:cstheme="minorHAnsi"/>
          <w:sz w:val="24"/>
          <w:szCs w:val="24"/>
          <w:lang w:eastAsia="es-ES"/>
        </w:rPr>
        <w:t>igura 4)</w:t>
      </w:r>
      <w:r>
        <w:rPr>
          <w:rFonts w:eastAsia="Times New Roman" w:cstheme="minorHAnsi"/>
          <w:sz w:val="24"/>
          <w:szCs w:val="24"/>
          <w:lang w:eastAsia="es-ES"/>
        </w:rPr>
        <w:t>.</w:t>
      </w:r>
    </w:p>
    <w:p w14:paraId="7F036612" w14:textId="52F27C34" w:rsidR="001472B4" w:rsidRPr="001472B4" w:rsidRDefault="001472B4" w:rsidP="001472B4">
      <w:pPr>
        <w:spacing w:after="0" w:line="240" w:lineRule="auto"/>
        <w:jc w:val="both"/>
        <w:rPr>
          <w:rFonts w:eastAsia="Times New Roman" w:cstheme="minorHAnsi"/>
          <w:sz w:val="24"/>
          <w:szCs w:val="24"/>
          <w:lang w:eastAsia="es-ES"/>
        </w:rPr>
      </w:pPr>
    </w:p>
    <w:p w14:paraId="3B93B90C" w14:textId="77777777" w:rsidR="001472B4" w:rsidRPr="001472B4" w:rsidRDefault="001472B4" w:rsidP="001472B4">
      <w:pPr>
        <w:spacing w:after="0" w:line="240" w:lineRule="auto"/>
        <w:jc w:val="both"/>
        <w:rPr>
          <w:rFonts w:eastAsia="Times New Roman" w:cstheme="minorHAnsi"/>
          <w:sz w:val="24"/>
          <w:szCs w:val="24"/>
          <w:lang w:eastAsia="es-ES"/>
        </w:rPr>
      </w:pPr>
    </w:p>
    <w:p w14:paraId="406FBC79" w14:textId="77777777" w:rsidR="001472B4" w:rsidRPr="00601927" w:rsidRDefault="001472B4" w:rsidP="001472B4">
      <w:pPr>
        <w:spacing w:after="0" w:line="240" w:lineRule="auto"/>
        <w:jc w:val="center"/>
        <w:rPr>
          <w:rFonts w:cstheme="minorHAnsi"/>
          <w:sz w:val="24"/>
          <w:szCs w:val="24"/>
        </w:rPr>
      </w:pPr>
      <w:r w:rsidRPr="00601927">
        <w:rPr>
          <w:rFonts w:cstheme="minorHAnsi"/>
          <w:noProof/>
          <w:sz w:val="24"/>
          <w:szCs w:val="24"/>
          <w:lang w:val="en-US" w:eastAsia="en-US"/>
        </w:rPr>
        <w:drawing>
          <wp:inline distT="0" distB="0" distL="0" distR="0" wp14:anchorId="6C717B5C" wp14:editId="43A50BC0">
            <wp:extent cx="4701393" cy="318601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3648" t="18420" r="24799" b="7432"/>
                    <a:stretch/>
                  </pic:blipFill>
                  <pic:spPr bwMode="auto">
                    <a:xfrm>
                      <a:off x="0" y="0"/>
                      <a:ext cx="4730520" cy="3205752"/>
                    </a:xfrm>
                    <a:prstGeom prst="rect">
                      <a:avLst/>
                    </a:prstGeom>
                    <a:ln>
                      <a:noFill/>
                    </a:ln>
                    <a:extLst>
                      <a:ext uri="{53640926-AAD7-44D8-BBD7-CCE9431645EC}">
                        <a14:shadowObscured xmlns:a14="http://schemas.microsoft.com/office/drawing/2010/main"/>
                      </a:ext>
                    </a:extLst>
                  </pic:spPr>
                </pic:pic>
              </a:graphicData>
            </a:graphic>
          </wp:inline>
        </w:drawing>
      </w:r>
    </w:p>
    <w:p w14:paraId="199E3238" w14:textId="77777777" w:rsidR="001472B4" w:rsidRPr="00617439" w:rsidRDefault="001472B4" w:rsidP="001472B4">
      <w:pPr>
        <w:spacing w:after="0" w:line="240" w:lineRule="auto"/>
        <w:ind w:left="1418"/>
        <w:rPr>
          <w:rFonts w:cstheme="minorHAnsi"/>
        </w:rPr>
      </w:pPr>
      <w:r w:rsidRPr="00617439">
        <w:rPr>
          <w:rFonts w:cstheme="minorHAnsi"/>
          <w:b/>
          <w:bCs/>
        </w:rPr>
        <w:t>Fig. 4.</w:t>
      </w:r>
      <w:r w:rsidRPr="00617439">
        <w:rPr>
          <w:rFonts w:cstheme="minorHAnsi"/>
        </w:rPr>
        <w:t xml:space="preserve"> Vista del formulario de navegación con subformulario de Asignaturas.</w:t>
      </w:r>
    </w:p>
    <w:p w14:paraId="64F95406" w14:textId="2DC08B8F" w:rsidR="001472B4" w:rsidRPr="001472B4" w:rsidRDefault="001472B4" w:rsidP="001472B4">
      <w:pPr>
        <w:spacing w:after="0" w:line="240" w:lineRule="auto"/>
        <w:jc w:val="both"/>
        <w:rPr>
          <w:rFonts w:eastAsia="Times New Roman" w:cstheme="minorHAnsi"/>
          <w:sz w:val="24"/>
          <w:szCs w:val="24"/>
          <w:lang w:eastAsia="es-ES"/>
        </w:rPr>
      </w:pPr>
    </w:p>
    <w:p w14:paraId="4EB6B960" w14:textId="77777777" w:rsidR="001472B4" w:rsidRPr="001472B4" w:rsidRDefault="001472B4" w:rsidP="001472B4">
      <w:pPr>
        <w:spacing w:after="0" w:line="240" w:lineRule="auto"/>
        <w:jc w:val="both"/>
        <w:rPr>
          <w:rFonts w:eastAsia="Times New Roman" w:cstheme="minorHAnsi"/>
          <w:sz w:val="24"/>
          <w:szCs w:val="24"/>
          <w:lang w:eastAsia="es-ES"/>
        </w:rPr>
      </w:pPr>
    </w:p>
    <w:p w14:paraId="4C196789" w14:textId="77777777" w:rsidR="001472B4" w:rsidRDefault="001472B4" w:rsidP="001472B4">
      <w:pPr>
        <w:spacing w:after="0" w:line="240" w:lineRule="auto"/>
        <w:jc w:val="both"/>
        <w:rPr>
          <w:rFonts w:eastAsia="Times New Roman" w:cstheme="minorHAnsi"/>
          <w:sz w:val="24"/>
          <w:szCs w:val="24"/>
          <w:lang w:eastAsia="es-ES"/>
        </w:rPr>
      </w:pPr>
      <w:r w:rsidRPr="00601927">
        <w:rPr>
          <w:rFonts w:eastAsia="Times New Roman" w:cstheme="minorHAnsi"/>
          <w:sz w:val="24"/>
          <w:szCs w:val="24"/>
          <w:lang w:eastAsia="es-ES"/>
        </w:rPr>
        <w:t>En los formularios de tablas se usaron campos de tipo texto, de forma general</w:t>
      </w:r>
      <w:r>
        <w:rPr>
          <w:rFonts w:eastAsia="Times New Roman" w:cstheme="minorHAnsi"/>
          <w:sz w:val="24"/>
          <w:szCs w:val="24"/>
          <w:lang w:eastAsia="es-ES"/>
        </w:rPr>
        <w:t>,</w:t>
      </w:r>
      <w:r w:rsidRPr="00601927">
        <w:rPr>
          <w:rFonts w:eastAsia="Times New Roman" w:cstheme="minorHAnsi"/>
          <w:sz w:val="24"/>
          <w:szCs w:val="24"/>
          <w:lang w:eastAsia="es-ES"/>
        </w:rPr>
        <w:t xml:space="preserve"> para introducir la información. Para los atributos categoría docente y categoría científica, de la tabla Profesores; semestre, en la tabla Asignaturas; sexo, en la tabla Alumnos y calificación en la tabla Calificaciones, se usaron campos de tipo lista.</w:t>
      </w:r>
    </w:p>
    <w:p w14:paraId="05A5C831" w14:textId="77777777" w:rsidR="001472B4" w:rsidRPr="00601927" w:rsidRDefault="001472B4" w:rsidP="001472B4">
      <w:pPr>
        <w:spacing w:after="0" w:line="240" w:lineRule="auto"/>
        <w:jc w:val="both"/>
        <w:rPr>
          <w:rFonts w:eastAsia="Times New Roman" w:cstheme="minorHAnsi"/>
          <w:sz w:val="24"/>
          <w:szCs w:val="24"/>
          <w:lang w:eastAsia="es-ES"/>
        </w:rPr>
      </w:pPr>
    </w:p>
    <w:p w14:paraId="43FDB5F9" w14:textId="77777777" w:rsidR="001472B4" w:rsidRDefault="001472B4" w:rsidP="001472B4">
      <w:pPr>
        <w:spacing w:after="0" w:line="240" w:lineRule="auto"/>
        <w:jc w:val="both"/>
        <w:rPr>
          <w:rFonts w:eastAsia="Times New Roman" w:cstheme="minorHAnsi"/>
          <w:sz w:val="24"/>
          <w:szCs w:val="24"/>
          <w:lang w:eastAsia="es-ES"/>
        </w:rPr>
      </w:pPr>
      <w:r w:rsidRPr="00601927">
        <w:rPr>
          <w:rFonts w:eastAsia="Times New Roman" w:cstheme="minorHAnsi"/>
          <w:sz w:val="24"/>
          <w:szCs w:val="24"/>
          <w:lang w:eastAsia="es-ES"/>
        </w:rPr>
        <w:t>Los formularios de consultas permit</w:t>
      </w:r>
      <w:r>
        <w:rPr>
          <w:rFonts w:eastAsia="Times New Roman" w:cstheme="minorHAnsi"/>
          <w:sz w:val="24"/>
          <w:szCs w:val="24"/>
          <w:lang w:eastAsia="es-ES"/>
        </w:rPr>
        <w:t>ieron</w:t>
      </w:r>
      <w:r w:rsidRPr="00601927">
        <w:rPr>
          <w:rFonts w:eastAsia="Times New Roman" w:cstheme="minorHAnsi"/>
          <w:sz w:val="24"/>
          <w:szCs w:val="24"/>
          <w:lang w:eastAsia="es-ES"/>
        </w:rPr>
        <w:t xml:space="preserve"> visualizar los resultados de la selección que realiza la consulta correspondiente. Se creó un formulario de inicio, que se abre de forma automática mediante macros al ejecutar la </w:t>
      </w:r>
      <w:r>
        <w:rPr>
          <w:rFonts w:eastAsia="Times New Roman" w:cstheme="minorHAnsi"/>
          <w:sz w:val="24"/>
          <w:szCs w:val="24"/>
          <w:lang w:eastAsia="es-ES"/>
        </w:rPr>
        <w:t>BD</w:t>
      </w:r>
      <w:r w:rsidRPr="00601927">
        <w:rPr>
          <w:rFonts w:eastAsia="Times New Roman" w:cstheme="minorHAnsi"/>
          <w:sz w:val="24"/>
          <w:szCs w:val="24"/>
          <w:lang w:eastAsia="es-ES"/>
        </w:rPr>
        <w:t>. Este formulario de inicio da acceso a un formulario de navegación desde el cual se accede a los formularios de tablas, de consultas y los informes en forma de subformulario.</w:t>
      </w:r>
    </w:p>
    <w:p w14:paraId="773AF7CE" w14:textId="77777777" w:rsidR="001472B4" w:rsidRPr="00601927" w:rsidRDefault="001472B4" w:rsidP="001472B4">
      <w:pPr>
        <w:spacing w:after="0" w:line="240" w:lineRule="auto"/>
        <w:jc w:val="both"/>
        <w:rPr>
          <w:rFonts w:eastAsia="Times New Roman" w:cstheme="minorHAnsi"/>
          <w:sz w:val="24"/>
          <w:szCs w:val="24"/>
          <w:lang w:eastAsia="es-ES"/>
        </w:rPr>
      </w:pPr>
    </w:p>
    <w:p w14:paraId="77648D4F" w14:textId="37B3161E" w:rsidR="00DA332B" w:rsidRPr="00601927" w:rsidRDefault="0001708C" w:rsidP="00DA332B">
      <w:pPr>
        <w:spacing w:after="0" w:line="240" w:lineRule="auto"/>
        <w:jc w:val="both"/>
        <w:rPr>
          <w:rFonts w:eastAsia="Times New Roman" w:cstheme="minorHAnsi"/>
          <w:sz w:val="24"/>
          <w:szCs w:val="24"/>
          <w:lang w:eastAsia="es-ES"/>
        </w:rPr>
      </w:pPr>
      <w:r>
        <w:rPr>
          <w:rFonts w:eastAsia="Times New Roman" w:cstheme="minorHAnsi"/>
          <w:sz w:val="24"/>
          <w:szCs w:val="24"/>
          <w:lang w:eastAsia="es-ES"/>
        </w:rPr>
        <w:t xml:space="preserve">Fueron programadas </w:t>
      </w:r>
      <w:r w:rsidR="00DA332B" w:rsidRPr="00601927">
        <w:rPr>
          <w:rFonts w:eastAsia="Times New Roman" w:cstheme="minorHAnsi"/>
          <w:sz w:val="24"/>
          <w:szCs w:val="24"/>
          <w:lang w:eastAsia="es-ES"/>
        </w:rPr>
        <w:t>cinco consultas que permit</w:t>
      </w:r>
      <w:r>
        <w:rPr>
          <w:rFonts w:eastAsia="Times New Roman" w:cstheme="minorHAnsi"/>
          <w:sz w:val="24"/>
          <w:szCs w:val="24"/>
          <w:lang w:eastAsia="es-ES"/>
        </w:rPr>
        <w:t xml:space="preserve">ieron </w:t>
      </w:r>
      <w:r w:rsidR="00DA332B" w:rsidRPr="00601927">
        <w:rPr>
          <w:rFonts w:eastAsia="Times New Roman" w:cstheme="minorHAnsi"/>
          <w:sz w:val="24"/>
          <w:szCs w:val="24"/>
          <w:lang w:eastAsia="es-ES"/>
        </w:rPr>
        <w:t>seleccionar los registros que cumplen unas determinadas condiciones para visualizarlos y poder operar con los registros. Se crearon las siguientes consultas de selección</w:t>
      </w:r>
      <w:r>
        <w:rPr>
          <w:rFonts w:eastAsia="Times New Roman" w:cstheme="minorHAnsi"/>
          <w:sz w:val="24"/>
          <w:szCs w:val="24"/>
          <w:lang w:eastAsia="es-ES"/>
        </w:rPr>
        <w:t xml:space="preserve"> que se muestran en la Tabla 1.</w:t>
      </w:r>
    </w:p>
    <w:p w14:paraId="678E008A" w14:textId="77777777" w:rsidR="00DA332B" w:rsidRPr="00617439" w:rsidRDefault="00DA332B" w:rsidP="00DA332B">
      <w:pPr>
        <w:spacing w:after="0" w:line="240" w:lineRule="auto"/>
        <w:jc w:val="both"/>
        <w:rPr>
          <w:rFonts w:eastAsia="Times New Roman" w:cstheme="minorHAnsi"/>
          <w:sz w:val="18"/>
          <w:szCs w:val="18"/>
          <w:lang w:eastAsia="es-ES"/>
        </w:rPr>
      </w:pPr>
    </w:p>
    <w:p w14:paraId="6201FFC7" w14:textId="77777777" w:rsidR="001472B4" w:rsidRDefault="001472B4">
      <w:pPr>
        <w:rPr>
          <w:rFonts w:eastAsia="Times New Roman" w:cstheme="minorHAnsi"/>
          <w:b/>
          <w:bCs/>
          <w:lang w:eastAsia="es-ES"/>
        </w:rPr>
      </w:pPr>
      <w:r>
        <w:rPr>
          <w:rFonts w:eastAsia="Times New Roman" w:cstheme="minorHAnsi"/>
          <w:b/>
          <w:bCs/>
          <w:lang w:eastAsia="es-ES"/>
        </w:rPr>
        <w:br w:type="page"/>
      </w:r>
    </w:p>
    <w:p w14:paraId="181CABF7" w14:textId="77777777" w:rsidR="001472B4" w:rsidRPr="00D82179" w:rsidRDefault="001472B4" w:rsidP="001472B4">
      <w:pPr>
        <w:spacing w:after="0" w:line="240" w:lineRule="auto"/>
        <w:ind w:left="1418"/>
        <w:rPr>
          <w:rFonts w:eastAsia="Times New Roman" w:cstheme="minorHAnsi"/>
          <w:b/>
          <w:bCs/>
          <w:sz w:val="16"/>
          <w:szCs w:val="16"/>
          <w:lang w:eastAsia="es-ES"/>
        </w:rPr>
      </w:pPr>
    </w:p>
    <w:p w14:paraId="4DB79D40" w14:textId="7D4340DF" w:rsidR="00DA332B" w:rsidRPr="0001708C" w:rsidRDefault="00DA332B" w:rsidP="001472B4">
      <w:pPr>
        <w:spacing w:after="0" w:line="240" w:lineRule="auto"/>
        <w:ind w:left="1418"/>
        <w:rPr>
          <w:rFonts w:eastAsia="Times New Roman" w:cstheme="minorHAnsi"/>
          <w:lang w:eastAsia="es-ES"/>
        </w:rPr>
      </w:pPr>
      <w:r w:rsidRPr="0001708C">
        <w:rPr>
          <w:rFonts w:eastAsia="Times New Roman" w:cstheme="minorHAnsi"/>
          <w:b/>
          <w:bCs/>
          <w:lang w:eastAsia="es-ES"/>
        </w:rPr>
        <w:t>Tabla 1</w:t>
      </w:r>
      <w:r w:rsidR="0001708C" w:rsidRPr="0001708C">
        <w:rPr>
          <w:rFonts w:eastAsia="Times New Roman" w:cstheme="minorHAnsi"/>
          <w:b/>
          <w:bCs/>
          <w:lang w:eastAsia="es-ES"/>
        </w:rPr>
        <w:t>.</w:t>
      </w:r>
      <w:r w:rsidRPr="0001708C">
        <w:rPr>
          <w:rFonts w:eastAsia="Times New Roman" w:cstheme="minorHAnsi"/>
          <w:lang w:eastAsia="es-ES"/>
        </w:rPr>
        <w:t xml:space="preserve"> Consultas de la base de datos Sistemas de Información en Salud</w:t>
      </w:r>
    </w:p>
    <w:p w14:paraId="71C71A45" w14:textId="77777777" w:rsidR="00151CC2" w:rsidRPr="004B4075" w:rsidRDefault="00151CC2" w:rsidP="00DA332B">
      <w:pPr>
        <w:spacing w:after="0" w:line="240" w:lineRule="auto"/>
        <w:jc w:val="both"/>
        <w:rPr>
          <w:rFonts w:eastAsia="Times New Roman" w:cstheme="minorHAnsi"/>
          <w:sz w:val="20"/>
          <w:szCs w:val="20"/>
          <w:lang w:eastAsia="es-ES"/>
        </w:rPr>
      </w:pP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1"/>
        <w:gridCol w:w="5153"/>
      </w:tblGrid>
      <w:tr w:rsidR="00DA332B" w:rsidRPr="00601927" w14:paraId="23E1650D" w14:textId="77777777" w:rsidTr="00963E2B">
        <w:trPr>
          <w:jc w:val="center"/>
        </w:trPr>
        <w:tc>
          <w:tcPr>
            <w:tcW w:w="2061" w:type="dxa"/>
            <w:tcBorders>
              <w:top w:val="single" w:sz="4" w:space="0" w:color="auto"/>
              <w:bottom w:val="single" w:sz="4" w:space="0" w:color="auto"/>
            </w:tcBorders>
            <w:vAlign w:val="center"/>
          </w:tcPr>
          <w:p w14:paraId="18188867" w14:textId="77777777" w:rsidR="00DA332B" w:rsidRPr="0001708C" w:rsidRDefault="00DA332B" w:rsidP="0001708C">
            <w:pPr>
              <w:jc w:val="center"/>
              <w:rPr>
                <w:rFonts w:eastAsia="Times New Roman" w:cstheme="minorHAnsi"/>
                <w:b/>
                <w:sz w:val="20"/>
                <w:szCs w:val="20"/>
                <w:lang w:eastAsia="es-ES"/>
              </w:rPr>
            </w:pPr>
            <w:r w:rsidRPr="0001708C">
              <w:rPr>
                <w:rFonts w:eastAsia="Times New Roman" w:cstheme="minorHAnsi"/>
                <w:b/>
                <w:sz w:val="20"/>
                <w:szCs w:val="20"/>
                <w:lang w:eastAsia="es-ES"/>
              </w:rPr>
              <w:t>Consulta</w:t>
            </w:r>
          </w:p>
        </w:tc>
        <w:tc>
          <w:tcPr>
            <w:tcW w:w="5153" w:type="dxa"/>
            <w:tcBorders>
              <w:top w:val="single" w:sz="4" w:space="0" w:color="auto"/>
              <w:bottom w:val="single" w:sz="4" w:space="0" w:color="auto"/>
            </w:tcBorders>
            <w:vAlign w:val="center"/>
          </w:tcPr>
          <w:p w14:paraId="00359D55" w14:textId="77777777" w:rsidR="00DA332B" w:rsidRPr="0001708C" w:rsidRDefault="00DA332B" w:rsidP="0001708C">
            <w:pPr>
              <w:jc w:val="center"/>
              <w:rPr>
                <w:rFonts w:eastAsia="Times New Roman" w:cstheme="minorHAnsi"/>
                <w:b/>
                <w:sz w:val="20"/>
                <w:szCs w:val="20"/>
                <w:lang w:eastAsia="es-ES"/>
              </w:rPr>
            </w:pPr>
            <w:r w:rsidRPr="0001708C">
              <w:rPr>
                <w:rFonts w:eastAsia="Times New Roman" w:cstheme="minorHAnsi"/>
                <w:b/>
                <w:sz w:val="20"/>
                <w:szCs w:val="20"/>
                <w:lang w:eastAsia="es-ES"/>
              </w:rPr>
              <w:t>Descripción</w:t>
            </w:r>
          </w:p>
        </w:tc>
      </w:tr>
      <w:tr w:rsidR="00DA332B" w:rsidRPr="00601927" w14:paraId="7EC3B298" w14:textId="77777777" w:rsidTr="00963E2B">
        <w:trPr>
          <w:trHeight w:val="858"/>
          <w:jc w:val="center"/>
        </w:trPr>
        <w:tc>
          <w:tcPr>
            <w:tcW w:w="2061" w:type="dxa"/>
            <w:tcBorders>
              <w:top w:val="single" w:sz="4" w:space="0" w:color="auto"/>
            </w:tcBorders>
            <w:shd w:val="clear" w:color="auto" w:fill="F2F2F2" w:themeFill="background1" w:themeFillShade="F2"/>
            <w:vAlign w:val="center"/>
          </w:tcPr>
          <w:p w14:paraId="18EE6CC8" w14:textId="0E7146D3" w:rsidR="00DA332B" w:rsidRPr="0001708C" w:rsidRDefault="0001708C" w:rsidP="0001708C">
            <w:pPr>
              <w:rPr>
                <w:rFonts w:eastAsia="Times New Roman" w:cstheme="minorHAnsi"/>
                <w:sz w:val="20"/>
                <w:szCs w:val="20"/>
                <w:lang w:eastAsia="es-ES"/>
              </w:rPr>
            </w:pPr>
            <w:r>
              <w:rPr>
                <w:rFonts w:eastAsia="Times New Roman" w:cstheme="minorHAnsi"/>
                <w:sz w:val="20"/>
                <w:szCs w:val="20"/>
                <w:lang w:eastAsia="es-ES"/>
              </w:rPr>
              <w:t>c</w:t>
            </w:r>
            <w:r w:rsidR="00DA332B" w:rsidRPr="0001708C">
              <w:rPr>
                <w:rFonts w:eastAsia="Times New Roman" w:cstheme="minorHAnsi"/>
                <w:sz w:val="20"/>
                <w:szCs w:val="20"/>
                <w:lang w:eastAsia="es-ES"/>
              </w:rPr>
              <w:t>alificaciones</w:t>
            </w:r>
          </w:p>
        </w:tc>
        <w:tc>
          <w:tcPr>
            <w:tcW w:w="5153" w:type="dxa"/>
            <w:tcBorders>
              <w:top w:val="single" w:sz="4" w:space="0" w:color="auto"/>
            </w:tcBorders>
            <w:shd w:val="clear" w:color="auto" w:fill="F2F2F2" w:themeFill="background1" w:themeFillShade="F2"/>
          </w:tcPr>
          <w:p w14:paraId="0DCFFA58" w14:textId="0C51E5AA" w:rsidR="00DA332B" w:rsidRPr="0001708C" w:rsidRDefault="00DA332B" w:rsidP="00A16A85">
            <w:pPr>
              <w:jc w:val="both"/>
              <w:rPr>
                <w:rFonts w:eastAsia="Times New Roman" w:cstheme="minorHAnsi"/>
                <w:sz w:val="20"/>
                <w:szCs w:val="20"/>
                <w:lang w:eastAsia="es-ES"/>
              </w:rPr>
            </w:pPr>
            <w:r w:rsidRPr="0001708C">
              <w:rPr>
                <w:rFonts w:eastAsia="Times New Roman" w:cstheme="minorHAnsi"/>
                <w:sz w:val="20"/>
                <w:szCs w:val="20"/>
                <w:lang w:eastAsia="es-ES"/>
              </w:rPr>
              <w:t>Visualiza el nombre y apellidos de todos los estudiantes, la brigada a la que pertenecen y la calificación recibida en las asignaturas.</w:t>
            </w:r>
          </w:p>
        </w:tc>
      </w:tr>
      <w:tr w:rsidR="00DA332B" w:rsidRPr="00601927" w14:paraId="1D62EF20" w14:textId="77777777" w:rsidTr="00963E2B">
        <w:trPr>
          <w:trHeight w:val="852"/>
          <w:jc w:val="center"/>
        </w:trPr>
        <w:tc>
          <w:tcPr>
            <w:tcW w:w="2061" w:type="dxa"/>
            <w:vAlign w:val="center"/>
          </w:tcPr>
          <w:p w14:paraId="34A76D00" w14:textId="42512880" w:rsidR="00DA332B" w:rsidRPr="0001708C" w:rsidRDefault="0001708C" w:rsidP="0001708C">
            <w:pPr>
              <w:rPr>
                <w:rFonts w:eastAsia="Times New Roman" w:cstheme="minorHAnsi"/>
                <w:sz w:val="20"/>
                <w:szCs w:val="20"/>
                <w:lang w:eastAsia="es-ES"/>
              </w:rPr>
            </w:pPr>
            <w:r>
              <w:rPr>
                <w:rFonts w:eastAsia="Times New Roman" w:cstheme="minorHAnsi"/>
                <w:sz w:val="20"/>
                <w:szCs w:val="20"/>
                <w:lang w:eastAsia="es-ES"/>
              </w:rPr>
              <w:t>s</w:t>
            </w:r>
            <w:r w:rsidR="00DA332B" w:rsidRPr="0001708C">
              <w:rPr>
                <w:rFonts w:eastAsia="Times New Roman" w:cstheme="minorHAnsi"/>
                <w:sz w:val="20"/>
                <w:szCs w:val="20"/>
                <w:lang w:eastAsia="es-ES"/>
              </w:rPr>
              <w:t>uspensos</w:t>
            </w:r>
          </w:p>
        </w:tc>
        <w:tc>
          <w:tcPr>
            <w:tcW w:w="5153" w:type="dxa"/>
          </w:tcPr>
          <w:p w14:paraId="160D758A" w14:textId="00CCA250" w:rsidR="00DA332B" w:rsidRPr="0001708C" w:rsidRDefault="00DA332B" w:rsidP="00A16A85">
            <w:pPr>
              <w:jc w:val="both"/>
              <w:rPr>
                <w:rFonts w:eastAsia="Times New Roman" w:cstheme="minorHAnsi"/>
                <w:sz w:val="20"/>
                <w:szCs w:val="20"/>
                <w:lang w:eastAsia="es-ES"/>
              </w:rPr>
            </w:pPr>
            <w:r w:rsidRPr="0001708C">
              <w:rPr>
                <w:rFonts w:eastAsia="Times New Roman" w:cstheme="minorHAnsi"/>
                <w:sz w:val="20"/>
                <w:szCs w:val="20"/>
                <w:lang w:eastAsia="es-ES"/>
              </w:rPr>
              <w:t xml:space="preserve">Visualiza el nombre y apellidos, </w:t>
            </w:r>
            <w:r w:rsidR="00963E2B">
              <w:rPr>
                <w:rFonts w:eastAsia="Times New Roman" w:cstheme="minorHAnsi"/>
                <w:sz w:val="20"/>
                <w:szCs w:val="20"/>
                <w:lang w:eastAsia="es-ES"/>
              </w:rPr>
              <w:t>así como</w:t>
            </w:r>
            <w:r w:rsidRPr="0001708C">
              <w:rPr>
                <w:rFonts w:eastAsia="Times New Roman" w:cstheme="minorHAnsi"/>
                <w:sz w:val="20"/>
                <w:szCs w:val="20"/>
                <w:lang w:eastAsia="es-ES"/>
              </w:rPr>
              <w:t xml:space="preserve"> la brigada a la que pertenecen los estudiantes que suspendieron asignaturas, así como la asignatura que suspendieron.</w:t>
            </w:r>
          </w:p>
        </w:tc>
      </w:tr>
      <w:tr w:rsidR="00DA332B" w:rsidRPr="00601927" w14:paraId="6781DA82" w14:textId="77777777" w:rsidTr="00963E2B">
        <w:trPr>
          <w:trHeight w:val="850"/>
          <w:jc w:val="center"/>
        </w:trPr>
        <w:tc>
          <w:tcPr>
            <w:tcW w:w="2061" w:type="dxa"/>
            <w:shd w:val="clear" w:color="auto" w:fill="F2F2F2" w:themeFill="background1" w:themeFillShade="F2"/>
            <w:vAlign w:val="center"/>
          </w:tcPr>
          <w:p w14:paraId="777C56BE" w14:textId="49547617" w:rsidR="00DA332B" w:rsidRPr="0001708C" w:rsidRDefault="0001708C" w:rsidP="0001708C">
            <w:pPr>
              <w:rPr>
                <w:rFonts w:eastAsia="Times New Roman" w:cstheme="minorHAnsi"/>
                <w:sz w:val="20"/>
                <w:szCs w:val="20"/>
                <w:lang w:eastAsia="es-ES"/>
              </w:rPr>
            </w:pPr>
            <w:proofErr w:type="spellStart"/>
            <w:r>
              <w:rPr>
                <w:rFonts w:eastAsia="Times New Roman" w:cstheme="minorHAnsi"/>
                <w:sz w:val="20"/>
                <w:szCs w:val="20"/>
                <w:lang w:eastAsia="es-ES"/>
              </w:rPr>
              <w:t>a</w:t>
            </w:r>
            <w:r w:rsidR="00DA332B" w:rsidRPr="0001708C">
              <w:rPr>
                <w:rFonts w:eastAsia="Times New Roman" w:cstheme="minorHAnsi"/>
                <w:sz w:val="20"/>
                <w:szCs w:val="20"/>
                <w:lang w:eastAsia="es-ES"/>
              </w:rPr>
              <w:t>sig</w:t>
            </w:r>
            <w:proofErr w:type="spellEnd"/>
            <w:r>
              <w:rPr>
                <w:rFonts w:eastAsia="Times New Roman" w:cstheme="minorHAnsi"/>
                <w:sz w:val="20"/>
                <w:szCs w:val="20"/>
                <w:lang w:eastAsia="es-ES"/>
              </w:rPr>
              <w:t xml:space="preserve"> </w:t>
            </w:r>
            <w:r w:rsidR="00DA332B" w:rsidRPr="0001708C">
              <w:rPr>
                <w:rFonts w:eastAsia="Times New Roman" w:cstheme="minorHAnsi"/>
                <w:sz w:val="20"/>
                <w:szCs w:val="20"/>
                <w:lang w:eastAsia="es-ES"/>
              </w:rPr>
              <w:t>profe</w:t>
            </w:r>
          </w:p>
        </w:tc>
        <w:tc>
          <w:tcPr>
            <w:tcW w:w="5153" w:type="dxa"/>
            <w:shd w:val="clear" w:color="auto" w:fill="F2F2F2" w:themeFill="background1" w:themeFillShade="F2"/>
          </w:tcPr>
          <w:p w14:paraId="7818B919" w14:textId="77777777" w:rsidR="00DA332B" w:rsidRPr="0001708C" w:rsidRDefault="00DA332B" w:rsidP="00A16A85">
            <w:pPr>
              <w:jc w:val="both"/>
              <w:rPr>
                <w:rFonts w:eastAsia="Times New Roman" w:cstheme="minorHAnsi"/>
                <w:sz w:val="20"/>
                <w:szCs w:val="20"/>
                <w:lang w:eastAsia="es-ES"/>
              </w:rPr>
            </w:pPr>
            <w:r w:rsidRPr="0001708C">
              <w:rPr>
                <w:rFonts w:eastAsia="Times New Roman" w:cstheme="minorHAnsi"/>
                <w:sz w:val="20"/>
                <w:szCs w:val="20"/>
                <w:lang w:eastAsia="es-ES"/>
              </w:rPr>
              <w:t>Visualiza el nombre de las asignaturas, el año académico y semestre en que se imparten, y el nombre y apellidos del profesor que imparte dicha asignatura.</w:t>
            </w:r>
          </w:p>
        </w:tc>
      </w:tr>
      <w:tr w:rsidR="00DA332B" w:rsidRPr="00601927" w14:paraId="4C727BEC" w14:textId="77777777" w:rsidTr="00963E2B">
        <w:trPr>
          <w:trHeight w:val="1145"/>
          <w:jc w:val="center"/>
        </w:trPr>
        <w:tc>
          <w:tcPr>
            <w:tcW w:w="2061" w:type="dxa"/>
            <w:vAlign w:val="center"/>
          </w:tcPr>
          <w:p w14:paraId="7BA892C0" w14:textId="6F7D436C" w:rsidR="00DA332B" w:rsidRPr="0001708C" w:rsidRDefault="0001708C" w:rsidP="0001708C">
            <w:pPr>
              <w:rPr>
                <w:rFonts w:eastAsia="Times New Roman" w:cstheme="minorHAnsi"/>
                <w:sz w:val="20"/>
                <w:szCs w:val="20"/>
                <w:lang w:eastAsia="es-ES"/>
              </w:rPr>
            </w:pPr>
            <w:r>
              <w:rPr>
                <w:rFonts w:eastAsia="Times New Roman" w:cstheme="minorHAnsi"/>
                <w:sz w:val="20"/>
                <w:szCs w:val="20"/>
                <w:lang w:eastAsia="es-ES"/>
              </w:rPr>
              <w:t>g</w:t>
            </w:r>
            <w:r w:rsidR="00DA332B" w:rsidRPr="0001708C">
              <w:rPr>
                <w:rFonts w:eastAsia="Times New Roman" w:cstheme="minorHAnsi"/>
                <w:sz w:val="20"/>
                <w:szCs w:val="20"/>
                <w:lang w:eastAsia="es-ES"/>
              </w:rPr>
              <w:t>rado</w:t>
            </w:r>
            <w:r>
              <w:rPr>
                <w:rFonts w:eastAsia="Times New Roman" w:cstheme="minorHAnsi"/>
                <w:sz w:val="20"/>
                <w:szCs w:val="20"/>
                <w:lang w:eastAsia="es-ES"/>
              </w:rPr>
              <w:t xml:space="preserve"> </w:t>
            </w:r>
            <w:proofErr w:type="spellStart"/>
            <w:r w:rsidR="00DA332B" w:rsidRPr="0001708C">
              <w:rPr>
                <w:rFonts w:eastAsia="Times New Roman" w:cstheme="minorHAnsi"/>
                <w:sz w:val="20"/>
                <w:szCs w:val="20"/>
                <w:lang w:eastAsia="es-ES"/>
              </w:rPr>
              <w:t>cient</w:t>
            </w:r>
            <w:proofErr w:type="spellEnd"/>
          </w:p>
          <w:p w14:paraId="0D12D4AD" w14:textId="77777777" w:rsidR="00DA332B" w:rsidRPr="0001708C" w:rsidRDefault="00DA332B" w:rsidP="0001708C">
            <w:pPr>
              <w:rPr>
                <w:rFonts w:eastAsia="Times New Roman" w:cstheme="minorHAnsi"/>
                <w:sz w:val="20"/>
                <w:szCs w:val="20"/>
                <w:lang w:eastAsia="es-ES"/>
              </w:rPr>
            </w:pPr>
          </w:p>
        </w:tc>
        <w:tc>
          <w:tcPr>
            <w:tcW w:w="5153" w:type="dxa"/>
          </w:tcPr>
          <w:p w14:paraId="0B86C64F" w14:textId="457B8ECF" w:rsidR="00DA332B" w:rsidRPr="0001708C" w:rsidRDefault="00DA332B" w:rsidP="00963E2B">
            <w:pPr>
              <w:jc w:val="both"/>
              <w:rPr>
                <w:rFonts w:eastAsia="Times New Roman" w:cstheme="minorHAnsi"/>
                <w:sz w:val="20"/>
                <w:szCs w:val="20"/>
                <w:lang w:eastAsia="es-ES"/>
              </w:rPr>
            </w:pPr>
            <w:r w:rsidRPr="0001708C">
              <w:rPr>
                <w:rFonts w:eastAsia="Times New Roman" w:cstheme="minorHAnsi"/>
                <w:sz w:val="20"/>
                <w:szCs w:val="20"/>
                <w:lang w:eastAsia="es-ES"/>
              </w:rPr>
              <w:t xml:space="preserve">Visualiza de cada grado científico los nombres de los profesores con su respectiva categoría docente. La consulta posee un parámetro para reducir la selección a un grado científico específico. </w:t>
            </w:r>
          </w:p>
        </w:tc>
      </w:tr>
      <w:tr w:rsidR="00DA332B" w:rsidRPr="00601927" w14:paraId="732B13BA" w14:textId="77777777" w:rsidTr="00963E2B">
        <w:trPr>
          <w:jc w:val="center"/>
        </w:trPr>
        <w:tc>
          <w:tcPr>
            <w:tcW w:w="2061" w:type="dxa"/>
            <w:shd w:val="clear" w:color="auto" w:fill="F2F2F2" w:themeFill="background1" w:themeFillShade="F2"/>
            <w:vAlign w:val="center"/>
          </w:tcPr>
          <w:p w14:paraId="5F08E18D" w14:textId="48AEED15" w:rsidR="00DA332B" w:rsidRPr="0001708C" w:rsidRDefault="00DA332B" w:rsidP="0001708C">
            <w:pPr>
              <w:rPr>
                <w:rFonts w:eastAsia="Times New Roman" w:cstheme="minorHAnsi"/>
                <w:sz w:val="20"/>
                <w:szCs w:val="20"/>
                <w:lang w:eastAsia="es-ES"/>
              </w:rPr>
            </w:pPr>
            <w:r w:rsidRPr="0001708C">
              <w:rPr>
                <w:rFonts w:eastAsia="Times New Roman" w:cstheme="minorHAnsi"/>
                <w:sz w:val="20"/>
                <w:szCs w:val="20"/>
                <w:lang w:eastAsia="es-ES"/>
              </w:rPr>
              <w:t>asignatura</w:t>
            </w:r>
          </w:p>
          <w:p w14:paraId="72C1CFBC" w14:textId="77777777" w:rsidR="00DA332B" w:rsidRPr="0001708C" w:rsidRDefault="00DA332B" w:rsidP="0001708C">
            <w:pPr>
              <w:rPr>
                <w:rFonts w:eastAsia="Times New Roman" w:cstheme="minorHAnsi"/>
                <w:sz w:val="20"/>
                <w:szCs w:val="20"/>
                <w:lang w:eastAsia="es-ES"/>
              </w:rPr>
            </w:pPr>
          </w:p>
        </w:tc>
        <w:tc>
          <w:tcPr>
            <w:tcW w:w="5153" w:type="dxa"/>
            <w:shd w:val="clear" w:color="auto" w:fill="F2F2F2" w:themeFill="background1" w:themeFillShade="F2"/>
          </w:tcPr>
          <w:p w14:paraId="104B669F" w14:textId="77777777" w:rsidR="00DA332B" w:rsidRPr="0001708C" w:rsidRDefault="00DA332B" w:rsidP="00A16A85">
            <w:pPr>
              <w:jc w:val="both"/>
              <w:rPr>
                <w:rFonts w:eastAsia="Times New Roman" w:cstheme="minorHAnsi"/>
                <w:sz w:val="20"/>
                <w:szCs w:val="20"/>
                <w:lang w:eastAsia="es-ES"/>
              </w:rPr>
            </w:pPr>
            <w:r w:rsidRPr="0001708C">
              <w:rPr>
                <w:rFonts w:eastAsia="Times New Roman" w:cstheme="minorHAnsi"/>
                <w:sz w:val="20"/>
                <w:szCs w:val="20"/>
                <w:lang w:eastAsia="es-ES"/>
              </w:rPr>
              <w:t>Se visualiza para cada año académico, las asignaturas, el semestre al que corresponden y el profesor que las imparte.</w:t>
            </w:r>
          </w:p>
          <w:p w14:paraId="37AC9709" w14:textId="77777777" w:rsidR="00DA332B" w:rsidRPr="0001708C" w:rsidRDefault="00DA332B" w:rsidP="00A16A85">
            <w:pPr>
              <w:jc w:val="both"/>
              <w:rPr>
                <w:rFonts w:eastAsia="Times New Roman" w:cstheme="minorHAnsi"/>
                <w:sz w:val="20"/>
                <w:szCs w:val="20"/>
                <w:lang w:eastAsia="es-ES"/>
              </w:rPr>
            </w:pPr>
            <w:r w:rsidRPr="0001708C">
              <w:rPr>
                <w:rFonts w:eastAsia="Times New Roman" w:cstheme="minorHAnsi"/>
                <w:sz w:val="20"/>
                <w:szCs w:val="20"/>
                <w:lang w:eastAsia="es-ES"/>
              </w:rPr>
              <w:t>La consulta posee un parámetro para reducir la selección a un año académico específico.</w:t>
            </w:r>
          </w:p>
        </w:tc>
      </w:tr>
    </w:tbl>
    <w:p w14:paraId="0813D8F0" w14:textId="77777777" w:rsidR="000D2FCD" w:rsidRDefault="000D2FCD" w:rsidP="000D2FCD">
      <w:pPr>
        <w:spacing w:after="0" w:line="240" w:lineRule="auto"/>
        <w:jc w:val="center"/>
        <w:rPr>
          <w:rFonts w:eastAsia="Times New Roman" w:cstheme="minorHAnsi"/>
          <w:sz w:val="16"/>
          <w:szCs w:val="16"/>
          <w:lang w:eastAsia="es-ES"/>
        </w:rPr>
      </w:pPr>
      <w:r>
        <w:rPr>
          <w:rFonts w:eastAsia="Times New Roman" w:cstheme="minorHAnsi"/>
          <w:sz w:val="16"/>
          <w:szCs w:val="16"/>
          <w:lang w:eastAsia="es-ES"/>
        </w:rPr>
        <w:t>Fuente: elaboración propia.</w:t>
      </w:r>
    </w:p>
    <w:p w14:paraId="3FE8232F" w14:textId="77777777" w:rsidR="00151CC2" w:rsidRPr="00D82179" w:rsidRDefault="00151CC2" w:rsidP="00DA332B">
      <w:pPr>
        <w:spacing w:after="0" w:line="240" w:lineRule="auto"/>
        <w:jc w:val="both"/>
        <w:rPr>
          <w:rFonts w:eastAsia="Times New Roman" w:cstheme="minorHAnsi"/>
          <w:sz w:val="20"/>
          <w:szCs w:val="20"/>
          <w:lang w:eastAsia="es-ES"/>
        </w:rPr>
      </w:pPr>
    </w:p>
    <w:p w14:paraId="4893F17E" w14:textId="77777777" w:rsidR="001472B4" w:rsidRDefault="001472B4" w:rsidP="001472B4">
      <w:pPr>
        <w:spacing w:after="0" w:line="240" w:lineRule="auto"/>
        <w:jc w:val="both"/>
        <w:rPr>
          <w:rFonts w:eastAsia="Times New Roman" w:cstheme="minorHAnsi"/>
          <w:sz w:val="24"/>
          <w:szCs w:val="24"/>
          <w:lang w:val="es-MX"/>
        </w:rPr>
      </w:pPr>
      <w:r w:rsidRPr="00601927">
        <w:rPr>
          <w:rFonts w:eastAsia="Times New Roman" w:cstheme="minorHAnsi"/>
          <w:sz w:val="24"/>
          <w:szCs w:val="24"/>
          <w:lang w:val="es-MX"/>
        </w:rPr>
        <w:t>Se creó un informe para cada consulta, a los que se les incluyó un encabezado con los datos de la institución y el departamento.</w:t>
      </w:r>
    </w:p>
    <w:p w14:paraId="308AF4CF" w14:textId="77777777" w:rsidR="001472B4" w:rsidRPr="00D82179" w:rsidRDefault="001472B4" w:rsidP="00DA332B">
      <w:pPr>
        <w:spacing w:after="0" w:line="240" w:lineRule="auto"/>
        <w:jc w:val="both"/>
        <w:rPr>
          <w:rFonts w:eastAsia="Times New Roman" w:cstheme="minorHAnsi"/>
          <w:sz w:val="20"/>
          <w:szCs w:val="20"/>
          <w:highlight w:val="yellow"/>
          <w:lang w:val="es-MX" w:eastAsia="es-ES"/>
        </w:rPr>
      </w:pPr>
    </w:p>
    <w:p w14:paraId="09F86A58" w14:textId="70C372B3" w:rsidR="00082E33" w:rsidRPr="00EA39B9" w:rsidRDefault="00DA332B" w:rsidP="00DA332B">
      <w:pPr>
        <w:spacing w:after="0" w:line="240" w:lineRule="auto"/>
        <w:jc w:val="both"/>
        <w:rPr>
          <w:rFonts w:eastAsia="Times New Roman" w:cstheme="minorHAnsi"/>
          <w:sz w:val="24"/>
          <w:szCs w:val="24"/>
          <w:lang w:eastAsia="es-ES"/>
        </w:rPr>
      </w:pPr>
      <w:r w:rsidRPr="00EA39B9">
        <w:rPr>
          <w:rFonts w:eastAsia="Times New Roman" w:cstheme="minorHAnsi"/>
          <w:sz w:val="24"/>
          <w:szCs w:val="24"/>
          <w:lang w:eastAsia="es-ES"/>
        </w:rPr>
        <w:t xml:space="preserve">Los niveles de acceso al sistema serán determinados por el </w:t>
      </w:r>
      <w:r w:rsidR="00082E33" w:rsidRPr="00EA39B9">
        <w:rPr>
          <w:rFonts w:eastAsia="Times New Roman" w:cstheme="minorHAnsi"/>
          <w:sz w:val="24"/>
          <w:szCs w:val="24"/>
          <w:lang w:eastAsia="es-ES"/>
        </w:rPr>
        <w:t>a</w:t>
      </w:r>
      <w:r w:rsidRPr="00EA39B9">
        <w:rPr>
          <w:rFonts w:eastAsia="Times New Roman" w:cstheme="minorHAnsi"/>
          <w:sz w:val="24"/>
          <w:szCs w:val="24"/>
          <w:lang w:eastAsia="es-ES"/>
        </w:rPr>
        <w:t xml:space="preserve">dministrador del sistema, en este caso, esta función la desempeñará la jefa del departamento. Su función será establecer los permisos a la información que les sea pertinente a los profesores. El encargado de editar, diseñar y modificar los elementos de la </w:t>
      </w:r>
      <w:r w:rsidR="004C19A2" w:rsidRPr="00EA39B9">
        <w:rPr>
          <w:rFonts w:eastAsia="Times New Roman" w:cstheme="minorHAnsi"/>
          <w:sz w:val="24"/>
          <w:szCs w:val="24"/>
          <w:lang w:eastAsia="es-ES"/>
        </w:rPr>
        <w:t>BD</w:t>
      </w:r>
      <w:r w:rsidRPr="00EA39B9">
        <w:rPr>
          <w:rFonts w:eastAsia="Times New Roman" w:cstheme="minorHAnsi"/>
          <w:sz w:val="24"/>
          <w:szCs w:val="24"/>
          <w:lang w:eastAsia="es-ES"/>
        </w:rPr>
        <w:t xml:space="preserve"> será el técnico designado por el jefe de departamento. Se recomienda destinar para esta función al autor </w:t>
      </w:r>
      <w:r w:rsidR="00AE549D">
        <w:rPr>
          <w:rFonts w:eastAsia="Times New Roman" w:cstheme="minorHAnsi"/>
          <w:sz w:val="24"/>
          <w:szCs w:val="24"/>
          <w:lang w:eastAsia="es-ES"/>
        </w:rPr>
        <w:t xml:space="preserve">principal del presente artículo </w:t>
      </w:r>
      <w:r w:rsidRPr="00EA39B9">
        <w:rPr>
          <w:rFonts w:eastAsia="Times New Roman" w:cstheme="minorHAnsi"/>
          <w:sz w:val="24"/>
          <w:szCs w:val="24"/>
          <w:lang w:eastAsia="es-ES"/>
        </w:rPr>
        <w:t>por el dominio de l</w:t>
      </w:r>
      <w:r w:rsidR="009424BF">
        <w:rPr>
          <w:rFonts w:eastAsia="Times New Roman" w:cstheme="minorHAnsi"/>
          <w:sz w:val="24"/>
          <w:szCs w:val="24"/>
          <w:lang w:eastAsia="es-ES"/>
        </w:rPr>
        <w:t>as especificidades del sistema.</w:t>
      </w:r>
    </w:p>
    <w:p w14:paraId="1A06494A" w14:textId="77777777" w:rsidR="00082E33" w:rsidRPr="00D82179" w:rsidRDefault="00082E33" w:rsidP="00DA332B">
      <w:pPr>
        <w:spacing w:after="0" w:line="240" w:lineRule="auto"/>
        <w:jc w:val="both"/>
        <w:rPr>
          <w:rFonts w:eastAsia="Times New Roman" w:cstheme="minorHAnsi"/>
          <w:sz w:val="20"/>
          <w:szCs w:val="20"/>
          <w:lang w:eastAsia="es-ES"/>
        </w:rPr>
      </w:pPr>
    </w:p>
    <w:p w14:paraId="70B8A194" w14:textId="1A145B7B" w:rsidR="00DA332B" w:rsidRDefault="00DA332B" w:rsidP="00DA332B">
      <w:pPr>
        <w:spacing w:after="0" w:line="240" w:lineRule="auto"/>
        <w:jc w:val="both"/>
        <w:rPr>
          <w:rFonts w:eastAsia="Times New Roman" w:cstheme="minorHAnsi"/>
          <w:sz w:val="24"/>
          <w:szCs w:val="24"/>
          <w:lang w:eastAsia="es-ES"/>
        </w:rPr>
      </w:pPr>
      <w:r w:rsidRPr="00EA39B9">
        <w:rPr>
          <w:rFonts w:eastAsia="Times New Roman" w:cstheme="minorHAnsi"/>
          <w:sz w:val="24"/>
          <w:szCs w:val="24"/>
          <w:lang w:eastAsia="es-ES"/>
        </w:rPr>
        <w:t xml:space="preserve">La persona que trabaja directamente con esta información será la única que podrá visualizar la información contenida en la </w:t>
      </w:r>
      <w:r w:rsidR="004C19A2" w:rsidRPr="00EA39B9">
        <w:rPr>
          <w:rFonts w:eastAsia="Times New Roman" w:cstheme="minorHAnsi"/>
          <w:sz w:val="24"/>
          <w:szCs w:val="24"/>
          <w:lang w:eastAsia="es-ES"/>
        </w:rPr>
        <w:t>BD</w:t>
      </w:r>
      <w:r w:rsidRPr="00EA39B9">
        <w:rPr>
          <w:rFonts w:eastAsia="Times New Roman" w:cstheme="minorHAnsi"/>
          <w:sz w:val="24"/>
          <w:szCs w:val="24"/>
          <w:lang w:eastAsia="es-ES"/>
        </w:rPr>
        <w:t xml:space="preserve"> por implicaciones éticas y esta será seleccionada por el jefe del departamento. Se aplicó el principio del menor privilegio, por lo que los usuarios finales de la B</w:t>
      </w:r>
      <w:r w:rsidR="004C19A2" w:rsidRPr="00EA39B9">
        <w:rPr>
          <w:rFonts w:eastAsia="Times New Roman" w:cstheme="minorHAnsi"/>
          <w:sz w:val="24"/>
          <w:szCs w:val="24"/>
          <w:lang w:eastAsia="es-ES"/>
        </w:rPr>
        <w:t>D</w:t>
      </w:r>
      <w:r w:rsidRPr="00EA39B9">
        <w:rPr>
          <w:rFonts w:eastAsia="Times New Roman" w:cstheme="minorHAnsi"/>
          <w:sz w:val="24"/>
          <w:szCs w:val="24"/>
          <w:lang w:eastAsia="es-ES"/>
        </w:rPr>
        <w:t xml:space="preserve"> tendrán acceso solo a la parte de la información que le compete.</w:t>
      </w:r>
    </w:p>
    <w:p w14:paraId="6F9D2195" w14:textId="7A1E5034" w:rsidR="00151CC2" w:rsidRPr="00D82179" w:rsidRDefault="00151CC2" w:rsidP="00DA332B">
      <w:pPr>
        <w:spacing w:after="0" w:line="240" w:lineRule="auto"/>
        <w:jc w:val="both"/>
        <w:rPr>
          <w:rFonts w:eastAsia="Times New Roman" w:cstheme="minorHAnsi"/>
          <w:sz w:val="20"/>
          <w:szCs w:val="20"/>
          <w:lang w:eastAsia="es-ES"/>
        </w:rPr>
      </w:pPr>
    </w:p>
    <w:p w14:paraId="77F7DD7D" w14:textId="77777777" w:rsidR="00151CC2" w:rsidRPr="00D82179" w:rsidRDefault="00151CC2" w:rsidP="00DA332B">
      <w:pPr>
        <w:spacing w:after="0" w:line="240" w:lineRule="auto"/>
        <w:jc w:val="both"/>
        <w:rPr>
          <w:rFonts w:eastAsia="Times New Roman" w:cstheme="minorHAnsi"/>
          <w:sz w:val="20"/>
          <w:szCs w:val="20"/>
          <w:lang w:eastAsia="es-ES"/>
        </w:rPr>
      </w:pPr>
    </w:p>
    <w:p w14:paraId="1A89CB29" w14:textId="199853CC" w:rsidR="00DA332B" w:rsidRDefault="00DA332B" w:rsidP="00151CC2">
      <w:pPr>
        <w:pStyle w:val="Ttulo1"/>
        <w:spacing w:before="0" w:line="240" w:lineRule="auto"/>
        <w:rPr>
          <w:rFonts w:asciiTheme="minorHAnsi" w:hAnsiTheme="minorHAnsi" w:cstheme="minorHAnsi"/>
          <w:b/>
          <w:bCs/>
          <w:color w:val="auto"/>
          <w:sz w:val="24"/>
          <w:szCs w:val="24"/>
        </w:rPr>
      </w:pPr>
      <w:r w:rsidRPr="00151CC2">
        <w:rPr>
          <w:rFonts w:asciiTheme="minorHAnsi" w:hAnsiTheme="minorHAnsi" w:cstheme="minorHAnsi"/>
          <w:b/>
          <w:bCs/>
          <w:color w:val="auto"/>
          <w:sz w:val="24"/>
          <w:szCs w:val="24"/>
        </w:rPr>
        <w:t>DISCUSIÓN</w:t>
      </w:r>
    </w:p>
    <w:p w14:paraId="3BE8672A" w14:textId="77777777" w:rsidR="00151CC2" w:rsidRPr="00D82179" w:rsidRDefault="00151CC2" w:rsidP="00DA332B">
      <w:pPr>
        <w:spacing w:after="0" w:line="240" w:lineRule="auto"/>
        <w:jc w:val="both"/>
        <w:rPr>
          <w:rFonts w:eastAsia="Times New Roman" w:cstheme="minorHAnsi"/>
          <w:sz w:val="20"/>
          <w:szCs w:val="20"/>
          <w:lang w:eastAsia="es-ES"/>
        </w:rPr>
      </w:pPr>
    </w:p>
    <w:p w14:paraId="3343B20C" w14:textId="4E1A0DA4" w:rsidR="00DA332B" w:rsidRDefault="00DA332B" w:rsidP="00DA332B">
      <w:pPr>
        <w:spacing w:after="0" w:line="240" w:lineRule="auto"/>
        <w:jc w:val="both"/>
        <w:rPr>
          <w:rFonts w:eastAsia="Times New Roman" w:cstheme="minorHAnsi"/>
          <w:sz w:val="24"/>
          <w:szCs w:val="24"/>
          <w:lang w:eastAsia="es-ES"/>
        </w:rPr>
      </w:pPr>
      <w:r w:rsidRPr="00601927">
        <w:rPr>
          <w:rFonts w:eastAsia="Times New Roman" w:cstheme="minorHAnsi"/>
          <w:sz w:val="24"/>
          <w:szCs w:val="24"/>
          <w:lang w:eastAsia="es-ES"/>
        </w:rPr>
        <w:t xml:space="preserve">La utilización de la </w:t>
      </w:r>
      <w:r w:rsidR="004C19A2">
        <w:rPr>
          <w:rFonts w:eastAsia="Times New Roman" w:cstheme="minorHAnsi"/>
          <w:sz w:val="24"/>
          <w:szCs w:val="24"/>
          <w:lang w:eastAsia="es-ES"/>
        </w:rPr>
        <w:t>BD</w:t>
      </w:r>
      <w:r w:rsidRPr="00601927">
        <w:rPr>
          <w:rFonts w:eastAsia="Times New Roman" w:cstheme="minorHAnsi"/>
          <w:sz w:val="24"/>
          <w:szCs w:val="24"/>
          <w:lang w:eastAsia="es-ES"/>
        </w:rPr>
        <w:t xml:space="preserve"> </w:t>
      </w:r>
      <w:r w:rsidR="007B451B" w:rsidRPr="007B451B">
        <w:rPr>
          <w:rFonts w:eastAsia="Times New Roman" w:cstheme="minorHAnsi"/>
          <w:sz w:val="24"/>
          <w:szCs w:val="24"/>
          <w:lang w:eastAsia="es-ES"/>
        </w:rPr>
        <w:t>Sistemas de Información en Salud</w:t>
      </w:r>
      <w:r w:rsidR="007B451B" w:rsidRPr="00601927">
        <w:rPr>
          <w:rFonts w:eastAsia="Times New Roman" w:cstheme="minorHAnsi"/>
          <w:sz w:val="24"/>
          <w:szCs w:val="24"/>
          <w:lang w:eastAsia="es-ES"/>
        </w:rPr>
        <w:t xml:space="preserve"> </w:t>
      </w:r>
      <w:r w:rsidR="00EA39B9">
        <w:rPr>
          <w:rFonts w:eastAsia="Times New Roman" w:cstheme="minorHAnsi"/>
          <w:sz w:val="24"/>
          <w:szCs w:val="24"/>
          <w:lang w:eastAsia="es-ES"/>
        </w:rPr>
        <w:t>se pretende contribuya</w:t>
      </w:r>
      <w:r w:rsidRPr="00601927">
        <w:rPr>
          <w:rFonts w:eastAsia="Times New Roman" w:cstheme="minorHAnsi"/>
          <w:sz w:val="24"/>
          <w:szCs w:val="24"/>
          <w:lang w:eastAsia="es-ES"/>
        </w:rPr>
        <w:t xml:space="preserve"> de forma asertiva a la solución de algunas cuestiones como la falta de seguridad y coherencia en el manejo de la información</w:t>
      </w:r>
      <w:r w:rsidR="00EA39B9">
        <w:rPr>
          <w:rFonts w:eastAsia="Times New Roman" w:cstheme="minorHAnsi"/>
          <w:sz w:val="24"/>
          <w:szCs w:val="24"/>
          <w:lang w:eastAsia="es-ES"/>
        </w:rPr>
        <w:t xml:space="preserve">; y a que exista </w:t>
      </w:r>
      <w:r w:rsidRPr="00601927">
        <w:rPr>
          <w:rFonts w:eastAsia="Times New Roman" w:cstheme="minorHAnsi"/>
          <w:sz w:val="24"/>
          <w:szCs w:val="24"/>
          <w:lang w:eastAsia="es-ES"/>
        </w:rPr>
        <w:t>mayor fiabilidad de los resultados estadísticos, por la automatización de algunos procesos que permiten obtener información procesada, detallada y resumida, con menor tiempo de demora en la respuesta. Todo este proceso trae</w:t>
      </w:r>
      <w:r w:rsidR="00EA39B9">
        <w:rPr>
          <w:rFonts w:eastAsia="Times New Roman" w:cstheme="minorHAnsi"/>
          <w:sz w:val="24"/>
          <w:szCs w:val="24"/>
          <w:lang w:eastAsia="es-ES"/>
        </w:rPr>
        <w:t>rá</w:t>
      </w:r>
      <w:r w:rsidRPr="00601927">
        <w:rPr>
          <w:rFonts w:eastAsia="Times New Roman" w:cstheme="minorHAnsi"/>
          <w:sz w:val="24"/>
          <w:szCs w:val="24"/>
          <w:lang w:eastAsia="es-ES"/>
        </w:rPr>
        <w:t xml:space="preserve"> consigo una reducción considerable del consumo de material de oficina y favorece</w:t>
      </w:r>
      <w:r w:rsidR="00EA39B9">
        <w:rPr>
          <w:rFonts w:eastAsia="Times New Roman" w:cstheme="minorHAnsi"/>
          <w:sz w:val="24"/>
          <w:szCs w:val="24"/>
          <w:lang w:eastAsia="es-ES"/>
        </w:rPr>
        <w:t>rá</w:t>
      </w:r>
      <w:r w:rsidRPr="00601927">
        <w:rPr>
          <w:rFonts w:eastAsia="Times New Roman" w:cstheme="minorHAnsi"/>
          <w:sz w:val="24"/>
          <w:szCs w:val="24"/>
          <w:lang w:eastAsia="es-ES"/>
        </w:rPr>
        <w:t xml:space="preserve"> la política de ahorro.</w:t>
      </w:r>
    </w:p>
    <w:p w14:paraId="3F855B10" w14:textId="77777777" w:rsidR="00151CC2" w:rsidRPr="00601927" w:rsidRDefault="00151CC2" w:rsidP="00DA332B">
      <w:pPr>
        <w:spacing w:after="0" w:line="240" w:lineRule="auto"/>
        <w:jc w:val="both"/>
        <w:rPr>
          <w:rFonts w:eastAsia="Times New Roman" w:cstheme="minorHAnsi"/>
          <w:sz w:val="24"/>
          <w:szCs w:val="24"/>
          <w:lang w:eastAsia="es-ES"/>
        </w:rPr>
      </w:pPr>
    </w:p>
    <w:p w14:paraId="47123B25" w14:textId="27E5816D" w:rsidR="00DA332B" w:rsidRDefault="00DA332B" w:rsidP="00DA332B">
      <w:pPr>
        <w:spacing w:after="0" w:line="240" w:lineRule="auto"/>
        <w:jc w:val="both"/>
        <w:rPr>
          <w:rFonts w:cstheme="minorHAnsi"/>
          <w:sz w:val="24"/>
          <w:szCs w:val="24"/>
        </w:rPr>
      </w:pPr>
      <w:r w:rsidRPr="00601927">
        <w:rPr>
          <w:rFonts w:eastAsia="Times New Roman" w:cstheme="minorHAnsi"/>
          <w:sz w:val="24"/>
          <w:szCs w:val="24"/>
          <w:lang w:eastAsia="es-ES"/>
        </w:rPr>
        <w:t>Muchas de estas ventajas surg</w:t>
      </w:r>
      <w:r w:rsidR="00523ED2">
        <w:rPr>
          <w:rFonts w:eastAsia="Times New Roman" w:cstheme="minorHAnsi"/>
          <w:sz w:val="24"/>
          <w:szCs w:val="24"/>
          <w:lang w:eastAsia="es-ES"/>
        </w:rPr>
        <w:t xml:space="preserve">irán </w:t>
      </w:r>
      <w:r w:rsidRPr="00601927">
        <w:rPr>
          <w:rFonts w:eastAsia="Times New Roman" w:cstheme="minorHAnsi"/>
          <w:sz w:val="24"/>
          <w:szCs w:val="24"/>
          <w:lang w:eastAsia="es-ES"/>
        </w:rPr>
        <w:t xml:space="preserve">a partir del empleo del modelo relacional para el diseño de la </w:t>
      </w:r>
      <w:r w:rsidR="004C19A2">
        <w:rPr>
          <w:rFonts w:eastAsia="Times New Roman" w:cstheme="minorHAnsi"/>
          <w:sz w:val="24"/>
          <w:szCs w:val="24"/>
          <w:lang w:eastAsia="es-ES"/>
        </w:rPr>
        <w:t>BD</w:t>
      </w:r>
      <w:r w:rsidRPr="00601927">
        <w:rPr>
          <w:rFonts w:eastAsia="Times New Roman" w:cstheme="minorHAnsi"/>
          <w:sz w:val="24"/>
          <w:szCs w:val="24"/>
          <w:lang w:eastAsia="es-ES"/>
        </w:rPr>
        <w:t xml:space="preserve">. Este modelo </w:t>
      </w:r>
      <w:r w:rsidRPr="00601927">
        <w:rPr>
          <w:rFonts w:cstheme="minorHAnsi"/>
          <w:sz w:val="24"/>
          <w:szCs w:val="24"/>
        </w:rPr>
        <w:t>es una herramienta para el modelado de datos que permite representar las entidades relevantes de un sistema de información, así como sus interrelaciones y propiedades.</w:t>
      </w:r>
    </w:p>
    <w:p w14:paraId="6D6E5D02" w14:textId="77777777" w:rsidR="00151CC2" w:rsidRPr="00601927" w:rsidRDefault="00151CC2" w:rsidP="00DA332B">
      <w:pPr>
        <w:spacing w:after="0" w:line="240" w:lineRule="auto"/>
        <w:jc w:val="both"/>
        <w:rPr>
          <w:rFonts w:cstheme="minorHAnsi"/>
          <w:sz w:val="24"/>
          <w:szCs w:val="24"/>
        </w:rPr>
      </w:pPr>
    </w:p>
    <w:p w14:paraId="2173CA8B" w14:textId="0284ED8D" w:rsidR="00DA332B" w:rsidRPr="00601927" w:rsidRDefault="00DA332B" w:rsidP="00DA332B">
      <w:pPr>
        <w:spacing w:after="0" w:line="240" w:lineRule="auto"/>
        <w:jc w:val="both"/>
        <w:rPr>
          <w:rFonts w:cstheme="minorHAnsi"/>
          <w:sz w:val="24"/>
          <w:szCs w:val="24"/>
        </w:rPr>
      </w:pPr>
      <w:r w:rsidRPr="00601927">
        <w:rPr>
          <w:rFonts w:cstheme="minorHAnsi"/>
          <w:sz w:val="24"/>
          <w:szCs w:val="24"/>
        </w:rPr>
        <w:t xml:space="preserve">Según </w:t>
      </w:r>
      <w:proofErr w:type="gramStart"/>
      <w:r w:rsidRPr="00601927">
        <w:rPr>
          <w:rFonts w:cstheme="minorHAnsi"/>
          <w:sz w:val="24"/>
          <w:szCs w:val="24"/>
        </w:rPr>
        <w:t>Valverde</w:t>
      </w:r>
      <w:r w:rsidRPr="00601927">
        <w:rPr>
          <w:rFonts w:cstheme="minorHAnsi"/>
          <w:sz w:val="24"/>
          <w:szCs w:val="24"/>
          <w:vertAlign w:val="superscript"/>
        </w:rPr>
        <w:t>(</w:t>
      </w:r>
      <w:proofErr w:type="gramEnd"/>
      <w:r w:rsidR="00DD3CDC">
        <w:rPr>
          <w:rFonts w:cstheme="minorHAnsi"/>
          <w:sz w:val="24"/>
          <w:szCs w:val="24"/>
          <w:vertAlign w:val="superscript"/>
        </w:rPr>
        <w:t>5</w:t>
      </w:r>
      <w:r w:rsidRPr="00601927">
        <w:rPr>
          <w:rFonts w:eastAsia="Times New Roman" w:cstheme="minorHAnsi"/>
          <w:sz w:val="24"/>
          <w:szCs w:val="24"/>
          <w:vertAlign w:val="superscript"/>
          <w:lang w:eastAsia="es-ES"/>
        </w:rPr>
        <w:t>)</w:t>
      </w:r>
      <w:r w:rsidRPr="00601927">
        <w:rPr>
          <w:rFonts w:cstheme="minorHAnsi"/>
          <w:sz w:val="24"/>
          <w:szCs w:val="24"/>
        </w:rPr>
        <w:t>, las bases de datos relacionales, p</w:t>
      </w:r>
      <w:r w:rsidRPr="00601927">
        <w:rPr>
          <w:rFonts w:eastAsia="Times New Roman" w:cstheme="minorHAnsi"/>
          <w:sz w:val="24"/>
          <w:szCs w:val="24"/>
          <w:lang w:eastAsia="es-ES"/>
        </w:rPr>
        <w:t xml:space="preserve">roveen herramientas que evitan la duplicidad de registros y aseguran la integridad referencial, así, al eliminar un registro elimina todos los registros relacionados dependientes, y favorece la normalización por ser más comprensible y aplicable. </w:t>
      </w:r>
    </w:p>
    <w:p w14:paraId="722DF0A3" w14:textId="77777777" w:rsidR="00DA332B" w:rsidRPr="00601927" w:rsidRDefault="00DA332B" w:rsidP="00DA332B">
      <w:pPr>
        <w:spacing w:after="0" w:line="240" w:lineRule="auto"/>
        <w:jc w:val="both"/>
        <w:rPr>
          <w:rFonts w:cstheme="minorHAnsi"/>
          <w:sz w:val="24"/>
          <w:szCs w:val="24"/>
        </w:rPr>
      </w:pPr>
    </w:p>
    <w:p w14:paraId="67759B9E" w14:textId="7EF14881" w:rsidR="00DA332B" w:rsidRDefault="00DA332B" w:rsidP="00DA332B">
      <w:pPr>
        <w:spacing w:after="0" w:line="240" w:lineRule="auto"/>
        <w:jc w:val="both"/>
        <w:rPr>
          <w:rFonts w:eastAsia="Times New Roman" w:cstheme="minorHAnsi"/>
          <w:sz w:val="24"/>
          <w:szCs w:val="24"/>
          <w:lang w:eastAsia="es-ES"/>
        </w:rPr>
      </w:pPr>
      <w:r w:rsidRPr="00601927">
        <w:rPr>
          <w:rFonts w:cstheme="minorHAnsi"/>
          <w:sz w:val="24"/>
          <w:szCs w:val="24"/>
        </w:rPr>
        <w:t>Santana-</w:t>
      </w:r>
      <w:proofErr w:type="gramStart"/>
      <w:r w:rsidRPr="00601927">
        <w:rPr>
          <w:rFonts w:cstheme="minorHAnsi"/>
          <w:sz w:val="24"/>
          <w:szCs w:val="24"/>
        </w:rPr>
        <w:t>Espinosa</w:t>
      </w:r>
      <w:r w:rsidRPr="00601927">
        <w:rPr>
          <w:rFonts w:cstheme="minorHAnsi"/>
          <w:sz w:val="24"/>
          <w:szCs w:val="24"/>
          <w:vertAlign w:val="superscript"/>
        </w:rPr>
        <w:t>(</w:t>
      </w:r>
      <w:proofErr w:type="gramEnd"/>
      <w:r w:rsidRPr="00601927">
        <w:rPr>
          <w:rFonts w:cstheme="minorHAnsi"/>
          <w:sz w:val="24"/>
          <w:szCs w:val="24"/>
          <w:vertAlign w:val="superscript"/>
        </w:rPr>
        <w:t xml:space="preserve">2) </w:t>
      </w:r>
      <w:r w:rsidRPr="00601927">
        <w:rPr>
          <w:rFonts w:cstheme="minorHAnsi"/>
          <w:sz w:val="24"/>
          <w:szCs w:val="24"/>
        </w:rPr>
        <w:t xml:space="preserve">expresa que el diseño relacional de la </w:t>
      </w:r>
      <w:r w:rsidR="004C19A2">
        <w:rPr>
          <w:rFonts w:cstheme="minorHAnsi"/>
          <w:sz w:val="24"/>
          <w:szCs w:val="24"/>
        </w:rPr>
        <w:t>BD</w:t>
      </w:r>
      <w:r w:rsidRPr="00601927">
        <w:rPr>
          <w:rFonts w:cstheme="minorHAnsi"/>
          <w:sz w:val="24"/>
          <w:szCs w:val="24"/>
        </w:rPr>
        <w:t xml:space="preserve"> evita información redundante, propiciándose que los datos recogidos en las tablas se puedan mostrar en listas desplegables sin necesidad de entrarlos de forma repetida.</w:t>
      </w:r>
      <w:r w:rsidRPr="00601927">
        <w:rPr>
          <w:rFonts w:eastAsia="Times New Roman" w:cstheme="minorHAnsi"/>
          <w:sz w:val="24"/>
          <w:szCs w:val="24"/>
          <w:vertAlign w:val="superscript"/>
          <w:lang w:eastAsia="es-ES"/>
        </w:rPr>
        <w:t xml:space="preserve"> </w:t>
      </w:r>
      <w:r w:rsidR="00523ED2">
        <w:rPr>
          <w:rFonts w:eastAsia="Times New Roman" w:cstheme="minorHAnsi"/>
          <w:sz w:val="24"/>
          <w:szCs w:val="24"/>
          <w:lang w:eastAsia="es-ES"/>
        </w:rPr>
        <w:t>Un</w:t>
      </w:r>
      <w:r w:rsidRPr="00601927">
        <w:rPr>
          <w:rFonts w:eastAsia="Times New Roman" w:cstheme="minorHAnsi"/>
          <w:sz w:val="24"/>
          <w:szCs w:val="24"/>
          <w:lang w:eastAsia="es-ES"/>
        </w:rPr>
        <w:t>a ventaja de usar este modelo es la sencillez de su estructura lógica y que se basa en el concepto matemático de relación, que se representa mediante una tabla.</w:t>
      </w:r>
    </w:p>
    <w:p w14:paraId="5A40515A" w14:textId="77777777" w:rsidR="00151CC2" w:rsidRPr="00601927" w:rsidRDefault="00151CC2" w:rsidP="00DA332B">
      <w:pPr>
        <w:spacing w:after="0" w:line="240" w:lineRule="auto"/>
        <w:jc w:val="both"/>
        <w:rPr>
          <w:rFonts w:eastAsia="Times New Roman" w:cstheme="minorHAnsi"/>
          <w:sz w:val="24"/>
          <w:szCs w:val="24"/>
          <w:vertAlign w:val="superscript"/>
          <w:lang w:eastAsia="es-ES"/>
        </w:rPr>
      </w:pPr>
    </w:p>
    <w:p w14:paraId="19A31762" w14:textId="7320DA29" w:rsidR="00DA332B" w:rsidRDefault="00DA332B" w:rsidP="00DA332B">
      <w:pPr>
        <w:spacing w:after="0" w:line="240" w:lineRule="auto"/>
        <w:jc w:val="both"/>
        <w:rPr>
          <w:rFonts w:cstheme="minorHAnsi"/>
          <w:sz w:val="24"/>
          <w:szCs w:val="24"/>
        </w:rPr>
      </w:pPr>
      <w:r w:rsidRPr="00601927">
        <w:rPr>
          <w:rFonts w:eastAsia="Times New Roman" w:cstheme="minorHAnsi"/>
          <w:sz w:val="24"/>
          <w:szCs w:val="24"/>
          <w:lang w:eastAsia="es-ES"/>
        </w:rPr>
        <w:t xml:space="preserve">Uno de los SGBD más recurridos es sin duda alguna el Access, o Microsoft Access, un </w:t>
      </w:r>
      <w:r w:rsidRPr="00523ED2">
        <w:rPr>
          <w:rFonts w:eastAsia="Times New Roman" w:cstheme="minorHAnsi"/>
          <w:i/>
          <w:iCs/>
          <w:sz w:val="24"/>
          <w:szCs w:val="24"/>
          <w:lang w:eastAsia="es-ES"/>
        </w:rPr>
        <w:t>software</w:t>
      </w:r>
      <w:r w:rsidRPr="00601927">
        <w:rPr>
          <w:rFonts w:eastAsia="Times New Roman" w:cstheme="minorHAnsi"/>
          <w:sz w:val="24"/>
          <w:szCs w:val="24"/>
          <w:lang w:eastAsia="es-ES"/>
        </w:rPr>
        <w:t xml:space="preserve"> que permite gestionar una </w:t>
      </w:r>
      <w:proofErr w:type="gramStart"/>
      <w:r w:rsidR="004C19A2">
        <w:rPr>
          <w:rFonts w:eastAsia="Times New Roman" w:cstheme="minorHAnsi"/>
          <w:sz w:val="24"/>
          <w:szCs w:val="24"/>
          <w:lang w:eastAsia="es-ES"/>
        </w:rPr>
        <w:t>BD</w:t>
      </w:r>
      <w:r w:rsidRPr="00601927">
        <w:rPr>
          <w:rFonts w:eastAsia="Times New Roman" w:cstheme="minorHAnsi"/>
          <w:sz w:val="24"/>
          <w:szCs w:val="24"/>
          <w:lang w:eastAsia="es-ES"/>
        </w:rPr>
        <w:t>.</w:t>
      </w:r>
      <w:r w:rsidRPr="00601927">
        <w:rPr>
          <w:rFonts w:eastAsia="Times New Roman" w:cstheme="minorHAnsi"/>
          <w:sz w:val="24"/>
          <w:szCs w:val="24"/>
          <w:vertAlign w:val="superscript"/>
          <w:lang w:eastAsia="es-ES"/>
        </w:rPr>
        <w:t>(</w:t>
      </w:r>
      <w:proofErr w:type="gramEnd"/>
      <w:r w:rsidRPr="00601927">
        <w:rPr>
          <w:rFonts w:eastAsia="Times New Roman" w:cstheme="minorHAnsi"/>
          <w:sz w:val="24"/>
          <w:szCs w:val="24"/>
          <w:vertAlign w:val="superscript"/>
          <w:lang w:eastAsia="es-ES"/>
        </w:rPr>
        <w:t>6)</w:t>
      </w:r>
      <w:r w:rsidR="00D22A52">
        <w:rPr>
          <w:rFonts w:eastAsia="Times New Roman" w:cstheme="minorHAnsi"/>
          <w:sz w:val="24"/>
          <w:szCs w:val="24"/>
          <w:vertAlign w:val="superscript"/>
          <w:lang w:eastAsia="es-ES"/>
        </w:rPr>
        <w:t xml:space="preserve"> </w:t>
      </w:r>
      <w:r w:rsidRPr="00601927">
        <w:rPr>
          <w:rFonts w:eastAsia="Times New Roman" w:cstheme="minorHAnsi"/>
          <w:sz w:val="24"/>
          <w:szCs w:val="24"/>
          <w:lang w:eastAsia="es-ES"/>
        </w:rPr>
        <w:t>Según Domínguez Alconchel</w:t>
      </w:r>
      <w:r w:rsidRPr="00601927">
        <w:rPr>
          <w:rFonts w:eastAsia="Times New Roman" w:cstheme="minorHAnsi"/>
          <w:sz w:val="24"/>
          <w:szCs w:val="24"/>
          <w:vertAlign w:val="superscript"/>
          <w:lang w:eastAsia="es-ES"/>
        </w:rPr>
        <w:t>(8)</w:t>
      </w:r>
      <w:r w:rsidRPr="00601927">
        <w:rPr>
          <w:rFonts w:eastAsia="Times New Roman" w:cstheme="minorHAnsi"/>
          <w:sz w:val="24"/>
          <w:szCs w:val="24"/>
          <w:lang w:eastAsia="es-ES"/>
        </w:rPr>
        <w:t xml:space="preserve">, </w:t>
      </w:r>
      <w:r w:rsidR="00523ED2">
        <w:rPr>
          <w:rFonts w:eastAsia="Times New Roman" w:cstheme="minorHAnsi"/>
          <w:sz w:val="24"/>
          <w:szCs w:val="24"/>
          <w:lang w:eastAsia="es-ES"/>
        </w:rPr>
        <w:t xml:space="preserve">el </w:t>
      </w:r>
      <w:r w:rsidRPr="00601927">
        <w:rPr>
          <w:rFonts w:eastAsia="Times New Roman" w:cstheme="minorHAnsi"/>
          <w:sz w:val="24"/>
          <w:szCs w:val="24"/>
          <w:lang w:eastAsia="es-ES"/>
        </w:rPr>
        <w:t>Acces</w:t>
      </w:r>
      <w:r w:rsidR="00523ED2">
        <w:rPr>
          <w:rFonts w:eastAsia="Times New Roman" w:cstheme="minorHAnsi"/>
          <w:sz w:val="24"/>
          <w:szCs w:val="24"/>
          <w:lang w:eastAsia="es-ES"/>
        </w:rPr>
        <w:t>s</w:t>
      </w:r>
      <w:r w:rsidRPr="00601927">
        <w:rPr>
          <w:rFonts w:eastAsia="Times New Roman" w:cstheme="minorHAnsi"/>
          <w:sz w:val="24"/>
          <w:szCs w:val="24"/>
          <w:lang w:eastAsia="es-ES"/>
        </w:rPr>
        <w:t xml:space="preserve">, tiene la capacidad de recopilar datos de otras utilidades (como Excel, SharePoint, etc.) </w:t>
      </w:r>
      <w:r w:rsidRPr="00601927">
        <w:rPr>
          <w:rFonts w:cstheme="minorHAnsi"/>
          <w:sz w:val="24"/>
          <w:szCs w:val="24"/>
        </w:rPr>
        <w:t>y manejarlos por medio de las consultas e informes.</w:t>
      </w:r>
    </w:p>
    <w:p w14:paraId="6FBF5613" w14:textId="1A561CCD" w:rsidR="00151CC2" w:rsidRDefault="00151CC2" w:rsidP="00DA332B">
      <w:pPr>
        <w:spacing w:after="0" w:line="240" w:lineRule="auto"/>
        <w:jc w:val="both"/>
        <w:rPr>
          <w:rFonts w:cstheme="minorHAnsi"/>
          <w:sz w:val="24"/>
          <w:szCs w:val="24"/>
        </w:rPr>
      </w:pPr>
    </w:p>
    <w:p w14:paraId="20C4CBB7" w14:textId="406669D2" w:rsidR="00DA332B" w:rsidRDefault="00D22A52" w:rsidP="00DA332B">
      <w:pPr>
        <w:spacing w:after="0" w:line="240" w:lineRule="auto"/>
        <w:jc w:val="both"/>
        <w:rPr>
          <w:rFonts w:eastAsia="Times New Roman" w:cstheme="minorHAnsi"/>
          <w:sz w:val="24"/>
          <w:szCs w:val="24"/>
          <w:vertAlign w:val="superscript"/>
          <w:lang w:eastAsia="es-ES"/>
        </w:rPr>
      </w:pPr>
      <w:r>
        <w:rPr>
          <w:rFonts w:eastAsia="Times New Roman" w:cstheme="minorHAnsi"/>
          <w:sz w:val="24"/>
          <w:szCs w:val="24"/>
          <w:lang w:eastAsia="es-ES"/>
        </w:rPr>
        <w:t>También</w:t>
      </w:r>
      <w:r w:rsidR="00523ED2">
        <w:rPr>
          <w:rFonts w:eastAsia="Times New Roman" w:cstheme="minorHAnsi"/>
          <w:sz w:val="24"/>
          <w:szCs w:val="24"/>
          <w:lang w:eastAsia="es-ES"/>
        </w:rPr>
        <w:t xml:space="preserve">, </w:t>
      </w:r>
      <w:r w:rsidR="00DA332B" w:rsidRPr="00601927">
        <w:rPr>
          <w:rFonts w:eastAsia="Times New Roman" w:cstheme="minorHAnsi"/>
          <w:sz w:val="24"/>
          <w:szCs w:val="24"/>
          <w:lang w:eastAsia="es-ES"/>
        </w:rPr>
        <w:t>Santana-Espinosa</w:t>
      </w:r>
      <w:r w:rsidR="00523ED2">
        <w:rPr>
          <w:rFonts w:eastAsia="Times New Roman" w:cstheme="minorHAnsi"/>
          <w:sz w:val="24"/>
          <w:szCs w:val="24"/>
          <w:lang w:eastAsia="es-ES"/>
        </w:rPr>
        <w:t>,</w:t>
      </w:r>
      <w:r w:rsidR="00DA332B" w:rsidRPr="00601927">
        <w:rPr>
          <w:rFonts w:eastAsia="Times New Roman" w:cstheme="minorHAnsi"/>
          <w:sz w:val="24"/>
          <w:szCs w:val="24"/>
          <w:lang w:eastAsia="es-ES"/>
        </w:rPr>
        <w:t xml:space="preserve"> </w:t>
      </w:r>
      <w:r w:rsidR="00DA332B" w:rsidRPr="00523ED2">
        <w:rPr>
          <w:rFonts w:eastAsia="Times New Roman" w:cstheme="minorHAnsi"/>
          <w:i/>
          <w:iCs/>
          <w:sz w:val="24"/>
          <w:szCs w:val="24"/>
          <w:lang w:eastAsia="es-ES"/>
        </w:rPr>
        <w:t>et al</w:t>
      </w:r>
      <w:r w:rsidR="00DA332B" w:rsidRPr="00601927">
        <w:rPr>
          <w:rFonts w:eastAsia="Times New Roman" w:cstheme="minorHAnsi"/>
          <w:sz w:val="24"/>
          <w:szCs w:val="24"/>
          <w:lang w:eastAsia="es-ES"/>
        </w:rPr>
        <w:t xml:space="preserve">. </w:t>
      </w:r>
      <w:r w:rsidR="00DA332B" w:rsidRPr="00601927">
        <w:rPr>
          <w:rFonts w:eastAsia="Times New Roman" w:cstheme="minorHAnsi"/>
          <w:sz w:val="24"/>
          <w:szCs w:val="24"/>
          <w:vertAlign w:val="superscript"/>
          <w:lang w:eastAsia="es-ES"/>
        </w:rPr>
        <w:t>(2)</w:t>
      </w:r>
      <w:r w:rsidR="00DA332B" w:rsidRPr="00601927">
        <w:rPr>
          <w:rFonts w:eastAsia="Times New Roman" w:cstheme="minorHAnsi"/>
          <w:sz w:val="24"/>
          <w:szCs w:val="24"/>
          <w:lang w:eastAsia="es-ES"/>
        </w:rPr>
        <w:t xml:space="preserve"> </w:t>
      </w:r>
      <w:r w:rsidR="00523ED2">
        <w:rPr>
          <w:rFonts w:eastAsia="Times New Roman" w:cstheme="minorHAnsi"/>
          <w:sz w:val="24"/>
          <w:szCs w:val="24"/>
          <w:lang w:eastAsia="es-ES"/>
        </w:rPr>
        <w:t xml:space="preserve">refieren que </w:t>
      </w:r>
      <w:r w:rsidR="00DA332B" w:rsidRPr="00601927">
        <w:rPr>
          <w:rFonts w:eastAsia="Times New Roman" w:cstheme="minorHAnsi"/>
          <w:sz w:val="24"/>
          <w:szCs w:val="24"/>
          <w:lang w:eastAsia="es-ES"/>
        </w:rPr>
        <w:t xml:space="preserve">las consultas a la </w:t>
      </w:r>
      <w:r w:rsidR="004C19A2">
        <w:rPr>
          <w:rFonts w:eastAsia="Times New Roman" w:cstheme="minorHAnsi"/>
          <w:sz w:val="24"/>
          <w:szCs w:val="24"/>
          <w:lang w:eastAsia="es-ES"/>
        </w:rPr>
        <w:t>BD</w:t>
      </w:r>
      <w:r w:rsidR="00DA332B" w:rsidRPr="00601927">
        <w:rPr>
          <w:rFonts w:eastAsia="Times New Roman" w:cstheme="minorHAnsi"/>
          <w:sz w:val="24"/>
          <w:szCs w:val="24"/>
          <w:lang w:eastAsia="es-ES"/>
        </w:rPr>
        <w:t xml:space="preserve"> permiten a los gestores de la misma tener datos filtrados de forma más rápida sobre sus profesores y alumnos. Las consultas a la </w:t>
      </w:r>
      <w:r w:rsidR="004C19A2">
        <w:rPr>
          <w:rFonts w:eastAsia="Times New Roman" w:cstheme="minorHAnsi"/>
          <w:sz w:val="24"/>
          <w:szCs w:val="24"/>
          <w:lang w:eastAsia="es-ES"/>
        </w:rPr>
        <w:t>BD</w:t>
      </w:r>
      <w:r w:rsidR="00DA332B" w:rsidRPr="00601927">
        <w:rPr>
          <w:rFonts w:eastAsia="Times New Roman" w:cstheme="minorHAnsi"/>
          <w:sz w:val="24"/>
          <w:szCs w:val="24"/>
          <w:lang w:eastAsia="es-ES"/>
        </w:rPr>
        <w:t xml:space="preserve"> dan la posibilidad a los usuarios de la información, de hacer resúmenes sobre el claustro de profesores y estar al tanto de las fechas de ratificación docente, de cuándo le corresponde proponer para una condecoración y actualizar de forma continua la </w:t>
      </w:r>
      <w:proofErr w:type="gramStart"/>
      <w:r w:rsidR="00DA332B" w:rsidRPr="00601927">
        <w:rPr>
          <w:rFonts w:eastAsia="Times New Roman" w:cstheme="minorHAnsi"/>
          <w:sz w:val="24"/>
          <w:szCs w:val="24"/>
          <w:lang w:eastAsia="es-ES"/>
        </w:rPr>
        <w:t>información.</w:t>
      </w:r>
      <w:r w:rsidR="00151CC2">
        <w:rPr>
          <w:rFonts w:eastAsia="Times New Roman" w:cstheme="minorHAnsi"/>
          <w:sz w:val="24"/>
          <w:szCs w:val="24"/>
          <w:vertAlign w:val="superscript"/>
          <w:lang w:eastAsia="es-ES"/>
        </w:rPr>
        <w:t>(</w:t>
      </w:r>
      <w:proofErr w:type="gramEnd"/>
      <w:r w:rsidR="00DA332B" w:rsidRPr="00601927">
        <w:rPr>
          <w:rFonts w:eastAsia="Times New Roman" w:cstheme="minorHAnsi"/>
          <w:sz w:val="24"/>
          <w:szCs w:val="24"/>
          <w:vertAlign w:val="superscript"/>
          <w:lang w:eastAsia="es-ES"/>
        </w:rPr>
        <w:t>6,7,8</w:t>
      </w:r>
      <w:r w:rsidR="00151CC2">
        <w:rPr>
          <w:rFonts w:eastAsia="Times New Roman" w:cstheme="minorHAnsi"/>
          <w:sz w:val="24"/>
          <w:szCs w:val="24"/>
          <w:vertAlign w:val="superscript"/>
          <w:lang w:eastAsia="es-ES"/>
        </w:rPr>
        <w:t>)</w:t>
      </w:r>
    </w:p>
    <w:p w14:paraId="459F2CAB" w14:textId="77777777" w:rsidR="00151CC2" w:rsidRPr="00601927" w:rsidRDefault="00151CC2" w:rsidP="00DA332B">
      <w:pPr>
        <w:spacing w:after="0" w:line="240" w:lineRule="auto"/>
        <w:jc w:val="both"/>
        <w:rPr>
          <w:rFonts w:eastAsia="Times New Roman" w:cstheme="minorHAnsi"/>
          <w:sz w:val="24"/>
          <w:szCs w:val="24"/>
          <w:lang w:eastAsia="es-ES"/>
        </w:rPr>
      </w:pPr>
    </w:p>
    <w:p w14:paraId="0A4B7E1B" w14:textId="11C76752" w:rsidR="00D22A52" w:rsidRDefault="00DA332B" w:rsidP="00DA332B">
      <w:pPr>
        <w:spacing w:after="0" w:line="240" w:lineRule="auto"/>
        <w:jc w:val="both"/>
        <w:rPr>
          <w:rFonts w:eastAsia="Times New Roman" w:cstheme="minorHAnsi"/>
          <w:sz w:val="24"/>
          <w:szCs w:val="24"/>
          <w:lang w:val="es-MX" w:eastAsia="es-ES"/>
        </w:rPr>
      </w:pPr>
      <w:r w:rsidRPr="00601927">
        <w:rPr>
          <w:rFonts w:eastAsia="Times New Roman" w:cstheme="minorHAnsi"/>
          <w:sz w:val="24"/>
          <w:szCs w:val="24"/>
          <w:lang w:eastAsia="es-ES"/>
        </w:rPr>
        <w:t xml:space="preserve">Los formularios son una forma de presentación en la que se definen los datos que interviene y la posición de los mismos en la pantalla. Se consideran el principal interfaz entre el usuario y la </w:t>
      </w:r>
      <w:proofErr w:type="gramStart"/>
      <w:r w:rsidRPr="00601927">
        <w:rPr>
          <w:rFonts w:eastAsia="Times New Roman" w:cstheme="minorHAnsi"/>
          <w:sz w:val="24"/>
          <w:szCs w:val="24"/>
          <w:lang w:eastAsia="es-ES"/>
        </w:rPr>
        <w:t>aplicación.</w:t>
      </w:r>
      <w:r w:rsidRPr="00601927">
        <w:rPr>
          <w:rFonts w:eastAsia="Times New Roman" w:cstheme="minorHAnsi"/>
          <w:sz w:val="24"/>
          <w:szCs w:val="24"/>
          <w:vertAlign w:val="superscript"/>
          <w:lang w:eastAsia="es-ES"/>
        </w:rPr>
        <w:t>(</w:t>
      </w:r>
      <w:proofErr w:type="gramEnd"/>
      <w:r w:rsidRPr="00601927">
        <w:rPr>
          <w:rFonts w:eastAsia="Times New Roman" w:cstheme="minorHAnsi"/>
          <w:sz w:val="24"/>
          <w:szCs w:val="24"/>
          <w:vertAlign w:val="superscript"/>
          <w:lang w:eastAsia="es-ES"/>
        </w:rPr>
        <w:t>6)</w:t>
      </w:r>
      <w:r w:rsidR="00D22A52">
        <w:rPr>
          <w:rFonts w:eastAsia="Times New Roman" w:cstheme="minorHAnsi"/>
          <w:sz w:val="24"/>
          <w:szCs w:val="24"/>
          <w:vertAlign w:val="superscript"/>
          <w:lang w:eastAsia="es-ES"/>
        </w:rPr>
        <w:t xml:space="preserve"> </w:t>
      </w:r>
      <w:r w:rsidRPr="00601927">
        <w:rPr>
          <w:rFonts w:eastAsia="Times New Roman" w:cstheme="minorHAnsi"/>
          <w:sz w:val="24"/>
          <w:szCs w:val="24"/>
          <w:lang w:val="es-MX" w:eastAsia="es-ES"/>
        </w:rPr>
        <w:t xml:space="preserve">Su función es recuperar la información de la </w:t>
      </w:r>
      <w:r w:rsidR="004C19A2">
        <w:rPr>
          <w:rFonts w:eastAsia="Times New Roman" w:cstheme="minorHAnsi"/>
          <w:sz w:val="24"/>
          <w:szCs w:val="24"/>
          <w:lang w:val="es-MX" w:eastAsia="es-ES"/>
        </w:rPr>
        <w:t>BD</w:t>
      </w:r>
      <w:r w:rsidRPr="00601927">
        <w:rPr>
          <w:rFonts w:eastAsia="Times New Roman" w:cstheme="minorHAnsi"/>
          <w:sz w:val="24"/>
          <w:szCs w:val="24"/>
          <w:lang w:val="es-MX" w:eastAsia="es-ES"/>
        </w:rPr>
        <w:t xml:space="preserve">, igual que las consultas, pero con un formato que facilita su presentación e impresión en papel. </w:t>
      </w:r>
    </w:p>
    <w:p w14:paraId="3FEA1228" w14:textId="77777777" w:rsidR="00D22A52" w:rsidRDefault="00D22A52" w:rsidP="00DA332B">
      <w:pPr>
        <w:spacing w:after="0" w:line="240" w:lineRule="auto"/>
        <w:jc w:val="both"/>
        <w:rPr>
          <w:rFonts w:eastAsia="Times New Roman" w:cstheme="minorHAnsi"/>
          <w:sz w:val="24"/>
          <w:szCs w:val="24"/>
          <w:lang w:val="es-MX" w:eastAsia="es-ES"/>
        </w:rPr>
      </w:pPr>
    </w:p>
    <w:p w14:paraId="6B9DD6AD" w14:textId="60848499" w:rsidR="00DA332B" w:rsidRDefault="00DA332B" w:rsidP="00DA332B">
      <w:pPr>
        <w:spacing w:after="0" w:line="240" w:lineRule="auto"/>
        <w:jc w:val="both"/>
        <w:rPr>
          <w:rFonts w:eastAsia="Times New Roman" w:cstheme="minorHAnsi"/>
          <w:sz w:val="24"/>
          <w:szCs w:val="24"/>
          <w:lang w:val="es-MX"/>
        </w:rPr>
      </w:pPr>
      <w:r w:rsidRPr="00601927">
        <w:rPr>
          <w:rFonts w:eastAsia="Times New Roman" w:cstheme="minorHAnsi"/>
          <w:sz w:val="24"/>
          <w:szCs w:val="24"/>
          <w:lang w:val="es-MX" w:eastAsia="es-ES"/>
        </w:rPr>
        <w:t>Según Roche-</w:t>
      </w:r>
      <w:proofErr w:type="gramStart"/>
      <w:r w:rsidRPr="00601927">
        <w:rPr>
          <w:rFonts w:eastAsia="Times New Roman" w:cstheme="minorHAnsi"/>
          <w:sz w:val="24"/>
          <w:szCs w:val="24"/>
          <w:lang w:val="es-MX" w:eastAsia="es-ES"/>
        </w:rPr>
        <w:t>Madrigal</w:t>
      </w:r>
      <w:r w:rsidRPr="00601927">
        <w:rPr>
          <w:rFonts w:eastAsia="Times New Roman" w:cstheme="minorHAnsi"/>
          <w:sz w:val="24"/>
          <w:szCs w:val="24"/>
          <w:vertAlign w:val="superscript"/>
          <w:lang w:val="es-MX" w:eastAsia="es-ES"/>
        </w:rPr>
        <w:t>(</w:t>
      </w:r>
      <w:proofErr w:type="gramEnd"/>
      <w:r w:rsidRPr="00601927">
        <w:rPr>
          <w:rFonts w:eastAsia="Times New Roman" w:cstheme="minorHAnsi"/>
          <w:sz w:val="24"/>
          <w:szCs w:val="24"/>
          <w:vertAlign w:val="superscript"/>
          <w:lang w:val="es-MX" w:eastAsia="es-ES"/>
        </w:rPr>
        <w:t>7)</w:t>
      </w:r>
      <w:r w:rsidRPr="00601927">
        <w:rPr>
          <w:rFonts w:eastAsia="Times New Roman" w:cstheme="minorHAnsi"/>
          <w:sz w:val="24"/>
          <w:szCs w:val="24"/>
          <w:lang w:val="es-MX" w:eastAsia="es-ES"/>
        </w:rPr>
        <w:t>, así como otros autores</w:t>
      </w:r>
      <w:r w:rsidRPr="00601927">
        <w:rPr>
          <w:rFonts w:eastAsia="Times New Roman" w:cstheme="minorHAnsi"/>
          <w:sz w:val="24"/>
          <w:szCs w:val="24"/>
          <w:vertAlign w:val="superscript"/>
          <w:lang w:val="es-MX" w:eastAsia="es-ES"/>
        </w:rPr>
        <w:t>(8,9,10)</w:t>
      </w:r>
      <w:r w:rsidRPr="00601927">
        <w:rPr>
          <w:rFonts w:eastAsia="Times New Roman" w:cstheme="minorHAnsi"/>
          <w:sz w:val="24"/>
          <w:szCs w:val="24"/>
          <w:lang w:val="es-MX" w:eastAsia="es-ES"/>
        </w:rPr>
        <w:t>, l</w:t>
      </w:r>
      <w:r w:rsidRPr="00601927">
        <w:rPr>
          <w:rFonts w:eastAsia="Times New Roman" w:cstheme="minorHAnsi"/>
          <w:sz w:val="24"/>
          <w:szCs w:val="24"/>
          <w:lang w:val="es-MX"/>
        </w:rPr>
        <w:t xml:space="preserve">os informes y las consultas </w:t>
      </w:r>
      <w:r w:rsidRPr="00601927">
        <w:rPr>
          <w:rFonts w:eastAsia="Times New Roman" w:cstheme="minorHAnsi"/>
          <w:bCs/>
          <w:sz w:val="24"/>
          <w:szCs w:val="24"/>
          <w:lang w:val="es-MX"/>
        </w:rPr>
        <w:t>generalmente</w:t>
      </w:r>
      <w:r w:rsidRPr="00601927">
        <w:rPr>
          <w:rFonts w:eastAsia="Times New Roman" w:cstheme="minorHAnsi"/>
          <w:sz w:val="24"/>
          <w:szCs w:val="24"/>
          <w:lang w:val="es-MX"/>
        </w:rPr>
        <w:t xml:space="preserve"> se complementan ya que los informes suelen construirse a partir de las consultas almacenadas y no a partir de las tablas.</w:t>
      </w:r>
    </w:p>
    <w:p w14:paraId="4DC31716" w14:textId="77777777" w:rsidR="00523ED2" w:rsidRPr="00601927" w:rsidRDefault="00523ED2" w:rsidP="00DA332B">
      <w:pPr>
        <w:spacing w:after="0" w:line="240" w:lineRule="auto"/>
        <w:jc w:val="both"/>
        <w:rPr>
          <w:rFonts w:eastAsia="Times New Roman" w:cstheme="minorHAnsi"/>
          <w:sz w:val="24"/>
          <w:szCs w:val="24"/>
          <w:lang w:val="es-MX"/>
        </w:rPr>
      </w:pPr>
    </w:p>
    <w:p w14:paraId="214196E5" w14:textId="4ABBC181" w:rsidR="00DA332B" w:rsidRDefault="00DA332B" w:rsidP="00DA332B">
      <w:pPr>
        <w:spacing w:after="0" w:line="240" w:lineRule="auto"/>
        <w:jc w:val="both"/>
        <w:rPr>
          <w:rFonts w:eastAsia="Times New Roman" w:cstheme="minorHAnsi"/>
          <w:sz w:val="24"/>
          <w:szCs w:val="24"/>
          <w:vertAlign w:val="superscript"/>
          <w:lang w:val="es-MX"/>
        </w:rPr>
      </w:pPr>
      <w:r w:rsidRPr="00601927">
        <w:rPr>
          <w:rFonts w:eastAsia="Times New Roman" w:cstheme="minorHAnsi"/>
          <w:sz w:val="24"/>
          <w:szCs w:val="24"/>
          <w:lang w:val="es-MX"/>
        </w:rPr>
        <w:t xml:space="preserve">El uso de técnicas de seguridad en las bases de datos es una fase importante para garantizar la seguridad de los datos almacenados y así mitigar el daño ante amenazas a la integridad de la </w:t>
      </w:r>
      <w:proofErr w:type="gramStart"/>
      <w:r w:rsidRPr="00601927">
        <w:rPr>
          <w:rFonts w:eastAsia="Times New Roman" w:cstheme="minorHAnsi"/>
          <w:sz w:val="24"/>
          <w:szCs w:val="24"/>
          <w:lang w:val="es-MX"/>
        </w:rPr>
        <w:t>información.</w:t>
      </w:r>
      <w:r w:rsidRPr="00601927">
        <w:rPr>
          <w:rFonts w:eastAsia="Times New Roman" w:cstheme="minorHAnsi"/>
          <w:sz w:val="24"/>
          <w:szCs w:val="24"/>
          <w:vertAlign w:val="superscript"/>
          <w:lang w:val="es-MX"/>
        </w:rPr>
        <w:t>(</w:t>
      </w:r>
      <w:proofErr w:type="gramEnd"/>
      <w:r w:rsidRPr="00601927">
        <w:rPr>
          <w:rFonts w:eastAsia="Times New Roman" w:cstheme="minorHAnsi"/>
          <w:sz w:val="24"/>
          <w:szCs w:val="24"/>
          <w:vertAlign w:val="superscript"/>
          <w:lang w:val="es-MX"/>
        </w:rPr>
        <w:t>1)</w:t>
      </w:r>
    </w:p>
    <w:p w14:paraId="255F0E7E" w14:textId="77777777" w:rsidR="00151CC2" w:rsidRPr="00601927" w:rsidRDefault="00151CC2" w:rsidP="00DA332B">
      <w:pPr>
        <w:spacing w:after="0" w:line="240" w:lineRule="auto"/>
        <w:jc w:val="both"/>
        <w:rPr>
          <w:rFonts w:eastAsia="Times New Roman" w:cstheme="minorHAnsi"/>
          <w:sz w:val="24"/>
          <w:szCs w:val="24"/>
          <w:lang w:val="es-MX"/>
        </w:rPr>
      </w:pPr>
    </w:p>
    <w:p w14:paraId="6C46A655" w14:textId="62EAA012" w:rsidR="00DA332B" w:rsidRDefault="00DA332B" w:rsidP="00DA332B">
      <w:pPr>
        <w:spacing w:after="0" w:line="240" w:lineRule="auto"/>
        <w:jc w:val="both"/>
        <w:rPr>
          <w:rFonts w:eastAsia="Times New Roman" w:cstheme="minorHAnsi"/>
          <w:sz w:val="24"/>
          <w:szCs w:val="24"/>
          <w:vertAlign w:val="superscript"/>
          <w:lang w:eastAsia="es-ES"/>
        </w:rPr>
      </w:pPr>
      <w:r w:rsidRPr="00601927">
        <w:rPr>
          <w:rFonts w:eastAsia="Times New Roman" w:cstheme="minorHAnsi"/>
          <w:sz w:val="24"/>
          <w:szCs w:val="24"/>
          <w:lang w:eastAsia="es-ES"/>
        </w:rPr>
        <w:t xml:space="preserve">La implementación de contraseñas en las bases de datos garantiza una mayor confidencialidad de la información que en la misma se gestiona y limita el acceso solo a los usuarios autorizados lo que tributa al componente </w:t>
      </w:r>
      <w:proofErr w:type="gramStart"/>
      <w:r w:rsidRPr="00601927">
        <w:rPr>
          <w:rFonts w:eastAsia="Times New Roman" w:cstheme="minorHAnsi"/>
          <w:sz w:val="24"/>
          <w:szCs w:val="24"/>
          <w:lang w:eastAsia="es-ES"/>
        </w:rPr>
        <w:t>ético.</w:t>
      </w:r>
      <w:r w:rsidRPr="00601927">
        <w:rPr>
          <w:rFonts w:eastAsia="Times New Roman" w:cstheme="minorHAnsi"/>
          <w:sz w:val="24"/>
          <w:szCs w:val="24"/>
          <w:vertAlign w:val="superscript"/>
          <w:lang w:eastAsia="es-ES"/>
        </w:rPr>
        <w:t>(</w:t>
      </w:r>
      <w:proofErr w:type="gramEnd"/>
      <w:r w:rsidRPr="00601927">
        <w:rPr>
          <w:rFonts w:eastAsia="Times New Roman" w:cstheme="minorHAnsi"/>
          <w:sz w:val="24"/>
          <w:szCs w:val="24"/>
          <w:vertAlign w:val="superscript"/>
          <w:lang w:eastAsia="es-ES"/>
        </w:rPr>
        <w:t>2,11)</w:t>
      </w:r>
    </w:p>
    <w:p w14:paraId="4538D1F5" w14:textId="77777777" w:rsidR="0098659A" w:rsidRDefault="0098659A" w:rsidP="00DA332B">
      <w:pPr>
        <w:spacing w:after="0" w:line="240" w:lineRule="auto"/>
        <w:jc w:val="both"/>
        <w:rPr>
          <w:rFonts w:eastAsia="Times New Roman" w:cstheme="minorHAnsi"/>
          <w:sz w:val="24"/>
          <w:szCs w:val="24"/>
          <w:lang w:eastAsia="es-ES"/>
        </w:rPr>
      </w:pPr>
    </w:p>
    <w:p w14:paraId="22AEC764" w14:textId="77777777" w:rsidR="004276BC" w:rsidRDefault="004276BC" w:rsidP="00DA332B">
      <w:pPr>
        <w:spacing w:after="0" w:line="240" w:lineRule="auto"/>
        <w:jc w:val="both"/>
        <w:rPr>
          <w:rFonts w:eastAsia="Times New Roman" w:cstheme="minorHAnsi"/>
          <w:sz w:val="24"/>
          <w:szCs w:val="24"/>
          <w:lang w:eastAsia="es-ES"/>
        </w:rPr>
      </w:pPr>
    </w:p>
    <w:p w14:paraId="4F643363" w14:textId="77777777" w:rsidR="004276BC" w:rsidRDefault="004276BC" w:rsidP="00DA332B">
      <w:pPr>
        <w:spacing w:after="0" w:line="240" w:lineRule="auto"/>
        <w:jc w:val="both"/>
        <w:rPr>
          <w:rFonts w:eastAsia="Times New Roman" w:cstheme="minorHAnsi"/>
          <w:sz w:val="24"/>
          <w:szCs w:val="24"/>
          <w:lang w:eastAsia="es-ES"/>
        </w:rPr>
      </w:pPr>
    </w:p>
    <w:p w14:paraId="6D67EE3B" w14:textId="2F724F97" w:rsidR="00DA332B" w:rsidRDefault="00DA332B" w:rsidP="00DA332B">
      <w:pPr>
        <w:spacing w:after="0" w:line="240" w:lineRule="auto"/>
        <w:jc w:val="both"/>
        <w:rPr>
          <w:rFonts w:eastAsia="Times New Roman" w:cstheme="minorHAnsi"/>
          <w:sz w:val="24"/>
          <w:szCs w:val="24"/>
          <w:lang w:eastAsia="es-ES"/>
        </w:rPr>
      </w:pPr>
      <w:r w:rsidRPr="00601927">
        <w:rPr>
          <w:rFonts w:eastAsia="Times New Roman" w:cstheme="minorHAnsi"/>
          <w:sz w:val="24"/>
          <w:szCs w:val="24"/>
          <w:lang w:eastAsia="es-ES"/>
        </w:rPr>
        <w:t xml:space="preserve">Otras instituciones han implementado </w:t>
      </w:r>
      <w:r w:rsidR="00523ED2">
        <w:rPr>
          <w:rFonts w:eastAsia="Times New Roman" w:cstheme="minorHAnsi"/>
          <w:sz w:val="24"/>
          <w:szCs w:val="24"/>
          <w:lang w:eastAsia="es-ES"/>
        </w:rPr>
        <w:t>s</w:t>
      </w:r>
      <w:r w:rsidRPr="00601927">
        <w:rPr>
          <w:rFonts w:eastAsia="Times New Roman" w:cstheme="minorHAnsi"/>
          <w:sz w:val="24"/>
          <w:szCs w:val="24"/>
          <w:lang w:eastAsia="es-ES"/>
        </w:rPr>
        <w:t xml:space="preserve">istemas de </w:t>
      </w:r>
      <w:r w:rsidR="00523ED2">
        <w:rPr>
          <w:rFonts w:eastAsia="Times New Roman" w:cstheme="minorHAnsi"/>
          <w:sz w:val="24"/>
          <w:szCs w:val="24"/>
          <w:lang w:eastAsia="es-ES"/>
        </w:rPr>
        <w:t>b</w:t>
      </w:r>
      <w:r w:rsidRPr="00601927">
        <w:rPr>
          <w:rFonts w:eastAsia="Times New Roman" w:cstheme="minorHAnsi"/>
          <w:sz w:val="24"/>
          <w:szCs w:val="24"/>
          <w:lang w:eastAsia="es-ES"/>
        </w:rPr>
        <w:t xml:space="preserve">ases de </w:t>
      </w:r>
      <w:r w:rsidR="00523ED2">
        <w:rPr>
          <w:rFonts w:eastAsia="Times New Roman" w:cstheme="minorHAnsi"/>
          <w:sz w:val="24"/>
          <w:szCs w:val="24"/>
          <w:lang w:eastAsia="es-ES"/>
        </w:rPr>
        <w:t>d</w:t>
      </w:r>
      <w:r w:rsidRPr="00601927">
        <w:rPr>
          <w:rFonts w:eastAsia="Times New Roman" w:cstheme="minorHAnsi"/>
          <w:sz w:val="24"/>
          <w:szCs w:val="24"/>
          <w:lang w:eastAsia="es-ES"/>
        </w:rPr>
        <w:t xml:space="preserve">atos en la automatización de datos, desde el proceso de carga hasta el manejo y procesamiento para sustituir tareas manuales. Además, ahorra tiempo, dinero, mejora la eficiencia, ayuda a reducir los errores a través de la validación de datos y garantiza que los datos cargados estén </w:t>
      </w:r>
      <w:proofErr w:type="gramStart"/>
      <w:r w:rsidRPr="00601927">
        <w:rPr>
          <w:rFonts w:eastAsia="Times New Roman" w:cstheme="minorHAnsi"/>
          <w:sz w:val="24"/>
          <w:szCs w:val="24"/>
          <w:lang w:eastAsia="es-ES"/>
        </w:rPr>
        <w:t>estructurados.</w:t>
      </w:r>
      <w:r w:rsidRPr="00601927">
        <w:rPr>
          <w:rFonts w:eastAsia="Times New Roman" w:cstheme="minorHAnsi"/>
          <w:sz w:val="24"/>
          <w:szCs w:val="24"/>
          <w:vertAlign w:val="superscript"/>
          <w:lang w:eastAsia="es-ES"/>
        </w:rPr>
        <w:t>(</w:t>
      </w:r>
      <w:proofErr w:type="gramEnd"/>
      <w:r w:rsidRPr="00601927">
        <w:rPr>
          <w:rFonts w:eastAsia="Times New Roman" w:cstheme="minorHAnsi"/>
          <w:sz w:val="24"/>
          <w:szCs w:val="24"/>
          <w:vertAlign w:val="superscript"/>
          <w:lang w:eastAsia="es-ES"/>
        </w:rPr>
        <w:t>12,13,14)</w:t>
      </w:r>
    </w:p>
    <w:p w14:paraId="539628A2" w14:textId="42A1A46B" w:rsidR="00151CC2" w:rsidRDefault="00151CC2" w:rsidP="00DA332B">
      <w:pPr>
        <w:spacing w:after="0" w:line="240" w:lineRule="auto"/>
        <w:jc w:val="both"/>
        <w:rPr>
          <w:rFonts w:eastAsia="Times New Roman" w:cstheme="minorHAnsi"/>
          <w:sz w:val="24"/>
          <w:szCs w:val="24"/>
          <w:lang w:eastAsia="es-ES"/>
        </w:rPr>
      </w:pPr>
    </w:p>
    <w:p w14:paraId="472B483E" w14:textId="77777777" w:rsidR="00DA332B" w:rsidRPr="00601927" w:rsidRDefault="00DA332B" w:rsidP="00DA332B">
      <w:pPr>
        <w:spacing w:after="0" w:line="240" w:lineRule="auto"/>
        <w:jc w:val="both"/>
        <w:rPr>
          <w:rFonts w:eastAsia="Times New Roman" w:cstheme="minorHAnsi"/>
          <w:b/>
          <w:bCs/>
          <w:kern w:val="32"/>
          <w:sz w:val="24"/>
          <w:szCs w:val="24"/>
          <w:lang w:eastAsia="es-ES"/>
        </w:rPr>
      </w:pPr>
    </w:p>
    <w:p w14:paraId="627F4145" w14:textId="43AE1914" w:rsidR="00DA332B" w:rsidRDefault="00DA332B" w:rsidP="00EB388E">
      <w:pPr>
        <w:pStyle w:val="Ttulo1"/>
        <w:spacing w:before="0" w:line="240" w:lineRule="auto"/>
        <w:rPr>
          <w:rFonts w:asciiTheme="minorHAnsi" w:eastAsia="Times New Roman" w:hAnsiTheme="minorHAnsi" w:cstheme="minorHAnsi"/>
          <w:b/>
          <w:bCs/>
          <w:color w:val="auto"/>
          <w:sz w:val="24"/>
          <w:szCs w:val="24"/>
          <w:lang w:eastAsia="es-ES"/>
        </w:rPr>
      </w:pPr>
      <w:bookmarkStart w:id="7" w:name="_Toc70613917"/>
      <w:r w:rsidRPr="00151CC2">
        <w:rPr>
          <w:rFonts w:asciiTheme="minorHAnsi" w:eastAsia="Times New Roman" w:hAnsiTheme="minorHAnsi" w:cstheme="minorHAnsi"/>
          <w:b/>
          <w:bCs/>
          <w:color w:val="auto"/>
          <w:sz w:val="24"/>
          <w:szCs w:val="24"/>
          <w:lang w:eastAsia="es-ES"/>
        </w:rPr>
        <w:t>CONCLUSIONES</w:t>
      </w:r>
      <w:bookmarkEnd w:id="7"/>
    </w:p>
    <w:p w14:paraId="0904F381" w14:textId="77777777" w:rsidR="00151CC2" w:rsidRPr="00151CC2" w:rsidRDefault="00151CC2" w:rsidP="00EB388E">
      <w:pPr>
        <w:spacing w:after="0" w:line="240" w:lineRule="auto"/>
        <w:rPr>
          <w:lang w:eastAsia="es-ES"/>
        </w:rPr>
      </w:pPr>
    </w:p>
    <w:p w14:paraId="46F7F099" w14:textId="7402C341" w:rsidR="00DA332B" w:rsidRDefault="00DA332B" w:rsidP="00EB388E">
      <w:pPr>
        <w:spacing w:after="0" w:line="240" w:lineRule="auto"/>
        <w:jc w:val="both"/>
        <w:rPr>
          <w:rFonts w:cstheme="minorHAnsi"/>
          <w:bCs/>
          <w:sz w:val="24"/>
          <w:szCs w:val="24"/>
        </w:rPr>
      </w:pPr>
      <w:r w:rsidRPr="00601927">
        <w:rPr>
          <w:rFonts w:cstheme="minorHAnsi"/>
          <w:bCs/>
          <w:sz w:val="24"/>
          <w:szCs w:val="24"/>
        </w:rPr>
        <w:t xml:space="preserve">Al concluir este artículo quedan descritos todos los aspectos del proceso de diseño e implementación de la </w:t>
      </w:r>
      <w:r w:rsidR="001863B6">
        <w:rPr>
          <w:rFonts w:cstheme="minorHAnsi"/>
          <w:bCs/>
          <w:sz w:val="24"/>
          <w:szCs w:val="24"/>
        </w:rPr>
        <w:t xml:space="preserve">base de datos </w:t>
      </w:r>
      <w:r w:rsidRPr="00601927">
        <w:rPr>
          <w:rFonts w:cstheme="minorHAnsi"/>
          <w:bCs/>
          <w:sz w:val="24"/>
          <w:szCs w:val="24"/>
        </w:rPr>
        <w:t>con la cual el departamento de Sistema de Información en Salud podrá gestionar sus datos de una manera centralizada y eficaz, además</w:t>
      </w:r>
      <w:r w:rsidR="00D22A52">
        <w:rPr>
          <w:rFonts w:cstheme="minorHAnsi"/>
          <w:bCs/>
          <w:sz w:val="24"/>
          <w:szCs w:val="24"/>
        </w:rPr>
        <w:t>,</w:t>
      </w:r>
      <w:r w:rsidRPr="00601927">
        <w:rPr>
          <w:rFonts w:cstheme="minorHAnsi"/>
          <w:bCs/>
          <w:sz w:val="24"/>
          <w:szCs w:val="24"/>
        </w:rPr>
        <w:t xml:space="preserve"> el diseño propuesto satisface los requisitos funcionales y resuelve las insuficiencias planteadas que motivaron su confección.</w:t>
      </w:r>
    </w:p>
    <w:p w14:paraId="3F703733" w14:textId="1BF9BF51" w:rsidR="00151CC2" w:rsidRDefault="00151CC2" w:rsidP="00DA332B">
      <w:pPr>
        <w:spacing w:after="0" w:line="240" w:lineRule="auto"/>
        <w:jc w:val="both"/>
        <w:rPr>
          <w:rFonts w:cstheme="minorHAnsi"/>
          <w:bCs/>
          <w:sz w:val="24"/>
          <w:szCs w:val="24"/>
        </w:rPr>
      </w:pPr>
    </w:p>
    <w:p w14:paraId="0A523C4E" w14:textId="77777777" w:rsidR="00C81733" w:rsidRDefault="00C81733" w:rsidP="00D309B4">
      <w:pPr>
        <w:autoSpaceDE w:val="0"/>
        <w:autoSpaceDN w:val="0"/>
        <w:adjustRightInd w:val="0"/>
        <w:spacing w:after="0" w:line="240" w:lineRule="auto"/>
        <w:jc w:val="both"/>
        <w:rPr>
          <w:rFonts w:eastAsia="Times New Roman" w:cstheme="minorHAnsi"/>
          <w:b/>
          <w:sz w:val="24"/>
          <w:szCs w:val="24"/>
          <w:lang w:eastAsia="es-ES"/>
        </w:rPr>
      </w:pPr>
    </w:p>
    <w:p w14:paraId="170B485F" w14:textId="2AB6B78C" w:rsidR="002C4826" w:rsidRDefault="00C04C62" w:rsidP="002C4826">
      <w:pPr>
        <w:spacing w:after="0" w:line="240" w:lineRule="auto"/>
        <w:jc w:val="both"/>
        <w:rPr>
          <w:rFonts w:cs="Calibri"/>
          <w:b/>
          <w:sz w:val="24"/>
          <w:szCs w:val="24"/>
        </w:rPr>
      </w:pPr>
      <w:r w:rsidRPr="00907754">
        <w:rPr>
          <w:rFonts w:cs="Calibri"/>
          <w:b/>
          <w:sz w:val="24"/>
          <w:szCs w:val="24"/>
        </w:rPr>
        <w:t>REFERENCIAS BIBLIOGRÁFICAS</w:t>
      </w:r>
    </w:p>
    <w:p w14:paraId="26E4257A" w14:textId="77777777" w:rsidR="00C04C62" w:rsidRPr="00907754" w:rsidRDefault="00C04C62" w:rsidP="002C4826">
      <w:pPr>
        <w:spacing w:after="0" w:line="240" w:lineRule="auto"/>
        <w:jc w:val="both"/>
        <w:rPr>
          <w:rFonts w:cs="Calibri"/>
          <w:b/>
          <w:sz w:val="24"/>
          <w:szCs w:val="24"/>
        </w:rPr>
      </w:pPr>
    </w:p>
    <w:p w14:paraId="197E7F4E" w14:textId="77777777" w:rsidR="00312FCC" w:rsidRDefault="00312FCC" w:rsidP="006D3630">
      <w:pPr>
        <w:pStyle w:val="Prrafodelista"/>
        <w:numPr>
          <w:ilvl w:val="0"/>
          <w:numId w:val="2"/>
        </w:numPr>
        <w:spacing w:after="0" w:line="240" w:lineRule="auto"/>
        <w:ind w:left="284" w:hanging="284"/>
        <w:jc w:val="both"/>
        <w:rPr>
          <w:rFonts w:cs="Calibri"/>
          <w:sz w:val="24"/>
          <w:szCs w:val="24"/>
        </w:rPr>
        <w:sectPr w:rsidR="00312FCC" w:rsidSect="00B82456">
          <w:type w:val="continuous"/>
          <w:pgSz w:w="12240" w:h="15840" w:code="1"/>
          <w:pgMar w:top="1440" w:right="1080" w:bottom="1440" w:left="1080" w:header="720" w:footer="271" w:gutter="0"/>
          <w:cols w:space="720"/>
          <w:docGrid w:linePitch="360"/>
        </w:sectPr>
      </w:pPr>
    </w:p>
    <w:p w14:paraId="43802200" w14:textId="36E0A2D0" w:rsidR="00021A80" w:rsidRPr="00173069" w:rsidRDefault="00097FD7" w:rsidP="00021A80">
      <w:pPr>
        <w:spacing w:after="0" w:line="240" w:lineRule="auto"/>
        <w:ind w:left="284" w:hanging="284"/>
        <w:jc w:val="both"/>
        <w:rPr>
          <w:rFonts w:cstheme="minorHAnsi"/>
          <w:color w:val="C00000"/>
          <w:sz w:val="24"/>
          <w:szCs w:val="24"/>
        </w:rPr>
      </w:pPr>
      <w:r w:rsidRPr="00021A80">
        <w:rPr>
          <w:rFonts w:cstheme="minorHAnsi"/>
          <w:sz w:val="24"/>
          <w:szCs w:val="24"/>
        </w:rPr>
        <w:t xml:space="preserve">1. </w:t>
      </w:r>
      <w:r w:rsidR="00021A80" w:rsidRPr="00021A80">
        <w:rPr>
          <w:rFonts w:cstheme="minorHAnsi"/>
          <w:sz w:val="24"/>
          <w:szCs w:val="24"/>
        </w:rPr>
        <w:t>Aguirre-Sánchez M</w:t>
      </w:r>
      <w:r w:rsidR="004F5531">
        <w:rPr>
          <w:rFonts w:cstheme="minorHAnsi"/>
          <w:sz w:val="24"/>
          <w:szCs w:val="24"/>
        </w:rPr>
        <w:t>J</w:t>
      </w:r>
      <w:r w:rsidR="00021A80" w:rsidRPr="00021A80">
        <w:rPr>
          <w:rFonts w:cstheme="minorHAnsi"/>
          <w:sz w:val="24"/>
          <w:szCs w:val="24"/>
        </w:rPr>
        <w:t xml:space="preserve">. Tecnología de seguridad en bases de datos: revisión sistemática. [Tesis Ingeniero de Sistemas] Guayaquil, Ecuador: Universidad Politécnica Salesiana; 2021 </w:t>
      </w:r>
      <w:proofErr w:type="gramStart"/>
      <w:r w:rsidR="00021A80" w:rsidRPr="00021A80">
        <w:rPr>
          <w:rFonts w:cstheme="minorHAnsi"/>
          <w:sz w:val="24"/>
          <w:szCs w:val="24"/>
        </w:rPr>
        <w:t>Abr.</w:t>
      </w:r>
      <w:proofErr w:type="gramEnd"/>
      <w:r w:rsidR="00021A80" w:rsidRPr="00021A80">
        <w:rPr>
          <w:rFonts w:cstheme="minorHAnsi"/>
          <w:sz w:val="24"/>
          <w:szCs w:val="24"/>
        </w:rPr>
        <w:t xml:space="preserve"> Disponible en: </w:t>
      </w:r>
      <w:hyperlink r:id="rId22" w:history="1">
        <w:r w:rsidR="00021A80" w:rsidRPr="00173069">
          <w:rPr>
            <w:rStyle w:val="Hipervnculo"/>
            <w:rFonts w:cstheme="minorHAnsi"/>
            <w:color w:val="C00000"/>
            <w:sz w:val="24"/>
            <w:szCs w:val="24"/>
          </w:rPr>
          <w:t>https://dspace.ups.edu.ec/bitstream/123456789/20566/1/UPS-GT003297.pdf</w:t>
        </w:r>
      </w:hyperlink>
    </w:p>
    <w:p w14:paraId="25A5283A" w14:textId="4A02F9B8" w:rsidR="00021A80" w:rsidRPr="00021A80" w:rsidRDefault="00021A80" w:rsidP="00021A80">
      <w:pPr>
        <w:spacing w:after="0" w:line="240" w:lineRule="auto"/>
        <w:ind w:left="284" w:hanging="284"/>
        <w:jc w:val="both"/>
        <w:rPr>
          <w:rFonts w:cstheme="minorHAnsi"/>
          <w:sz w:val="24"/>
          <w:szCs w:val="24"/>
        </w:rPr>
      </w:pPr>
      <w:r>
        <w:rPr>
          <w:rFonts w:cstheme="minorHAnsi"/>
          <w:sz w:val="24"/>
          <w:szCs w:val="24"/>
        </w:rPr>
        <w:t xml:space="preserve">2. </w:t>
      </w:r>
      <w:r w:rsidRPr="00021A80">
        <w:rPr>
          <w:rFonts w:cstheme="minorHAnsi"/>
          <w:sz w:val="24"/>
          <w:szCs w:val="24"/>
        </w:rPr>
        <w:t xml:space="preserve">Santana-Espinosa MC, Muñoz-Morejón M, O`Farril-Fernández MF, Martínez-Delgado DA, Martínez-Noa M. Sistema informático para la gestión de datos del docente. Edu </w:t>
      </w:r>
      <w:proofErr w:type="spellStart"/>
      <w:r w:rsidRPr="00021A80">
        <w:rPr>
          <w:rFonts w:cstheme="minorHAnsi"/>
          <w:sz w:val="24"/>
          <w:szCs w:val="24"/>
        </w:rPr>
        <w:t>Méd</w:t>
      </w:r>
      <w:proofErr w:type="spellEnd"/>
      <w:r w:rsidRPr="00021A80">
        <w:rPr>
          <w:rFonts w:cstheme="minorHAnsi"/>
          <w:sz w:val="24"/>
          <w:szCs w:val="24"/>
        </w:rPr>
        <w:t xml:space="preserve"> </w:t>
      </w:r>
      <w:proofErr w:type="spellStart"/>
      <w:r w:rsidRPr="00021A80">
        <w:rPr>
          <w:rFonts w:cstheme="minorHAnsi"/>
          <w:sz w:val="24"/>
          <w:szCs w:val="24"/>
        </w:rPr>
        <w:t>Sup</w:t>
      </w:r>
      <w:proofErr w:type="spellEnd"/>
      <w:r w:rsidRPr="00021A80">
        <w:rPr>
          <w:rFonts w:cstheme="minorHAnsi"/>
          <w:sz w:val="24"/>
          <w:szCs w:val="24"/>
        </w:rPr>
        <w:t xml:space="preserve"> [Internet]. 2017 [</w:t>
      </w:r>
      <w:r w:rsidR="004F5531">
        <w:rPr>
          <w:rFonts w:cstheme="minorHAnsi"/>
          <w:sz w:val="24"/>
          <w:szCs w:val="24"/>
        </w:rPr>
        <w:t>c</w:t>
      </w:r>
      <w:r w:rsidRPr="00021A80">
        <w:rPr>
          <w:rFonts w:cstheme="minorHAnsi"/>
          <w:sz w:val="24"/>
          <w:szCs w:val="24"/>
        </w:rPr>
        <w:t xml:space="preserve">itado 27 Feb 2023]; 31(1): Disponible en: </w:t>
      </w:r>
      <w:hyperlink r:id="rId23" w:history="1">
        <w:r w:rsidRPr="004F5531">
          <w:rPr>
            <w:rStyle w:val="Hipervnculo"/>
            <w:rFonts w:cstheme="minorHAnsi"/>
            <w:color w:val="C00000"/>
            <w:sz w:val="24"/>
            <w:szCs w:val="24"/>
          </w:rPr>
          <w:t>https://ems.sld.cu/index.php/ems/article/view/930/473</w:t>
        </w:r>
      </w:hyperlink>
    </w:p>
    <w:p w14:paraId="4C0504D3" w14:textId="6AC2DDA5" w:rsidR="00021A80" w:rsidRPr="00021A80" w:rsidRDefault="00021A80" w:rsidP="00021A80">
      <w:pPr>
        <w:spacing w:after="0" w:line="240" w:lineRule="auto"/>
        <w:ind w:left="284" w:hanging="284"/>
        <w:jc w:val="both"/>
        <w:rPr>
          <w:rFonts w:cstheme="minorHAnsi"/>
          <w:sz w:val="24"/>
          <w:szCs w:val="24"/>
        </w:rPr>
      </w:pPr>
      <w:r>
        <w:rPr>
          <w:rFonts w:cstheme="minorHAnsi"/>
          <w:sz w:val="24"/>
          <w:szCs w:val="24"/>
        </w:rPr>
        <w:t xml:space="preserve">3. </w:t>
      </w:r>
      <w:r w:rsidRPr="00021A80">
        <w:rPr>
          <w:rFonts w:cstheme="minorHAnsi"/>
          <w:sz w:val="24"/>
          <w:szCs w:val="24"/>
        </w:rPr>
        <w:t>Quintana Rondón Y</w:t>
      </w:r>
      <w:r w:rsidR="004F5531">
        <w:rPr>
          <w:rFonts w:cstheme="minorHAnsi"/>
          <w:sz w:val="24"/>
          <w:szCs w:val="24"/>
        </w:rPr>
        <w:t>, Camejo Domínguez L, Díaz Berenguer A</w:t>
      </w:r>
      <w:r w:rsidRPr="00021A80">
        <w:rPr>
          <w:rFonts w:cstheme="minorHAnsi"/>
          <w:sz w:val="24"/>
          <w:szCs w:val="24"/>
        </w:rPr>
        <w:t xml:space="preserve">. Diseño de la Base de Datos para Sistemas de Digitalización y Gestión de medias. La Habana. Rev </w:t>
      </w:r>
      <w:proofErr w:type="spellStart"/>
      <w:r w:rsidRPr="00021A80">
        <w:rPr>
          <w:rFonts w:cstheme="minorHAnsi"/>
          <w:sz w:val="24"/>
          <w:szCs w:val="24"/>
        </w:rPr>
        <w:t>Inform</w:t>
      </w:r>
      <w:proofErr w:type="spellEnd"/>
      <w:r w:rsidRPr="00021A80">
        <w:rPr>
          <w:rFonts w:cstheme="minorHAnsi"/>
          <w:sz w:val="24"/>
          <w:szCs w:val="24"/>
        </w:rPr>
        <w:t xml:space="preserve"> </w:t>
      </w:r>
      <w:proofErr w:type="spellStart"/>
      <w:r w:rsidRPr="00021A80">
        <w:rPr>
          <w:rFonts w:cstheme="minorHAnsi"/>
          <w:sz w:val="24"/>
          <w:szCs w:val="24"/>
        </w:rPr>
        <w:t>Educ</w:t>
      </w:r>
      <w:proofErr w:type="spellEnd"/>
      <w:r w:rsidRPr="00021A80">
        <w:rPr>
          <w:rFonts w:cstheme="minorHAnsi"/>
          <w:sz w:val="24"/>
          <w:szCs w:val="24"/>
        </w:rPr>
        <w:t xml:space="preserve"> </w:t>
      </w:r>
      <w:proofErr w:type="spellStart"/>
      <w:r w:rsidRPr="00021A80">
        <w:rPr>
          <w:rFonts w:cstheme="minorHAnsi"/>
          <w:sz w:val="24"/>
          <w:szCs w:val="24"/>
        </w:rPr>
        <w:t>Med</w:t>
      </w:r>
      <w:proofErr w:type="spellEnd"/>
      <w:r w:rsidRPr="00021A80">
        <w:rPr>
          <w:rFonts w:cstheme="minorHAnsi"/>
          <w:sz w:val="24"/>
          <w:szCs w:val="24"/>
        </w:rPr>
        <w:t xml:space="preserve"> </w:t>
      </w:r>
      <w:proofErr w:type="spellStart"/>
      <w:r w:rsidRPr="00021A80">
        <w:rPr>
          <w:rFonts w:cstheme="minorHAnsi"/>
          <w:sz w:val="24"/>
          <w:szCs w:val="24"/>
        </w:rPr>
        <w:t>Audiov</w:t>
      </w:r>
      <w:proofErr w:type="spellEnd"/>
      <w:r w:rsidRPr="00021A80">
        <w:rPr>
          <w:rFonts w:cstheme="minorHAnsi"/>
          <w:sz w:val="24"/>
          <w:szCs w:val="24"/>
        </w:rPr>
        <w:t xml:space="preserve"> [Internet]. 2011 [</w:t>
      </w:r>
      <w:r w:rsidR="004F5531">
        <w:rPr>
          <w:rFonts w:cstheme="minorHAnsi"/>
          <w:sz w:val="24"/>
          <w:szCs w:val="24"/>
        </w:rPr>
        <w:t>c</w:t>
      </w:r>
      <w:r w:rsidRPr="00021A80">
        <w:rPr>
          <w:rFonts w:cstheme="minorHAnsi"/>
          <w:sz w:val="24"/>
          <w:szCs w:val="24"/>
        </w:rPr>
        <w:t xml:space="preserve">itado 27 Feb 2023]; 8(15):17-25. Disponible en: </w:t>
      </w:r>
      <w:hyperlink r:id="rId24" w:history="1">
        <w:r w:rsidRPr="004F5531">
          <w:rPr>
            <w:rStyle w:val="Hipervnculo"/>
            <w:rFonts w:cstheme="minorHAnsi"/>
            <w:color w:val="C00000"/>
            <w:sz w:val="24"/>
            <w:szCs w:val="24"/>
          </w:rPr>
          <w:t>https://www.yumpu.com/es/document/read/14421220/diseno-de-la-base-de-datos-para-sistemas-de-digitalizacion-y-</w:t>
        </w:r>
      </w:hyperlink>
    </w:p>
    <w:p w14:paraId="7796DEA0" w14:textId="524EB0B1" w:rsidR="00021A80" w:rsidRPr="00DC4322" w:rsidRDefault="00021A80" w:rsidP="00021A80">
      <w:pPr>
        <w:spacing w:after="0" w:line="240" w:lineRule="auto"/>
        <w:ind w:left="284" w:hanging="284"/>
        <w:jc w:val="both"/>
        <w:rPr>
          <w:rFonts w:cstheme="minorHAnsi"/>
          <w:color w:val="C00000"/>
          <w:sz w:val="24"/>
          <w:szCs w:val="24"/>
        </w:rPr>
      </w:pPr>
      <w:r>
        <w:rPr>
          <w:rFonts w:cstheme="minorHAnsi"/>
          <w:sz w:val="24"/>
          <w:szCs w:val="24"/>
        </w:rPr>
        <w:t xml:space="preserve">4. </w:t>
      </w:r>
      <w:r w:rsidRPr="00021A80">
        <w:rPr>
          <w:rFonts w:cstheme="minorHAnsi"/>
          <w:sz w:val="24"/>
          <w:szCs w:val="24"/>
        </w:rPr>
        <w:t>Pérez-García C, Pérez-</w:t>
      </w:r>
      <w:proofErr w:type="spellStart"/>
      <w:r w:rsidRPr="00021A80">
        <w:rPr>
          <w:rFonts w:cstheme="minorHAnsi"/>
          <w:sz w:val="24"/>
          <w:szCs w:val="24"/>
        </w:rPr>
        <w:t>Atray</w:t>
      </w:r>
      <w:proofErr w:type="spellEnd"/>
      <w:r w:rsidRPr="00021A80">
        <w:rPr>
          <w:rFonts w:cstheme="minorHAnsi"/>
          <w:sz w:val="24"/>
          <w:szCs w:val="24"/>
        </w:rPr>
        <w:t xml:space="preserve"> JJ, Hernández-Santana L, </w:t>
      </w:r>
      <w:proofErr w:type="spellStart"/>
      <w:r w:rsidRPr="00021A80">
        <w:rPr>
          <w:rFonts w:cstheme="minorHAnsi"/>
          <w:sz w:val="24"/>
          <w:szCs w:val="24"/>
        </w:rPr>
        <w:t>Gustabello-Coble</w:t>
      </w:r>
      <w:proofErr w:type="spellEnd"/>
      <w:r w:rsidRPr="00021A80">
        <w:rPr>
          <w:rFonts w:cstheme="minorHAnsi"/>
          <w:sz w:val="24"/>
          <w:szCs w:val="24"/>
        </w:rPr>
        <w:t xml:space="preserve"> R, Becerra-De Armas E. Sistema de Información Geográfica </w:t>
      </w:r>
      <w:r w:rsidRPr="00021A80">
        <w:rPr>
          <w:rFonts w:cstheme="minorHAnsi"/>
          <w:sz w:val="24"/>
          <w:szCs w:val="24"/>
        </w:rPr>
        <w:t xml:space="preserve">para la agricultura cañera en la provincia de Villa Clara. Rev </w:t>
      </w:r>
      <w:proofErr w:type="gramStart"/>
      <w:r w:rsidRPr="00021A80">
        <w:rPr>
          <w:rFonts w:cstheme="minorHAnsi"/>
          <w:sz w:val="24"/>
          <w:szCs w:val="24"/>
        </w:rPr>
        <w:t>Cubana</w:t>
      </w:r>
      <w:proofErr w:type="gramEnd"/>
      <w:r w:rsidRPr="00021A80">
        <w:rPr>
          <w:rFonts w:cstheme="minorHAnsi"/>
          <w:sz w:val="24"/>
          <w:szCs w:val="24"/>
        </w:rPr>
        <w:t xml:space="preserve"> </w:t>
      </w:r>
      <w:proofErr w:type="spellStart"/>
      <w:r w:rsidRPr="00021A80">
        <w:rPr>
          <w:rFonts w:cstheme="minorHAnsi"/>
          <w:sz w:val="24"/>
          <w:szCs w:val="24"/>
        </w:rPr>
        <w:t>Cienc</w:t>
      </w:r>
      <w:proofErr w:type="spellEnd"/>
      <w:r w:rsidRPr="00021A80">
        <w:rPr>
          <w:rFonts w:cstheme="minorHAnsi"/>
          <w:sz w:val="24"/>
          <w:szCs w:val="24"/>
        </w:rPr>
        <w:t xml:space="preserve"> </w:t>
      </w:r>
      <w:proofErr w:type="spellStart"/>
      <w:r w:rsidRPr="00021A80">
        <w:rPr>
          <w:rFonts w:cstheme="minorHAnsi"/>
          <w:sz w:val="24"/>
          <w:szCs w:val="24"/>
        </w:rPr>
        <w:t>Inform</w:t>
      </w:r>
      <w:proofErr w:type="spellEnd"/>
      <w:r w:rsidRPr="00021A80">
        <w:rPr>
          <w:rFonts w:cstheme="minorHAnsi"/>
          <w:sz w:val="24"/>
          <w:szCs w:val="24"/>
        </w:rPr>
        <w:t xml:space="preserve"> [Internet]. 2019 [citado 27 Feb 2023]; 13(2):</w:t>
      </w:r>
      <w:r w:rsidRPr="00021A80">
        <w:rPr>
          <w:rStyle w:val="markedcontent"/>
          <w:rFonts w:cstheme="minorHAnsi"/>
          <w:sz w:val="24"/>
          <w:szCs w:val="24"/>
        </w:rPr>
        <w:t>30-46</w:t>
      </w:r>
      <w:r w:rsidRPr="00021A80">
        <w:rPr>
          <w:rFonts w:cstheme="minorHAnsi"/>
          <w:sz w:val="24"/>
          <w:szCs w:val="24"/>
        </w:rPr>
        <w:t xml:space="preserve">. Disponible en: </w:t>
      </w:r>
      <w:hyperlink r:id="rId25" w:history="1">
        <w:r w:rsidRPr="00DC4322">
          <w:rPr>
            <w:rStyle w:val="Hipervnculo"/>
            <w:rFonts w:cstheme="minorHAnsi"/>
            <w:color w:val="C00000"/>
            <w:sz w:val="24"/>
            <w:szCs w:val="24"/>
          </w:rPr>
          <w:t>http://scielo.sld.cu/pdf/rcci/v13n2/2227-1899-rcci-13-02-30.pdf</w:t>
        </w:r>
      </w:hyperlink>
    </w:p>
    <w:p w14:paraId="30048C45" w14:textId="77777777" w:rsidR="00DD3CDC" w:rsidRDefault="00DD3CDC" w:rsidP="00DD3CDC">
      <w:pPr>
        <w:spacing w:after="0" w:line="240" w:lineRule="auto"/>
        <w:ind w:left="284" w:hanging="284"/>
        <w:jc w:val="both"/>
        <w:rPr>
          <w:rFonts w:cstheme="minorHAnsi"/>
          <w:color w:val="C00000"/>
          <w:sz w:val="24"/>
          <w:szCs w:val="24"/>
        </w:rPr>
      </w:pPr>
      <w:r w:rsidRPr="00DD3CDC">
        <w:rPr>
          <w:rStyle w:val="Hipervnculo"/>
          <w:rFonts w:cstheme="minorHAnsi"/>
          <w:color w:val="auto"/>
          <w:sz w:val="24"/>
          <w:szCs w:val="24"/>
          <w:u w:val="none"/>
        </w:rPr>
        <w:t>5.</w:t>
      </w:r>
      <w:r>
        <w:t xml:space="preserve"> </w:t>
      </w:r>
      <w:r>
        <w:rPr>
          <w:rFonts w:cstheme="minorHAnsi"/>
          <w:sz w:val="24"/>
          <w:szCs w:val="24"/>
        </w:rPr>
        <w:t xml:space="preserve">Valverde V, Portalanza N, Mora P. Análisis descriptivo de base de datos relacional y no relacional. Rev Atlante: </w:t>
      </w:r>
      <w:proofErr w:type="spellStart"/>
      <w:r>
        <w:rPr>
          <w:rFonts w:cstheme="minorHAnsi"/>
          <w:sz w:val="24"/>
          <w:szCs w:val="24"/>
        </w:rPr>
        <w:t>Cuad</w:t>
      </w:r>
      <w:proofErr w:type="spellEnd"/>
      <w:r>
        <w:rPr>
          <w:rFonts w:cstheme="minorHAnsi"/>
          <w:sz w:val="24"/>
          <w:szCs w:val="24"/>
        </w:rPr>
        <w:t xml:space="preserve"> </w:t>
      </w:r>
      <w:proofErr w:type="spellStart"/>
      <w:r>
        <w:rPr>
          <w:rFonts w:cstheme="minorHAnsi"/>
          <w:sz w:val="24"/>
          <w:szCs w:val="24"/>
        </w:rPr>
        <w:t>Educ</w:t>
      </w:r>
      <w:proofErr w:type="spellEnd"/>
      <w:r>
        <w:rPr>
          <w:rFonts w:cstheme="minorHAnsi"/>
          <w:sz w:val="24"/>
          <w:szCs w:val="24"/>
        </w:rPr>
        <w:t xml:space="preserve"> </w:t>
      </w:r>
      <w:proofErr w:type="spellStart"/>
      <w:r>
        <w:rPr>
          <w:rFonts w:cstheme="minorHAnsi"/>
          <w:sz w:val="24"/>
          <w:szCs w:val="24"/>
        </w:rPr>
        <w:t>Desar</w:t>
      </w:r>
      <w:proofErr w:type="spellEnd"/>
      <w:r>
        <w:rPr>
          <w:rFonts w:cstheme="minorHAnsi"/>
          <w:sz w:val="24"/>
          <w:szCs w:val="24"/>
        </w:rPr>
        <w:t xml:space="preserve"> [Internet]. 2019 [citado 27/02/2023]. Disponible en: </w:t>
      </w:r>
      <w:hyperlink r:id="rId26" w:history="1">
        <w:r>
          <w:rPr>
            <w:rStyle w:val="Hipervnculo"/>
            <w:rFonts w:cstheme="minorHAnsi"/>
            <w:color w:val="C00000"/>
            <w:sz w:val="24"/>
            <w:szCs w:val="24"/>
          </w:rPr>
          <w:t>https://www.eumed.net/rev/atlante/2019/06/base-datos-relacional.html</w:t>
        </w:r>
      </w:hyperlink>
    </w:p>
    <w:p w14:paraId="3985ED23" w14:textId="77777777" w:rsidR="00DD3CDC" w:rsidRDefault="00DD3CDC" w:rsidP="00DD3CDC">
      <w:pPr>
        <w:spacing w:after="0" w:line="240" w:lineRule="auto"/>
        <w:ind w:left="284" w:hanging="284"/>
        <w:jc w:val="both"/>
        <w:rPr>
          <w:rFonts w:cstheme="minorHAnsi"/>
          <w:sz w:val="24"/>
          <w:szCs w:val="24"/>
        </w:rPr>
      </w:pPr>
      <w:r>
        <w:rPr>
          <w:rFonts w:cstheme="minorHAnsi"/>
          <w:sz w:val="24"/>
          <w:szCs w:val="24"/>
        </w:rPr>
        <w:t>6. Hernández García O. Diseño de Base de Datos del policlínico Gregorio Valdés Cruz [Tesis]. La Habana: Universidad de Ciencias Médicas de la Habana, Facultad de Tecnología de la Salud; 2011.</w:t>
      </w:r>
    </w:p>
    <w:p w14:paraId="06993480" w14:textId="49E2016E" w:rsidR="00021A80" w:rsidRPr="00021A80" w:rsidRDefault="00021A80" w:rsidP="00021A80">
      <w:pPr>
        <w:spacing w:after="0" w:line="240" w:lineRule="auto"/>
        <w:ind w:left="284" w:hanging="284"/>
        <w:jc w:val="both"/>
        <w:rPr>
          <w:rFonts w:cstheme="minorHAnsi"/>
          <w:sz w:val="24"/>
          <w:szCs w:val="24"/>
        </w:rPr>
      </w:pPr>
      <w:r>
        <w:rPr>
          <w:rFonts w:cstheme="minorHAnsi"/>
          <w:sz w:val="24"/>
          <w:szCs w:val="24"/>
        </w:rPr>
        <w:t xml:space="preserve">7. </w:t>
      </w:r>
      <w:r w:rsidRPr="00021A80">
        <w:rPr>
          <w:rFonts w:cstheme="minorHAnsi"/>
          <w:sz w:val="24"/>
          <w:szCs w:val="24"/>
        </w:rPr>
        <w:t>Roche-Madrigal MC. Diseño de base de datos. En: Sistemas de Información en Salud; 2020 septiembre - enero; La Habana: Universidad de Ciencias Médicas de la Habana, Facultad de Tecnología de la Salud; 2020.</w:t>
      </w:r>
    </w:p>
    <w:p w14:paraId="3E7FBA10" w14:textId="14F14FED" w:rsidR="00021A80" w:rsidRPr="00021A80" w:rsidRDefault="00021A80" w:rsidP="00021A80">
      <w:pPr>
        <w:spacing w:after="0" w:line="240" w:lineRule="auto"/>
        <w:ind w:left="284" w:hanging="284"/>
        <w:jc w:val="both"/>
        <w:rPr>
          <w:rFonts w:cstheme="minorHAnsi"/>
          <w:bCs/>
          <w:sz w:val="24"/>
          <w:szCs w:val="24"/>
        </w:rPr>
      </w:pPr>
      <w:r>
        <w:rPr>
          <w:rFonts w:cstheme="minorHAnsi"/>
          <w:bCs/>
          <w:sz w:val="24"/>
          <w:szCs w:val="24"/>
        </w:rPr>
        <w:t xml:space="preserve">8. </w:t>
      </w:r>
      <w:r w:rsidRPr="00021A80">
        <w:rPr>
          <w:rFonts w:cstheme="minorHAnsi"/>
          <w:bCs/>
          <w:sz w:val="24"/>
          <w:szCs w:val="24"/>
        </w:rPr>
        <w:t xml:space="preserve">Trueba Espinosa A. Programa educativo de Informática Administrativa. Unidad de aprendizaje administración de bases de </w:t>
      </w:r>
      <w:r w:rsidRPr="00021A80">
        <w:rPr>
          <w:rFonts w:cstheme="minorHAnsi"/>
          <w:bCs/>
          <w:sz w:val="24"/>
          <w:szCs w:val="24"/>
        </w:rPr>
        <w:lastRenderedPageBreak/>
        <w:t>datos. México: Universidad Autónoma del Estado de México, Centro Universitario de UAEM de Texcoco; 2019.</w:t>
      </w:r>
    </w:p>
    <w:p w14:paraId="4511CE0E" w14:textId="693A0FD1" w:rsidR="00021A80" w:rsidRPr="00021A80" w:rsidRDefault="00021A80" w:rsidP="00021A80">
      <w:pPr>
        <w:spacing w:after="0" w:line="240" w:lineRule="auto"/>
        <w:ind w:left="284" w:hanging="284"/>
        <w:jc w:val="both"/>
        <w:rPr>
          <w:rFonts w:cstheme="minorHAnsi"/>
          <w:b/>
          <w:sz w:val="24"/>
          <w:szCs w:val="24"/>
        </w:rPr>
      </w:pPr>
      <w:r>
        <w:rPr>
          <w:rFonts w:cstheme="minorHAnsi"/>
          <w:sz w:val="24"/>
          <w:szCs w:val="24"/>
        </w:rPr>
        <w:t xml:space="preserve">9. </w:t>
      </w:r>
      <w:r w:rsidRPr="00021A80">
        <w:rPr>
          <w:rFonts w:cstheme="minorHAnsi"/>
          <w:sz w:val="24"/>
          <w:szCs w:val="24"/>
        </w:rPr>
        <w:t xml:space="preserve">Muñoz RM, Maldonado C, </w:t>
      </w:r>
      <w:proofErr w:type="spellStart"/>
      <w:r w:rsidRPr="00021A80">
        <w:rPr>
          <w:rFonts w:cstheme="minorHAnsi"/>
          <w:sz w:val="24"/>
          <w:szCs w:val="24"/>
        </w:rPr>
        <w:t>Damiano</w:t>
      </w:r>
      <w:proofErr w:type="spellEnd"/>
      <w:r w:rsidRPr="00021A80">
        <w:rPr>
          <w:rFonts w:cstheme="minorHAnsi"/>
          <w:sz w:val="24"/>
          <w:szCs w:val="24"/>
        </w:rPr>
        <w:t xml:space="preserve"> LE, Romero MS, Bueno M, Quinteros SR, </w:t>
      </w:r>
      <w:r w:rsidRPr="00DC4322">
        <w:rPr>
          <w:rFonts w:cstheme="minorHAnsi"/>
          <w:i/>
          <w:iCs/>
          <w:sz w:val="24"/>
          <w:szCs w:val="24"/>
        </w:rPr>
        <w:t>et al</w:t>
      </w:r>
      <w:r w:rsidRPr="00021A80">
        <w:rPr>
          <w:rFonts w:cstheme="minorHAnsi"/>
          <w:sz w:val="24"/>
          <w:szCs w:val="24"/>
        </w:rPr>
        <w:t>. Buenas prácticas en el diseño de estructuras de datos en bases de datos relacionales</w:t>
      </w:r>
      <w:r w:rsidRPr="00021A80">
        <w:rPr>
          <w:rFonts w:cstheme="minorHAnsi"/>
          <w:b/>
          <w:sz w:val="24"/>
          <w:szCs w:val="24"/>
        </w:rPr>
        <w:t xml:space="preserve">. </w:t>
      </w:r>
      <w:r w:rsidRPr="00021A80">
        <w:rPr>
          <w:rFonts w:cstheme="minorHAnsi"/>
          <w:bCs/>
          <w:sz w:val="24"/>
          <w:szCs w:val="24"/>
        </w:rPr>
        <w:t>Córdoba, Argentina: Centro de Investigación, Desarrollo y Transferencia de Sistemas de Información (CIDS); 2018.</w:t>
      </w:r>
    </w:p>
    <w:p w14:paraId="571ACB8C" w14:textId="335EA681" w:rsidR="00021A80" w:rsidRPr="00021A80" w:rsidRDefault="00021A80" w:rsidP="00021A80">
      <w:pPr>
        <w:spacing w:after="0" w:line="240" w:lineRule="auto"/>
        <w:ind w:left="284" w:hanging="284"/>
        <w:jc w:val="both"/>
        <w:rPr>
          <w:rFonts w:cstheme="minorHAnsi"/>
          <w:sz w:val="24"/>
          <w:szCs w:val="24"/>
        </w:rPr>
      </w:pPr>
      <w:r>
        <w:rPr>
          <w:rFonts w:cstheme="minorHAnsi"/>
          <w:sz w:val="24"/>
          <w:szCs w:val="24"/>
          <w:lang w:val="en-GB"/>
        </w:rPr>
        <w:t>10.</w:t>
      </w:r>
      <w:r w:rsidRPr="00021A80">
        <w:rPr>
          <w:rFonts w:cstheme="minorHAnsi"/>
          <w:sz w:val="24"/>
          <w:szCs w:val="24"/>
          <w:lang w:val="en-GB"/>
        </w:rPr>
        <w:t xml:space="preserve">Domínguez-Alconchel J. Microsoft Office. </w:t>
      </w:r>
      <w:r w:rsidRPr="00021A80">
        <w:rPr>
          <w:rFonts w:cstheme="minorHAnsi"/>
          <w:sz w:val="24"/>
          <w:szCs w:val="24"/>
        </w:rPr>
        <w:t>Iniciación y referencia. España: Ed. McGraw-Hill Interamericana; 2019.</w:t>
      </w:r>
    </w:p>
    <w:p w14:paraId="39FF993E" w14:textId="3DE83BDA" w:rsidR="00021A80" w:rsidRPr="00021A80" w:rsidRDefault="00021A80" w:rsidP="00021A80">
      <w:pPr>
        <w:spacing w:after="0" w:line="240" w:lineRule="auto"/>
        <w:ind w:left="284" w:hanging="284"/>
        <w:jc w:val="both"/>
        <w:rPr>
          <w:rFonts w:cstheme="minorHAnsi"/>
          <w:bCs/>
          <w:sz w:val="24"/>
          <w:szCs w:val="24"/>
        </w:rPr>
      </w:pPr>
      <w:r>
        <w:rPr>
          <w:rFonts w:cstheme="minorHAnsi"/>
          <w:sz w:val="24"/>
          <w:szCs w:val="24"/>
        </w:rPr>
        <w:t>11.</w:t>
      </w:r>
      <w:r w:rsidRPr="00021A80">
        <w:rPr>
          <w:rFonts w:cstheme="minorHAnsi"/>
          <w:sz w:val="24"/>
          <w:szCs w:val="24"/>
        </w:rPr>
        <w:t>Esquivel-Amaya Y, Zamora-Moreno NF</w:t>
      </w:r>
      <w:r w:rsidRPr="00021A80">
        <w:rPr>
          <w:rFonts w:cstheme="minorHAnsi"/>
          <w:b/>
          <w:sz w:val="24"/>
          <w:szCs w:val="24"/>
        </w:rPr>
        <w:t xml:space="preserve">. </w:t>
      </w:r>
      <w:r w:rsidRPr="00021A80">
        <w:rPr>
          <w:rFonts w:cstheme="minorHAnsi"/>
          <w:bCs/>
          <w:sz w:val="24"/>
          <w:szCs w:val="24"/>
        </w:rPr>
        <w:t xml:space="preserve">Sistema de base de datos para la farmacia </w:t>
      </w:r>
      <w:proofErr w:type="spellStart"/>
      <w:r w:rsidRPr="00021A80">
        <w:rPr>
          <w:rFonts w:cstheme="minorHAnsi"/>
          <w:bCs/>
          <w:sz w:val="24"/>
          <w:szCs w:val="24"/>
        </w:rPr>
        <w:t>Opti</w:t>
      </w:r>
      <w:proofErr w:type="spellEnd"/>
      <w:r w:rsidRPr="00021A80">
        <w:rPr>
          <w:rFonts w:cstheme="minorHAnsi"/>
          <w:bCs/>
          <w:sz w:val="24"/>
          <w:szCs w:val="24"/>
        </w:rPr>
        <w:t xml:space="preserve"> </w:t>
      </w:r>
      <w:proofErr w:type="spellStart"/>
      <w:r w:rsidRPr="00021A80">
        <w:rPr>
          <w:rFonts w:cstheme="minorHAnsi"/>
          <w:bCs/>
          <w:sz w:val="24"/>
          <w:szCs w:val="24"/>
        </w:rPr>
        <w:t>MyJ</w:t>
      </w:r>
      <w:proofErr w:type="spellEnd"/>
      <w:r w:rsidRPr="00021A80">
        <w:rPr>
          <w:rFonts w:cstheme="minorHAnsi"/>
          <w:bCs/>
          <w:sz w:val="24"/>
          <w:szCs w:val="24"/>
        </w:rPr>
        <w:t xml:space="preserve"> centralizada en la optimización de tiempo de carga y envió de datos </w:t>
      </w:r>
      <w:r w:rsidRPr="00021A80">
        <w:rPr>
          <w:rFonts w:cstheme="minorHAnsi"/>
          <w:sz w:val="24"/>
          <w:szCs w:val="24"/>
        </w:rPr>
        <w:t xml:space="preserve">[Tesis Ingeniería de Sistemas]. Colombia: Universidad Cooperativa de Colombia; 2022. Disponible en: </w:t>
      </w:r>
      <w:hyperlink r:id="rId27" w:history="1">
        <w:r w:rsidRPr="007A23F1">
          <w:rPr>
            <w:rStyle w:val="Hipervnculo"/>
            <w:rFonts w:cstheme="minorHAnsi"/>
            <w:color w:val="C00000"/>
            <w:sz w:val="24"/>
            <w:szCs w:val="24"/>
          </w:rPr>
          <w:t>https://repository.ucc.edu.co/server/api/core/bitstreams/f2885bb9-ea52-4568-b249-87fd9c65c2fa/content</w:t>
        </w:r>
      </w:hyperlink>
      <w:r w:rsidR="007A23F1" w:rsidRPr="007A23F1">
        <w:rPr>
          <w:rStyle w:val="Hipervnculo"/>
          <w:rFonts w:cstheme="minorHAnsi"/>
          <w:color w:val="C00000"/>
          <w:sz w:val="24"/>
          <w:szCs w:val="24"/>
        </w:rPr>
        <w:t xml:space="preserve"> </w:t>
      </w:r>
      <w:r w:rsidR="00DC4322" w:rsidRPr="007A23F1">
        <w:rPr>
          <w:rStyle w:val="Hipervnculo"/>
          <w:rFonts w:cstheme="minorHAnsi"/>
          <w:color w:val="C00000"/>
          <w:sz w:val="24"/>
          <w:szCs w:val="24"/>
        </w:rPr>
        <w:t>v</w:t>
      </w:r>
    </w:p>
    <w:p w14:paraId="1DA6C222" w14:textId="2BD63046" w:rsidR="00021A80" w:rsidRPr="00021A80" w:rsidRDefault="00021A80" w:rsidP="00021A80">
      <w:pPr>
        <w:spacing w:after="0" w:line="240" w:lineRule="auto"/>
        <w:ind w:left="284" w:hanging="284"/>
        <w:jc w:val="both"/>
        <w:rPr>
          <w:rFonts w:cstheme="minorHAnsi"/>
          <w:bCs/>
          <w:sz w:val="24"/>
          <w:szCs w:val="24"/>
        </w:rPr>
      </w:pPr>
      <w:r>
        <w:rPr>
          <w:rFonts w:cstheme="minorHAnsi"/>
          <w:bCs/>
          <w:sz w:val="24"/>
          <w:szCs w:val="24"/>
        </w:rPr>
        <w:t>12.</w:t>
      </w:r>
      <w:r w:rsidRPr="00021A80">
        <w:rPr>
          <w:rFonts w:cstheme="minorHAnsi"/>
          <w:bCs/>
          <w:sz w:val="24"/>
          <w:szCs w:val="24"/>
        </w:rPr>
        <w:t>Pacheco</w:t>
      </w:r>
      <w:r w:rsidR="00DC4322">
        <w:rPr>
          <w:rFonts w:cstheme="minorHAnsi"/>
          <w:bCs/>
          <w:sz w:val="24"/>
          <w:szCs w:val="24"/>
        </w:rPr>
        <w:t xml:space="preserve"> </w:t>
      </w:r>
      <w:r w:rsidRPr="00021A80">
        <w:rPr>
          <w:rFonts w:cstheme="minorHAnsi"/>
          <w:bCs/>
          <w:sz w:val="24"/>
          <w:szCs w:val="24"/>
        </w:rPr>
        <w:t>Leyva J, Hernández</w:t>
      </w:r>
      <w:r w:rsidR="00DC4322">
        <w:rPr>
          <w:rFonts w:cstheme="minorHAnsi"/>
          <w:bCs/>
          <w:sz w:val="24"/>
          <w:szCs w:val="24"/>
        </w:rPr>
        <w:t xml:space="preserve"> </w:t>
      </w:r>
      <w:r w:rsidRPr="00021A80">
        <w:rPr>
          <w:rFonts w:cstheme="minorHAnsi"/>
          <w:bCs/>
          <w:sz w:val="24"/>
          <w:szCs w:val="24"/>
        </w:rPr>
        <w:t>Reyes B, Del Toro</w:t>
      </w:r>
      <w:r w:rsidR="00DC4322">
        <w:rPr>
          <w:rFonts w:cstheme="minorHAnsi"/>
          <w:bCs/>
          <w:sz w:val="24"/>
          <w:szCs w:val="24"/>
        </w:rPr>
        <w:t xml:space="preserve"> </w:t>
      </w:r>
      <w:r w:rsidRPr="00021A80">
        <w:rPr>
          <w:rFonts w:cstheme="minorHAnsi"/>
          <w:bCs/>
          <w:sz w:val="24"/>
          <w:szCs w:val="24"/>
        </w:rPr>
        <w:t>Betancourt M, Batista</w:t>
      </w:r>
      <w:r w:rsidR="00DC4322">
        <w:rPr>
          <w:rFonts w:cstheme="minorHAnsi"/>
          <w:bCs/>
          <w:sz w:val="24"/>
          <w:szCs w:val="24"/>
        </w:rPr>
        <w:t xml:space="preserve"> </w:t>
      </w:r>
      <w:r w:rsidRPr="00021A80">
        <w:rPr>
          <w:rFonts w:cstheme="minorHAnsi"/>
          <w:bCs/>
          <w:sz w:val="24"/>
          <w:szCs w:val="24"/>
        </w:rPr>
        <w:t xml:space="preserve">Prieto F. Base de datos automatizada para el control de la literatura docente. Rev </w:t>
      </w:r>
      <w:proofErr w:type="gramStart"/>
      <w:r w:rsidRPr="00021A80">
        <w:rPr>
          <w:rFonts w:cstheme="minorHAnsi"/>
          <w:bCs/>
          <w:sz w:val="24"/>
          <w:szCs w:val="24"/>
        </w:rPr>
        <w:t>Cubana</w:t>
      </w:r>
      <w:proofErr w:type="gramEnd"/>
      <w:r w:rsidRPr="00021A80">
        <w:rPr>
          <w:rFonts w:cstheme="minorHAnsi"/>
          <w:bCs/>
          <w:sz w:val="24"/>
          <w:szCs w:val="24"/>
        </w:rPr>
        <w:t xml:space="preserve"> </w:t>
      </w:r>
      <w:proofErr w:type="spellStart"/>
      <w:r w:rsidRPr="00021A80">
        <w:rPr>
          <w:rFonts w:cstheme="minorHAnsi"/>
          <w:bCs/>
          <w:sz w:val="24"/>
          <w:szCs w:val="24"/>
        </w:rPr>
        <w:t>Inform</w:t>
      </w:r>
      <w:proofErr w:type="spellEnd"/>
      <w:r w:rsidRPr="00021A80">
        <w:rPr>
          <w:rFonts w:cstheme="minorHAnsi"/>
          <w:bCs/>
          <w:sz w:val="24"/>
          <w:szCs w:val="24"/>
        </w:rPr>
        <w:t xml:space="preserve"> </w:t>
      </w:r>
      <w:proofErr w:type="spellStart"/>
      <w:r w:rsidRPr="00021A80">
        <w:rPr>
          <w:rFonts w:cstheme="minorHAnsi"/>
          <w:bCs/>
          <w:sz w:val="24"/>
          <w:szCs w:val="24"/>
        </w:rPr>
        <w:t>Méd</w:t>
      </w:r>
      <w:proofErr w:type="spellEnd"/>
      <w:r w:rsidRPr="00021A80">
        <w:rPr>
          <w:rFonts w:cstheme="minorHAnsi"/>
          <w:bCs/>
          <w:sz w:val="24"/>
          <w:szCs w:val="24"/>
        </w:rPr>
        <w:t xml:space="preserve"> [Internet]. 2023 [citado 27 Feb 2023];</w:t>
      </w:r>
      <w:r w:rsidR="00402FEA">
        <w:rPr>
          <w:rFonts w:cstheme="minorHAnsi"/>
          <w:bCs/>
          <w:sz w:val="24"/>
          <w:szCs w:val="24"/>
        </w:rPr>
        <w:t xml:space="preserve"> </w:t>
      </w:r>
      <w:r w:rsidRPr="00021A80">
        <w:rPr>
          <w:rFonts w:cstheme="minorHAnsi"/>
          <w:bCs/>
          <w:sz w:val="24"/>
          <w:szCs w:val="24"/>
        </w:rPr>
        <w:t>15(1</w:t>
      </w:r>
      <w:proofErr w:type="gramStart"/>
      <w:r w:rsidRPr="00021A80">
        <w:rPr>
          <w:rFonts w:cstheme="minorHAnsi"/>
          <w:bCs/>
          <w:sz w:val="24"/>
          <w:szCs w:val="24"/>
        </w:rPr>
        <w:t>):e</w:t>
      </w:r>
      <w:proofErr w:type="gramEnd"/>
      <w:r w:rsidRPr="00021A80">
        <w:rPr>
          <w:rFonts w:cstheme="minorHAnsi"/>
          <w:bCs/>
          <w:sz w:val="24"/>
          <w:szCs w:val="24"/>
        </w:rPr>
        <w:t xml:space="preserve">553. Disponible en: </w:t>
      </w:r>
      <w:hyperlink r:id="rId28" w:history="1">
        <w:r w:rsidRPr="00DC4322">
          <w:rPr>
            <w:rStyle w:val="Hipervnculo"/>
            <w:rFonts w:cstheme="minorHAnsi"/>
            <w:bCs/>
            <w:color w:val="C00000"/>
            <w:sz w:val="24"/>
            <w:szCs w:val="24"/>
          </w:rPr>
          <w:t>https://revinformatica.sld.cu/index.php/rcim/article/viewFile/553/pdf</w:t>
        </w:r>
      </w:hyperlink>
    </w:p>
    <w:p w14:paraId="21724754" w14:textId="7C93279A" w:rsidR="00021A80" w:rsidRPr="00021A80" w:rsidRDefault="00021A80" w:rsidP="00021A80">
      <w:pPr>
        <w:spacing w:after="0" w:line="240" w:lineRule="auto"/>
        <w:ind w:left="284" w:hanging="284"/>
        <w:jc w:val="both"/>
        <w:rPr>
          <w:rFonts w:cstheme="minorHAnsi"/>
          <w:bCs/>
          <w:sz w:val="24"/>
          <w:szCs w:val="24"/>
        </w:rPr>
      </w:pPr>
      <w:r>
        <w:rPr>
          <w:rFonts w:cstheme="minorHAnsi"/>
          <w:bCs/>
          <w:sz w:val="24"/>
          <w:szCs w:val="24"/>
          <w:lang w:val="en-US"/>
        </w:rPr>
        <w:t>13.</w:t>
      </w:r>
      <w:r w:rsidRPr="00021A80">
        <w:rPr>
          <w:rFonts w:cstheme="minorHAnsi"/>
          <w:bCs/>
          <w:sz w:val="24"/>
          <w:szCs w:val="24"/>
          <w:lang w:val="en-US"/>
        </w:rPr>
        <w:t xml:space="preserve">Rouse M. Computer Weekly.  www.computerweekly.com. Massachusetts; 2020 Feb </w:t>
      </w:r>
      <w:r w:rsidRPr="000D2FCD">
        <w:rPr>
          <w:rFonts w:cstheme="minorHAnsi"/>
          <w:bCs/>
          <w:sz w:val="24"/>
          <w:szCs w:val="24"/>
          <w:lang w:val="en-US"/>
        </w:rPr>
        <w:t>[</w:t>
      </w:r>
      <w:proofErr w:type="spellStart"/>
      <w:r w:rsidRPr="000D2FCD">
        <w:rPr>
          <w:rFonts w:cstheme="minorHAnsi"/>
          <w:bCs/>
          <w:sz w:val="24"/>
          <w:szCs w:val="24"/>
          <w:lang w:val="en-US"/>
        </w:rPr>
        <w:t>citado</w:t>
      </w:r>
      <w:proofErr w:type="spellEnd"/>
      <w:r w:rsidRPr="000D2FCD">
        <w:rPr>
          <w:rFonts w:cstheme="minorHAnsi"/>
          <w:bCs/>
          <w:sz w:val="24"/>
          <w:szCs w:val="24"/>
          <w:lang w:val="en-US"/>
        </w:rPr>
        <w:t xml:space="preserve"> 27 Feb 2023]. </w:t>
      </w:r>
      <w:r w:rsidRPr="00021A80">
        <w:rPr>
          <w:rFonts w:cstheme="minorHAnsi"/>
          <w:bCs/>
          <w:sz w:val="24"/>
          <w:szCs w:val="24"/>
        </w:rPr>
        <w:t xml:space="preserve">Disponible en: </w:t>
      </w:r>
      <w:hyperlink r:id="rId29" w:history="1">
        <w:r w:rsidR="00DC4322" w:rsidRPr="00DC4322">
          <w:rPr>
            <w:rStyle w:val="Hipervnculo"/>
            <w:rFonts w:cstheme="minorHAnsi"/>
            <w:bCs/>
            <w:color w:val="C00000"/>
            <w:sz w:val="24"/>
            <w:szCs w:val="24"/>
          </w:rPr>
          <w:t>https://www.computerweekly.com/es/definicion/Sistema-de-gestion-de-bases-de-datos-oDBMS</w:t>
        </w:r>
      </w:hyperlink>
    </w:p>
    <w:p w14:paraId="73143E72" w14:textId="6CF2BC8A" w:rsidR="00A73306" w:rsidRPr="00DC4322" w:rsidRDefault="00021A80" w:rsidP="00021A80">
      <w:pPr>
        <w:spacing w:after="0" w:line="240" w:lineRule="auto"/>
        <w:ind w:left="284" w:hanging="284"/>
        <w:jc w:val="both"/>
        <w:rPr>
          <w:rFonts w:cstheme="minorHAnsi"/>
          <w:color w:val="C00000"/>
          <w:sz w:val="24"/>
          <w:szCs w:val="24"/>
        </w:rPr>
      </w:pPr>
      <w:r>
        <w:rPr>
          <w:rFonts w:cstheme="minorHAnsi"/>
          <w:bCs/>
          <w:sz w:val="24"/>
          <w:szCs w:val="24"/>
          <w:lang w:val="pt-BR"/>
        </w:rPr>
        <w:t>14.</w:t>
      </w:r>
      <w:r w:rsidRPr="00021A80">
        <w:rPr>
          <w:rFonts w:cstheme="minorHAnsi"/>
          <w:bCs/>
          <w:sz w:val="24"/>
          <w:szCs w:val="24"/>
          <w:lang w:val="pt-BR"/>
        </w:rPr>
        <w:t xml:space="preserve">Darias S. </w:t>
      </w:r>
      <w:proofErr w:type="spellStart"/>
      <w:r w:rsidRPr="00021A80">
        <w:rPr>
          <w:rFonts w:cstheme="minorHAnsi"/>
          <w:bCs/>
          <w:sz w:val="24"/>
          <w:szCs w:val="24"/>
          <w:lang w:val="pt-BR"/>
        </w:rPr>
        <w:t>Intelequia</w:t>
      </w:r>
      <w:proofErr w:type="spellEnd"/>
      <w:r w:rsidRPr="00021A80">
        <w:rPr>
          <w:rFonts w:cstheme="minorHAnsi"/>
          <w:bCs/>
          <w:sz w:val="24"/>
          <w:szCs w:val="24"/>
          <w:lang w:val="pt-BR"/>
        </w:rPr>
        <w:t xml:space="preserve">. intelequia.com. Madrid; 2021 </w:t>
      </w:r>
      <w:proofErr w:type="spellStart"/>
      <w:r w:rsidRPr="00021A80">
        <w:rPr>
          <w:rFonts w:cstheme="minorHAnsi"/>
          <w:bCs/>
          <w:sz w:val="24"/>
          <w:szCs w:val="24"/>
          <w:lang w:val="pt-BR"/>
        </w:rPr>
        <w:t>Sep</w:t>
      </w:r>
      <w:proofErr w:type="spellEnd"/>
      <w:r w:rsidRPr="00021A80">
        <w:rPr>
          <w:rFonts w:cstheme="minorHAnsi"/>
          <w:bCs/>
          <w:sz w:val="24"/>
          <w:szCs w:val="24"/>
          <w:lang w:val="pt-BR"/>
        </w:rPr>
        <w:t xml:space="preserve"> [citado 27 </w:t>
      </w:r>
      <w:proofErr w:type="spellStart"/>
      <w:r w:rsidRPr="00021A80">
        <w:rPr>
          <w:rFonts w:cstheme="minorHAnsi"/>
          <w:bCs/>
          <w:sz w:val="24"/>
          <w:szCs w:val="24"/>
          <w:lang w:val="pt-BR"/>
        </w:rPr>
        <w:t>Feb</w:t>
      </w:r>
      <w:proofErr w:type="spellEnd"/>
      <w:r w:rsidRPr="00021A80">
        <w:rPr>
          <w:rFonts w:cstheme="minorHAnsi"/>
          <w:bCs/>
          <w:sz w:val="24"/>
          <w:szCs w:val="24"/>
          <w:lang w:val="pt-BR"/>
        </w:rPr>
        <w:t xml:space="preserve"> 2023]. </w:t>
      </w:r>
      <w:r w:rsidRPr="00021A80">
        <w:rPr>
          <w:rFonts w:cstheme="minorHAnsi"/>
          <w:bCs/>
          <w:sz w:val="24"/>
          <w:szCs w:val="24"/>
        </w:rPr>
        <w:t xml:space="preserve">Disponible en: </w:t>
      </w:r>
      <w:hyperlink r:id="rId30" w:history="1">
        <w:r w:rsidRPr="00DC4322">
          <w:rPr>
            <w:rStyle w:val="Hipervnculo"/>
            <w:rFonts w:cstheme="minorHAnsi"/>
            <w:bCs/>
            <w:color w:val="C00000"/>
            <w:sz w:val="24"/>
            <w:szCs w:val="24"/>
          </w:rPr>
          <w:t>https://intelequia.com/blog/post/2949/gestor-de-base-de-datos-qu%C3%A9-esfuncionalidades-y-ejemplos</w:t>
        </w:r>
      </w:hyperlink>
    </w:p>
    <w:p w14:paraId="59131C26" w14:textId="6AAC830A" w:rsidR="002C54A8" w:rsidRPr="005067B0" w:rsidRDefault="002C54A8" w:rsidP="00A73306">
      <w:pPr>
        <w:spacing w:after="0" w:line="240" w:lineRule="auto"/>
        <w:ind w:left="284" w:hanging="284"/>
        <w:jc w:val="both"/>
        <w:rPr>
          <w:color w:val="C00000"/>
          <w:sz w:val="24"/>
          <w:szCs w:val="24"/>
          <w:lang w:val="es-ES"/>
        </w:rPr>
      </w:pPr>
    </w:p>
    <w:p w14:paraId="09A80458" w14:textId="77777777" w:rsidR="00312FCC" w:rsidRPr="005067B0" w:rsidRDefault="00312FCC" w:rsidP="00317994">
      <w:pPr>
        <w:spacing w:after="0" w:line="240" w:lineRule="auto"/>
        <w:ind w:left="284" w:hanging="284"/>
        <w:jc w:val="both"/>
        <w:rPr>
          <w:rStyle w:val="Hipervnculo"/>
          <w:rFonts w:eastAsia="Times New Roman" w:cs="Calibri"/>
          <w:bCs/>
          <w:color w:val="auto"/>
          <w:sz w:val="24"/>
          <w:szCs w:val="24"/>
          <w:u w:val="none"/>
          <w:lang w:val="es-ES"/>
        </w:rPr>
        <w:sectPr w:rsidR="00312FCC" w:rsidRPr="005067B0" w:rsidSect="00312FCC">
          <w:type w:val="continuous"/>
          <w:pgSz w:w="12240" w:h="15840" w:code="1"/>
          <w:pgMar w:top="1440" w:right="1080" w:bottom="1440" w:left="1080" w:header="720" w:footer="271" w:gutter="0"/>
          <w:cols w:num="2" w:space="720"/>
          <w:docGrid w:linePitch="360"/>
        </w:sectPr>
      </w:pPr>
    </w:p>
    <w:p w14:paraId="55007A30" w14:textId="0FE01FEE" w:rsidR="00336C51" w:rsidRPr="005067B0" w:rsidRDefault="00336C51" w:rsidP="00336C51">
      <w:pPr>
        <w:spacing w:after="0" w:line="240" w:lineRule="auto"/>
        <w:jc w:val="both"/>
        <w:rPr>
          <w:rFonts w:cs="Calibri"/>
          <w:b/>
          <w:sz w:val="20"/>
          <w:szCs w:val="20"/>
          <w:lang w:val="es-ES"/>
        </w:rPr>
      </w:pPr>
    </w:p>
    <w:p w14:paraId="2435ABA7" w14:textId="77777777" w:rsidR="00C81733" w:rsidRPr="005067B0" w:rsidRDefault="00C81733" w:rsidP="00336C51">
      <w:pPr>
        <w:spacing w:after="0" w:line="240" w:lineRule="auto"/>
        <w:jc w:val="both"/>
        <w:rPr>
          <w:rFonts w:cs="Calibri"/>
          <w:b/>
          <w:sz w:val="20"/>
          <w:szCs w:val="20"/>
          <w:lang w:val="es-ES"/>
        </w:rPr>
      </w:pPr>
    </w:p>
    <w:p w14:paraId="37D91034" w14:textId="6383DEA0" w:rsidR="002C4826" w:rsidRPr="006D3630" w:rsidRDefault="006D3630" w:rsidP="006D3630">
      <w:pPr>
        <w:shd w:val="clear" w:color="auto" w:fill="F2F2F2" w:themeFill="background1" w:themeFillShade="F2"/>
        <w:spacing w:after="0" w:line="240" w:lineRule="auto"/>
        <w:jc w:val="both"/>
        <w:rPr>
          <w:rFonts w:cs="Calibri"/>
          <w:b/>
          <w:sz w:val="20"/>
          <w:szCs w:val="20"/>
          <w:lang w:val="es-MX"/>
        </w:rPr>
      </w:pPr>
      <w:r w:rsidRPr="006D3630">
        <w:rPr>
          <w:rFonts w:cs="Calibri"/>
          <w:b/>
          <w:sz w:val="20"/>
          <w:szCs w:val="20"/>
        </w:rPr>
        <w:t>Declaración</w:t>
      </w:r>
      <w:r w:rsidRPr="006D3630">
        <w:rPr>
          <w:rFonts w:cs="Calibri"/>
          <w:b/>
          <w:sz w:val="20"/>
          <w:szCs w:val="20"/>
          <w:lang w:val="es-MX"/>
        </w:rPr>
        <w:t xml:space="preserve"> de </w:t>
      </w:r>
      <w:r w:rsidRPr="006D3630">
        <w:rPr>
          <w:rFonts w:cs="Calibri"/>
          <w:b/>
          <w:sz w:val="20"/>
          <w:szCs w:val="20"/>
        </w:rPr>
        <w:t>conflicto</w:t>
      </w:r>
      <w:r w:rsidR="002C4826" w:rsidRPr="006D3630">
        <w:rPr>
          <w:rFonts w:cs="Calibri"/>
          <w:b/>
          <w:sz w:val="20"/>
          <w:szCs w:val="20"/>
        </w:rPr>
        <w:t xml:space="preserve"> de </w:t>
      </w:r>
      <w:r w:rsidRPr="006D3630">
        <w:rPr>
          <w:rFonts w:cs="Calibri"/>
          <w:b/>
          <w:sz w:val="20"/>
          <w:szCs w:val="20"/>
        </w:rPr>
        <w:t>i</w:t>
      </w:r>
      <w:r w:rsidR="002C4826" w:rsidRPr="006D3630">
        <w:rPr>
          <w:rFonts w:cs="Calibri"/>
          <w:b/>
          <w:sz w:val="20"/>
          <w:szCs w:val="20"/>
        </w:rPr>
        <w:t>ntereses</w:t>
      </w:r>
      <w:r w:rsidRPr="006D3630">
        <w:rPr>
          <w:rFonts w:cs="Calibri"/>
          <w:b/>
          <w:sz w:val="20"/>
          <w:szCs w:val="20"/>
          <w:lang w:val="es-MX"/>
        </w:rPr>
        <w:t>:</w:t>
      </w:r>
    </w:p>
    <w:p w14:paraId="0AE7EB00" w14:textId="28CEE4C0" w:rsidR="002C4826" w:rsidRPr="00097FD7" w:rsidRDefault="00A73306" w:rsidP="00097FD7">
      <w:pPr>
        <w:shd w:val="clear" w:color="auto" w:fill="F2F2F2" w:themeFill="background1" w:themeFillShade="F2"/>
        <w:spacing w:after="0" w:line="240" w:lineRule="auto"/>
        <w:jc w:val="both"/>
        <w:rPr>
          <w:rFonts w:cstheme="minorHAnsi"/>
          <w:sz w:val="20"/>
          <w:szCs w:val="20"/>
        </w:rPr>
      </w:pPr>
      <w:r w:rsidRPr="00A73306">
        <w:rPr>
          <w:rStyle w:val="markedcontent"/>
          <w:rFonts w:cstheme="minorHAnsi"/>
          <w:sz w:val="20"/>
          <w:szCs w:val="20"/>
        </w:rPr>
        <w:t>L</w:t>
      </w:r>
      <w:r w:rsidR="00151CC2">
        <w:rPr>
          <w:rStyle w:val="markedcontent"/>
          <w:rFonts w:cstheme="minorHAnsi"/>
          <w:sz w:val="20"/>
          <w:szCs w:val="20"/>
        </w:rPr>
        <w:t>os</w:t>
      </w:r>
      <w:r w:rsidRPr="00A73306">
        <w:rPr>
          <w:rStyle w:val="markedcontent"/>
          <w:rFonts w:cstheme="minorHAnsi"/>
          <w:sz w:val="20"/>
          <w:szCs w:val="20"/>
        </w:rPr>
        <w:t xml:space="preserve"> autor</w:t>
      </w:r>
      <w:r w:rsidR="00151CC2">
        <w:rPr>
          <w:rStyle w:val="markedcontent"/>
          <w:rFonts w:cstheme="minorHAnsi"/>
          <w:sz w:val="20"/>
          <w:szCs w:val="20"/>
        </w:rPr>
        <w:t>e</w:t>
      </w:r>
      <w:r w:rsidRPr="00A73306">
        <w:rPr>
          <w:rStyle w:val="markedcontent"/>
          <w:rFonts w:cstheme="minorHAnsi"/>
          <w:sz w:val="20"/>
          <w:szCs w:val="20"/>
        </w:rPr>
        <w:t>s</w:t>
      </w:r>
      <w:r w:rsidR="00097FD7" w:rsidRPr="00097FD7">
        <w:rPr>
          <w:rFonts w:cstheme="minorHAnsi"/>
          <w:sz w:val="20"/>
          <w:szCs w:val="20"/>
        </w:rPr>
        <w:t xml:space="preserve"> declara</w:t>
      </w:r>
      <w:r>
        <w:rPr>
          <w:rFonts w:cstheme="minorHAnsi"/>
          <w:sz w:val="20"/>
          <w:szCs w:val="20"/>
        </w:rPr>
        <w:t>n</w:t>
      </w:r>
      <w:r w:rsidR="00097FD7" w:rsidRPr="00097FD7">
        <w:rPr>
          <w:rFonts w:cstheme="minorHAnsi"/>
          <w:sz w:val="20"/>
          <w:szCs w:val="20"/>
        </w:rPr>
        <w:t xml:space="preserve"> que no existe</w:t>
      </w:r>
      <w:r w:rsidR="00097FD7">
        <w:rPr>
          <w:rFonts w:cstheme="minorHAnsi"/>
          <w:sz w:val="20"/>
          <w:szCs w:val="20"/>
        </w:rPr>
        <w:t>n</w:t>
      </w:r>
      <w:r w:rsidR="00097FD7" w:rsidRPr="00097FD7">
        <w:rPr>
          <w:rFonts w:cstheme="minorHAnsi"/>
          <w:sz w:val="20"/>
          <w:szCs w:val="20"/>
        </w:rPr>
        <w:t xml:space="preserve"> conflictos de intereses</w:t>
      </w:r>
      <w:r w:rsidR="00D435E7">
        <w:rPr>
          <w:rFonts w:cstheme="minorHAnsi"/>
          <w:sz w:val="20"/>
          <w:szCs w:val="20"/>
        </w:rPr>
        <w:t>.</w:t>
      </w:r>
    </w:p>
    <w:p w14:paraId="5DCC34A7" w14:textId="77777777" w:rsidR="00097FD7" w:rsidRPr="006D3630" w:rsidRDefault="00097FD7" w:rsidP="006D3630">
      <w:pPr>
        <w:shd w:val="clear" w:color="auto" w:fill="FFFFFF" w:themeFill="background1"/>
        <w:spacing w:after="0" w:line="240" w:lineRule="auto"/>
        <w:jc w:val="both"/>
        <w:rPr>
          <w:rFonts w:cs="Calibri"/>
          <w:b/>
          <w:sz w:val="20"/>
          <w:szCs w:val="20"/>
        </w:rPr>
      </w:pPr>
    </w:p>
    <w:p w14:paraId="7E2F09B5" w14:textId="77777777" w:rsidR="002C4826" w:rsidRPr="006D3630" w:rsidRDefault="002C4826" w:rsidP="006D3630">
      <w:pPr>
        <w:shd w:val="clear" w:color="auto" w:fill="F2F2F2" w:themeFill="background1" w:themeFillShade="F2"/>
        <w:spacing w:after="0" w:line="240" w:lineRule="auto"/>
        <w:jc w:val="both"/>
        <w:rPr>
          <w:rFonts w:cs="Calibri"/>
          <w:b/>
          <w:sz w:val="20"/>
          <w:szCs w:val="20"/>
        </w:rPr>
      </w:pPr>
      <w:r w:rsidRPr="006D3630">
        <w:rPr>
          <w:rFonts w:cs="Calibri"/>
          <w:b/>
          <w:sz w:val="20"/>
          <w:szCs w:val="20"/>
        </w:rPr>
        <w:t xml:space="preserve">Contribución de </w:t>
      </w:r>
      <w:r w:rsidR="006D3630" w:rsidRPr="006D3630">
        <w:rPr>
          <w:rFonts w:cs="Calibri"/>
          <w:b/>
          <w:sz w:val="20"/>
          <w:szCs w:val="20"/>
        </w:rPr>
        <w:t>los autores:</w:t>
      </w:r>
    </w:p>
    <w:p w14:paraId="185685E0" w14:textId="74783584" w:rsidR="004C4207" w:rsidRPr="004C4207" w:rsidRDefault="004C4207" w:rsidP="004C4207">
      <w:pPr>
        <w:shd w:val="clear" w:color="auto" w:fill="F2F2F2" w:themeFill="background1" w:themeFillShade="F2"/>
        <w:spacing w:after="0" w:line="240" w:lineRule="auto"/>
        <w:jc w:val="both"/>
        <w:rPr>
          <w:rFonts w:cstheme="minorHAnsi"/>
          <w:sz w:val="20"/>
          <w:szCs w:val="20"/>
        </w:rPr>
      </w:pPr>
      <w:bookmarkStart w:id="8" w:name="_Hlk126492092"/>
      <w:r w:rsidRPr="004C4207">
        <w:rPr>
          <w:rFonts w:cstheme="minorHAnsi"/>
          <w:i/>
          <w:iCs/>
          <w:sz w:val="20"/>
          <w:szCs w:val="20"/>
          <w:lang w:eastAsia="es-MX"/>
        </w:rPr>
        <w:t>Conceptualización:</w:t>
      </w:r>
      <w:r w:rsidRPr="004C4207">
        <w:rPr>
          <w:rFonts w:cstheme="minorHAnsi"/>
          <w:sz w:val="20"/>
          <w:szCs w:val="20"/>
          <w:lang w:eastAsia="es-MX"/>
        </w:rPr>
        <w:t xml:space="preserve"> </w:t>
      </w:r>
      <w:r w:rsidR="00EB388E" w:rsidRPr="00EB388E">
        <w:rPr>
          <w:rFonts w:cstheme="minorHAnsi"/>
          <w:sz w:val="20"/>
          <w:szCs w:val="20"/>
        </w:rPr>
        <w:t>Carlos Rafael Araujo-Inastrilla</w:t>
      </w:r>
      <w:r w:rsidR="00EB388E" w:rsidRPr="00EB388E">
        <w:rPr>
          <w:rFonts w:ascii="Calibri" w:hAnsi="Calibri" w:cs="Calibri"/>
          <w:sz w:val="20"/>
          <w:szCs w:val="20"/>
        </w:rPr>
        <w:t xml:space="preserve">, </w:t>
      </w:r>
      <w:r w:rsidR="00EB388E" w:rsidRPr="00EB388E">
        <w:rPr>
          <w:rFonts w:cstheme="minorHAnsi"/>
          <w:sz w:val="20"/>
          <w:szCs w:val="20"/>
        </w:rPr>
        <w:t xml:space="preserve">María del Carmen Roche-Madrigal, </w:t>
      </w:r>
      <w:proofErr w:type="spellStart"/>
      <w:r w:rsidR="00EB388E" w:rsidRPr="00EB388E">
        <w:rPr>
          <w:rFonts w:cstheme="minorHAnsi"/>
          <w:sz w:val="20"/>
          <w:szCs w:val="20"/>
        </w:rPr>
        <w:t>Yanetsi</w:t>
      </w:r>
      <w:proofErr w:type="spellEnd"/>
      <w:r w:rsidR="00EB388E" w:rsidRPr="00EB388E">
        <w:rPr>
          <w:rFonts w:cstheme="minorHAnsi"/>
          <w:sz w:val="20"/>
          <w:szCs w:val="20"/>
        </w:rPr>
        <w:t xml:space="preserve"> García-Savón</w:t>
      </w:r>
      <w:r>
        <w:rPr>
          <w:rFonts w:cstheme="minorHAnsi"/>
          <w:i/>
          <w:iCs/>
          <w:sz w:val="20"/>
          <w:szCs w:val="20"/>
          <w:lang w:eastAsia="es-MX"/>
        </w:rPr>
        <w:t>.</w:t>
      </w:r>
    </w:p>
    <w:p w14:paraId="275B4426" w14:textId="62E99E2B" w:rsidR="004C4207" w:rsidRPr="004C4207" w:rsidRDefault="004C4207" w:rsidP="004C4207">
      <w:pPr>
        <w:shd w:val="clear" w:color="auto" w:fill="F2F2F2" w:themeFill="background1" w:themeFillShade="F2"/>
        <w:spacing w:after="0" w:line="240" w:lineRule="auto"/>
        <w:jc w:val="both"/>
        <w:rPr>
          <w:rFonts w:cstheme="minorHAnsi"/>
          <w:sz w:val="20"/>
          <w:szCs w:val="20"/>
        </w:rPr>
      </w:pPr>
      <w:r w:rsidRPr="004C4207">
        <w:rPr>
          <w:rFonts w:cstheme="minorHAnsi"/>
          <w:i/>
          <w:iCs/>
          <w:sz w:val="20"/>
          <w:szCs w:val="20"/>
          <w:lang w:eastAsia="es-MX"/>
        </w:rPr>
        <w:t>Investigación:</w:t>
      </w:r>
      <w:r w:rsidR="00EB388E">
        <w:rPr>
          <w:rFonts w:cstheme="minorHAnsi"/>
          <w:i/>
          <w:iCs/>
          <w:sz w:val="20"/>
          <w:szCs w:val="20"/>
          <w:lang w:eastAsia="es-MX"/>
        </w:rPr>
        <w:t xml:space="preserve"> </w:t>
      </w:r>
      <w:r w:rsidR="00EB388E" w:rsidRPr="00EB388E">
        <w:rPr>
          <w:rFonts w:cstheme="minorHAnsi"/>
          <w:sz w:val="20"/>
          <w:szCs w:val="20"/>
        </w:rPr>
        <w:t>Carlos Rafael Araujo-Inastrilla</w:t>
      </w:r>
      <w:r>
        <w:rPr>
          <w:rFonts w:cstheme="minorHAnsi"/>
          <w:sz w:val="20"/>
          <w:szCs w:val="20"/>
        </w:rPr>
        <w:t>.</w:t>
      </w:r>
    </w:p>
    <w:p w14:paraId="73521BAD" w14:textId="79FC60CA" w:rsidR="004C4207" w:rsidRPr="004C4207" w:rsidRDefault="004C4207" w:rsidP="004C4207">
      <w:pPr>
        <w:shd w:val="clear" w:color="auto" w:fill="F2F2F2" w:themeFill="background1" w:themeFillShade="F2"/>
        <w:spacing w:after="0" w:line="240" w:lineRule="auto"/>
        <w:jc w:val="both"/>
        <w:rPr>
          <w:rFonts w:cstheme="minorHAnsi"/>
          <w:sz w:val="20"/>
          <w:szCs w:val="20"/>
        </w:rPr>
      </w:pPr>
      <w:r w:rsidRPr="004C4207">
        <w:rPr>
          <w:rFonts w:cstheme="minorHAnsi"/>
          <w:i/>
          <w:iCs/>
          <w:sz w:val="20"/>
          <w:szCs w:val="20"/>
          <w:lang w:eastAsia="es-MX"/>
        </w:rPr>
        <w:t>Metodología:</w:t>
      </w:r>
      <w:r w:rsidR="006C4AE7">
        <w:rPr>
          <w:rFonts w:cstheme="minorHAnsi"/>
          <w:i/>
          <w:iCs/>
          <w:sz w:val="20"/>
          <w:szCs w:val="20"/>
          <w:lang w:eastAsia="es-MX"/>
        </w:rPr>
        <w:t xml:space="preserve"> </w:t>
      </w:r>
      <w:r w:rsidR="006C4AE7" w:rsidRPr="006C4AE7">
        <w:rPr>
          <w:rFonts w:cstheme="minorHAnsi"/>
          <w:sz w:val="20"/>
          <w:szCs w:val="20"/>
        </w:rPr>
        <w:t xml:space="preserve">Lourdes </w:t>
      </w:r>
      <w:r w:rsidR="00EB388E" w:rsidRPr="00EB388E">
        <w:rPr>
          <w:rFonts w:cstheme="minorHAnsi"/>
          <w:sz w:val="20"/>
          <w:szCs w:val="20"/>
        </w:rPr>
        <w:t>Carlos Rafael Araujo-Inastrilla</w:t>
      </w:r>
      <w:r w:rsidR="00EB388E" w:rsidRPr="00EB388E">
        <w:rPr>
          <w:rFonts w:ascii="Calibri" w:hAnsi="Calibri" w:cs="Calibri"/>
          <w:sz w:val="20"/>
          <w:szCs w:val="20"/>
        </w:rPr>
        <w:t xml:space="preserve">, </w:t>
      </w:r>
      <w:r w:rsidR="00EB388E" w:rsidRPr="00EB388E">
        <w:rPr>
          <w:rFonts w:cstheme="minorHAnsi"/>
          <w:sz w:val="20"/>
          <w:szCs w:val="20"/>
        </w:rPr>
        <w:t xml:space="preserve">María del Carmen Roche-Madrigal, </w:t>
      </w:r>
      <w:proofErr w:type="spellStart"/>
      <w:r w:rsidR="00EB388E" w:rsidRPr="00EB388E">
        <w:rPr>
          <w:rFonts w:cstheme="minorHAnsi"/>
          <w:sz w:val="20"/>
          <w:szCs w:val="20"/>
        </w:rPr>
        <w:t>Yanetsi</w:t>
      </w:r>
      <w:proofErr w:type="spellEnd"/>
      <w:r w:rsidR="00EB388E" w:rsidRPr="00EB388E">
        <w:rPr>
          <w:rFonts w:cstheme="minorHAnsi"/>
          <w:sz w:val="20"/>
          <w:szCs w:val="20"/>
        </w:rPr>
        <w:t xml:space="preserve"> García-Savón</w:t>
      </w:r>
      <w:r w:rsidR="004B4F51">
        <w:rPr>
          <w:rFonts w:cstheme="minorHAnsi"/>
          <w:sz w:val="20"/>
          <w:szCs w:val="20"/>
        </w:rPr>
        <w:t>.</w:t>
      </w:r>
    </w:p>
    <w:p w14:paraId="2FFCACB1" w14:textId="42186D7C" w:rsidR="004C4207" w:rsidRDefault="004C4207" w:rsidP="004C4207">
      <w:pPr>
        <w:shd w:val="clear" w:color="auto" w:fill="F2F2F2" w:themeFill="background1" w:themeFillShade="F2"/>
        <w:spacing w:after="0" w:line="240" w:lineRule="auto"/>
        <w:jc w:val="both"/>
        <w:rPr>
          <w:rFonts w:cstheme="minorHAnsi"/>
          <w:sz w:val="20"/>
          <w:szCs w:val="20"/>
        </w:rPr>
      </w:pPr>
      <w:r w:rsidRPr="004C4207">
        <w:rPr>
          <w:rFonts w:cstheme="minorHAnsi"/>
          <w:i/>
          <w:iCs/>
          <w:sz w:val="20"/>
          <w:szCs w:val="20"/>
          <w:lang w:eastAsia="es-MX"/>
        </w:rPr>
        <w:t>Administración del proyecto:</w:t>
      </w:r>
      <w:r w:rsidR="00EB388E" w:rsidRPr="00EB388E">
        <w:rPr>
          <w:rFonts w:cstheme="minorHAnsi"/>
          <w:sz w:val="20"/>
          <w:szCs w:val="20"/>
        </w:rPr>
        <w:t xml:space="preserve"> Carlos Rafael Araujo-Inastrilla</w:t>
      </w:r>
      <w:r w:rsidR="006C4AE7">
        <w:rPr>
          <w:rFonts w:cstheme="minorHAnsi"/>
          <w:sz w:val="20"/>
          <w:szCs w:val="20"/>
        </w:rPr>
        <w:t>.</w:t>
      </w:r>
    </w:p>
    <w:p w14:paraId="3E2D172C" w14:textId="0B090067" w:rsidR="006555F1" w:rsidRPr="006555F1" w:rsidRDefault="006555F1" w:rsidP="004C4207">
      <w:pPr>
        <w:shd w:val="clear" w:color="auto" w:fill="F2F2F2" w:themeFill="background1" w:themeFillShade="F2"/>
        <w:spacing w:after="0" w:line="240" w:lineRule="auto"/>
        <w:jc w:val="both"/>
        <w:rPr>
          <w:rFonts w:cstheme="minorHAnsi"/>
          <w:sz w:val="20"/>
          <w:szCs w:val="20"/>
        </w:rPr>
      </w:pPr>
      <w:r w:rsidRPr="006555F1">
        <w:rPr>
          <w:i/>
          <w:sz w:val="20"/>
          <w:szCs w:val="20"/>
          <w:lang w:eastAsia="es-MX"/>
        </w:rPr>
        <w:t>Software:</w:t>
      </w:r>
      <w:r>
        <w:rPr>
          <w:i/>
          <w:sz w:val="20"/>
          <w:szCs w:val="20"/>
          <w:lang w:eastAsia="es-MX"/>
        </w:rPr>
        <w:t xml:space="preserve"> </w:t>
      </w:r>
      <w:r w:rsidRPr="00EB388E">
        <w:rPr>
          <w:rFonts w:cstheme="minorHAnsi"/>
          <w:sz w:val="20"/>
          <w:szCs w:val="20"/>
        </w:rPr>
        <w:t>Carlos Rafael Araujo-Inastrilla</w:t>
      </w:r>
      <w:r>
        <w:rPr>
          <w:rFonts w:cstheme="minorHAnsi"/>
          <w:sz w:val="20"/>
          <w:szCs w:val="20"/>
        </w:rPr>
        <w:t>.</w:t>
      </w:r>
    </w:p>
    <w:p w14:paraId="450406B9" w14:textId="48F5F74D" w:rsidR="004B4F51" w:rsidRPr="004B4F51" w:rsidRDefault="004B4F51" w:rsidP="004C4207">
      <w:pPr>
        <w:shd w:val="clear" w:color="auto" w:fill="F2F2F2" w:themeFill="background1" w:themeFillShade="F2"/>
        <w:spacing w:after="0" w:line="240" w:lineRule="auto"/>
        <w:jc w:val="both"/>
        <w:rPr>
          <w:rFonts w:cstheme="minorHAnsi"/>
          <w:i/>
          <w:iCs/>
          <w:sz w:val="20"/>
          <w:szCs w:val="20"/>
          <w:lang w:val="es-MX"/>
        </w:rPr>
      </w:pPr>
      <w:r w:rsidRPr="004B4F51">
        <w:rPr>
          <w:rFonts w:cstheme="minorHAnsi"/>
          <w:i/>
          <w:iCs/>
          <w:sz w:val="20"/>
          <w:szCs w:val="20"/>
        </w:rPr>
        <w:t>Supervis</w:t>
      </w:r>
      <w:r w:rsidRPr="004B4F51">
        <w:rPr>
          <w:rFonts w:cstheme="minorHAnsi"/>
          <w:i/>
          <w:iCs/>
          <w:sz w:val="20"/>
          <w:szCs w:val="20"/>
          <w:lang w:val="es-MX"/>
        </w:rPr>
        <w:t>ión:</w:t>
      </w:r>
      <w:r w:rsidR="00EB388E">
        <w:rPr>
          <w:rFonts w:cstheme="minorHAnsi"/>
          <w:i/>
          <w:iCs/>
          <w:sz w:val="20"/>
          <w:szCs w:val="20"/>
          <w:lang w:val="es-MX"/>
        </w:rPr>
        <w:t xml:space="preserve"> </w:t>
      </w:r>
      <w:r w:rsidR="00EB388E" w:rsidRPr="00EB388E">
        <w:rPr>
          <w:rFonts w:cstheme="minorHAnsi"/>
          <w:sz w:val="20"/>
          <w:szCs w:val="20"/>
        </w:rPr>
        <w:t xml:space="preserve">María del Carmen Roche-Madrigal, </w:t>
      </w:r>
      <w:proofErr w:type="spellStart"/>
      <w:r w:rsidR="00EB388E" w:rsidRPr="00EB388E">
        <w:rPr>
          <w:rFonts w:cstheme="minorHAnsi"/>
          <w:sz w:val="20"/>
          <w:szCs w:val="20"/>
        </w:rPr>
        <w:t>Yanetsi</w:t>
      </w:r>
      <w:proofErr w:type="spellEnd"/>
      <w:r w:rsidR="00EB388E" w:rsidRPr="00EB388E">
        <w:rPr>
          <w:rFonts w:cstheme="minorHAnsi"/>
          <w:sz w:val="20"/>
          <w:szCs w:val="20"/>
        </w:rPr>
        <w:t xml:space="preserve"> García-Savón</w:t>
      </w:r>
      <w:r>
        <w:rPr>
          <w:rFonts w:cstheme="minorHAnsi"/>
          <w:sz w:val="20"/>
          <w:szCs w:val="20"/>
        </w:rPr>
        <w:t>.</w:t>
      </w:r>
    </w:p>
    <w:p w14:paraId="5A6FC03C" w14:textId="1E8FCA4F" w:rsidR="004C4207" w:rsidRPr="004C4207" w:rsidRDefault="004C4207" w:rsidP="004C4207">
      <w:pPr>
        <w:shd w:val="clear" w:color="auto" w:fill="F2F2F2" w:themeFill="background1" w:themeFillShade="F2"/>
        <w:spacing w:after="0" w:line="240" w:lineRule="auto"/>
        <w:jc w:val="both"/>
        <w:rPr>
          <w:rFonts w:cstheme="minorHAnsi"/>
          <w:i/>
          <w:iCs/>
          <w:sz w:val="20"/>
          <w:szCs w:val="20"/>
          <w:lang w:eastAsia="es-MX"/>
        </w:rPr>
      </w:pPr>
      <w:r w:rsidRPr="004C4207">
        <w:rPr>
          <w:rFonts w:cstheme="minorHAnsi"/>
          <w:i/>
          <w:iCs/>
          <w:sz w:val="20"/>
          <w:szCs w:val="20"/>
          <w:lang w:eastAsia="es-MX"/>
        </w:rPr>
        <w:t>Validación:</w:t>
      </w:r>
      <w:r w:rsidR="00EB388E">
        <w:rPr>
          <w:rFonts w:cstheme="minorHAnsi"/>
          <w:i/>
          <w:iCs/>
          <w:sz w:val="20"/>
          <w:szCs w:val="20"/>
          <w:lang w:eastAsia="es-MX"/>
        </w:rPr>
        <w:t xml:space="preserve"> </w:t>
      </w:r>
      <w:r w:rsidR="00EB388E" w:rsidRPr="00EB388E">
        <w:rPr>
          <w:rFonts w:cstheme="minorHAnsi"/>
          <w:sz w:val="20"/>
          <w:szCs w:val="20"/>
        </w:rPr>
        <w:t>María del Carmen Roche-Madrigal</w:t>
      </w:r>
      <w:r w:rsidR="006C4AE7">
        <w:rPr>
          <w:rFonts w:cstheme="minorHAnsi"/>
          <w:sz w:val="20"/>
          <w:szCs w:val="20"/>
        </w:rPr>
        <w:t>.</w:t>
      </w:r>
    </w:p>
    <w:p w14:paraId="0C2EAA12" w14:textId="7EC38F81" w:rsidR="004C4207" w:rsidRPr="004C4207" w:rsidRDefault="004C4207" w:rsidP="004C4207">
      <w:pPr>
        <w:shd w:val="clear" w:color="auto" w:fill="F2F2F2" w:themeFill="background1" w:themeFillShade="F2"/>
        <w:spacing w:after="0" w:line="240" w:lineRule="auto"/>
        <w:jc w:val="both"/>
        <w:rPr>
          <w:rFonts w:cstheme="minorHAnsi"/>
          <w:sz w:val="20"/>
          <w:szCs w:val="20"/>
        </w:rPr>
      </w:pPr>
      <w:r w:rsidRPr="004C4207">
        <w:rPr>
          <w:rFonts w:cstheme="minorHAnsi"/>
          <w:i/>
          <w:iCs/>
          <w:sz w:val="20"/>
          <w:szCs w:val="20"/>
          <w:lang w:eastAsia="es-MX"/>
        </w:rPr>
        <w:t>Visualización:</w:t>
      </w:r>
      <w:r w:rsidR="00EB388E">
        <w:rPr>
          <w:rFonts w:cstheme="minorHAnsi"/>
          <w:sz w:val="20"/>
          <w:szCs w:val="20"/>
        </w:rPr>
        <w:t xml:space="preserve"> </w:t>
      </w:r>
      <w:r w:rsidR="00EB388E" w:rsidRPr="00EB388E">
        <w:rPr>
          <w:rFonts w:cstheme="minorHAnsi"/>
          <w:sz w:val="20"/>
          <w:szCs w:val="20"/>
        </w:rPr>
        <w:t>Carlos Rafael Araujo-Inastrilla</w:t>
      </w:r>
      <w:r w:rsidR="00EB388E">
        <w:rPr>
          <w:rFonts w:cstheme="minorHAnsi"/>
          <w:sz w:val="20"/>
          <w:szCs w:val="20"/>
        </w:rPr>
        <w:t>.</w:t>
      </w:r>
    </w:p>
    <w:p w14:paraId="753F3A12" w14:textId="7FD0082C" w:rsidR="004C4207" w:rsidRPr="004C4207" w:rsidRDefault="004C4207" w:rsidP="004C4207">
      <w:pPr>
        <w:shd w:val="clear" w:color="auto" w:fill="F2F2F2" w:themeFill="background1" w:themeFillShade="F2"/>
        <w:spacing w:after="0" w:line="240" w:lineRule="auto"/>
        <w:jc w:val="both"/>
        <w:rPr>
          <w:rFonts w:cstheme="minorHAnsi"/>
          <w:sz w:val="20"/>
          <w:szCs w:val="20"/>
        </w:rPr>
      </w:pPr>
      <w:r w:rsidRPr="004C4207">
        <w:rPr>
          <w:rFonts w:cstheme="minorHAnsi"/>
          <w:i/>
          <w:iCs/>
          <w:sz w:val="20"/>
          <w:szCs w:val="20"/>
          <w:lang w:eastAsia="es-MX"/>
        </w:rPr>
        <w:t>Redacción-borrador original:</w:t>
      </w:r>
      <w:r w:rsidR="00EB388E">
        <w:rPr>
          <w:rFonts w:cstheme="minorHAnsi"/>
          <w:sz w:val="20"/>
          <w:szCs w:val="20"/>
        </w:rPr>
        <w:t xml:space="preserve"> </w:t>
      </w:r>
      <w:r w:rsidR="00EB388E" w:rsidRPr="00EB388E">
        <w:rPr>
          <w:rFonts w:cstheme="minorHAnsi"/>
          <w:sz w:val="20"/>
          <w:szCs w:val="20"/>
        </w:rPr>
        <w:t>Carlos Rafael Araujo-Inastrilla</w:t>
      </w:r>
      <w:r w:rsidR="00EB388E">
        <w:rPr>
          <w:rFonts w:cstheme="minorHAnsi"/>
          <w:sz w:val="20"/>
          <w:szCs w:val="20"/>
        </w:rPr>
        <w:t>.</w:t>
      </w:r>
    </w:p>
    <w:p w14:paraId="15A3B3F6" w14:textId="62A10465" w:rsidR="004C4207" w:rsidRPr="004C4207" w:rsidRDefault="004C4207" w:rsidP="004B4F51">
      <w:pPr>
        <w:shd w:val="clear" w:color="auto" w:fill="F2F2F2" w:themeFill="background1" w:themeFillShade="F2"/>
        <w:spacing w:after="0" w:line="240" w:lineRule="auto"/>
        <w:rPr>
          <w:rFonts w:cstheme="minorHAnsi"/>
          <w:sz w:val="20"/>
          <w:szCs w:val="20"/>
        </w:rPr>
      </w:pPr>
      <w:r w:rsidRPr="004C4207">
        <w:rPr>
          <w:rFonts w:cstheme="minorHAnsi"/>
          <w:i/>
          <w:iCs/>
          <w:sz w:val="20"/>
          <w:szCs w:val="20"/>
          <w:lang w:eastAsia="es-MX"/>
        </w:rPr>
        <w:t>Redacción-revisión y edición:</w:t>
      </w:r>
      <w:bookmarkEnd w:id="8"/>
      <w:r w:rsidR="006C4AE7">
        <w:rPr>
          <w:rFonts w:cstheme="minorHAnsi"/>
          <w:i/>
          <w:iCs/>
          <w:sz w:val="20"/>
          <w:szCs w:val="20"/>
          <w:lang w:eastAsia="es-MX"/>
        </w:rPr>
        <w:t xml:space="preserve"> </w:t>
      </w:r>
      <w:r w:rsidR="00EB388E" w:rsidRPr="00EB388E">
        <w:rPr>
          <w:rFonts w:cstheme="minorHAnsi"/>
          <w:sz w:val="20"/>
          <w:szCs w:val="20"/>
        </w:rPr>
        <w:t>Carlos Rafael Araujo-Inastrilla</w:t>
      </w:r>
      <w:r w:rsidR="00EB388E" w:rsidRPr="00EB388E">
        <w:rPr>
          <w:rFonts w:ascii="Calibri" w:hAnsi="Calibri" w:cs="Calibri"/>
          <w:sz w:val="20"/>
          <w:szCs w:val="20"/>
        </w:rPr>
        <w:t xml:space="preserve">, </w:t>
      </w:r>
      <w:r w:rsidR="00EB388E" w:rsidRPr="00EB388E">
        <w:rPr>
          <w:rFonts w:cstheme="minorHAnsi"/>
          <w:sz w:val="20"/>
          <w:szCs w:val="20"/>
        </w:rPr>
        <w:t xml:space="preserve">María del Carmen Roche-Madrigal, </w:t>
      </w:r>
      <w:proofErr w:type="spellStart"/>
      <w:r w:rsidR="00EB388E" w:rsidRPr="00EB388E">
        <w:rPr>
          <w:rFonts w:cstheme="minorHAnsi"/>
          <w:sz w:val="20"/>
          <w:szCs w:val="20"/>
        </w:rPr>
        <w:t>Yanetsi</w:t>
      </w:r>
      <w:proofErr w:type="spellEnd"/>
      <w:r w:rsidR="00EB388E" w:rsidRPr="00EB388E">
        <w:rPr>
          <w:rFonts w:cstheme="minorHAnsi"/>
          <w:sz w:val="20"/>
          <w:szCs w:val="20"/>
        </w:rPr>
        <w:t xml:space="preserve"> García-Savón</w:t>
      </w:r>
      <w:r w:rsidR="006C4AE7">
        <w:rPr>
          <w:rFonts w:cstheme="minorHAnsi"/>
          <w:sz w:val="20"/>
          <w:szCs w:val="20"/>
        </w:rPr>
        <w:t>.</w:t>
      </w:r>
    </w:p>
    <w:p w14:paraId="1B29F927" w14:textId="77777777" w:rsidR="00E43051" w:rsidRPr="005707EC" w:rsidRDefault="00E43051" w:rsidP="004302BA">
      <w:pPr>
        <w:spacing w:after="0" w:line="240" w:lineRule="auto"/>
        <w:jc w:val="both"/>
        <w:rPr>
          <w:rStyle w:val="markedcontent"/>
          <w:rFonts w:cs="Calibri"/>
          <w:sz w:val="20"/>
          <w:szCs w:val="20"/>
          <w:lang w:val="es-ES"/>
        </w:rPr>
      </w:pPr>
    </w:p>
    <w:p w14:paraId="04382035" w14:textId="61CD8F57" w:rsidR="006D3630" w:rsidRPr="006D3630" w:rsidRDefault="006D3630" w:rsidP="006D3630">
      <w:pPr>
        <w:shd w:val="clear" w:color="auto" w:fill="F2F2F2" w:themeFill="background1" w:themeFillShade="F2"/>
        <w:spacing w:after="0" w:line="240" w:lineRule="auto"/>
        <w:jc w:val="both"/>
        <w:rPr>
          <w:rFonts w:cs="Calibri"/>
          <w:b/>
          <w:sz w:val="20"/>
          <w:szCs w:val="20"/>
        </w:rPr>
      </w:pPr>
      <w:r w:rsidRPr="006D3630">
        <w:rPr>
          <w:rFonts w:cs="Calibri"/>
          <w:b/>
          <w:sz w:val="20"/>
          <w:szCs w:val="20"/>
        </w:rPr>
        <w:t>Financiación</w:t>
      </w:r>
      <w:r w:rsidR="00266AC9">
        <w:rPr>
          <w:rFonts w:cs="Calibri"/>
          <w:b/>
          <w:sz w:val="20"/>
          <w:szCs w:val="20"/>
        </w:rPr>
        <w:t>:</w:t>
      </w:r>
    </w:p>
    <w:p w14:paraId="695C7CC7" w14:textId="19BDD639" w:rsidR="00033F11" w:rsidRDefault="00151CC2" w:rsidP="00CB29DC">
      <w:pPr>
        <w:shd w:val="clear" w:color="auto" w:fill="F2F2F2" w:themeFill="background1" w:themeFillShade="F2"/>
        <w:spacing w:after="0" w:line="240" w:lineRule="auto"/>
        <w:jc w:val="both"/>
        <w:rPr>
          <w:rFonts w:cstheme="minorHAnsi"/>
          <w:sz w:val="20"/>
          <w:szCs w:val="20"/>
        </w:rPr>
      </w:pPr>
      <w:r w:rsidRPr="00151CC2">
        <w:rPr>
          <w:rFonts w:cstheme="minorHAnsi"/>
          <w:bCs/>
          <w:sz w:val="20"/>
          <w:szCs w:val="20"/>
        </w:rPr>
        <w:t>No se recibió financiación para el desarrollo del presente artículo</w:t>
      </w:r>
      <w:r w:rsidR="00A73306" w:rsidRPr="00151CC2">
        <w:rPr>
          <w:rStyle w:val="markedcontent"/>
          <w:rFonts w:cstheme="minorHAnsi"/>
          <w:sz w:val="20"/>
          <w:szCs w:val="20"/>
        </w:rPr>
        <w:t>.</w:t>
      </w:r>
    </w:p>
    <w:sectPr w:rsidR="00033F11" w:rsidSect="00B82456">
      <w:type w:val="continuous"/>
      <w:pgSz w:w="12240" w:h="15840" w:code="1"/>
      <w:pgMar w:top="1440" w:right="1080" w:bottom="1440" w:left="1080" w:header="720" w:footer="2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71362" w14:textId="77777777" w:rsidR="0075061A" w:rsidRDefault="0075061A" w:rsidP="00A04B0A">
      <w:pPr>
        <w:spacing w:after="0" w:line="240" w:lineRule="auto"/>
      </w:pPr>
      <w:r>
        <w:separator/>
      </w:r>
    </w:p>
  </w:endnote>
  <w:endnote w:type="continuationSeparator" w:id="0">
    <w:p w14:paraId="3D3940F6" w14:textId="77777777" w:rsidR="0075061A" w:rsidRDefault="0075061A" w:rsidP="00A04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Noto Sans CJK SC Regular">
    <w:altName w:val="Times New Roman"/>
    <w:charset w:val="01"/>
    <w:family w:val="auto"/>
    <w:pitch w:val="variable"/>
  </w:font>
  <w:font w:name="FreeSans">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jaVu Sans">
    <w:charset w:val="01"/>
    <w:family w:val="auto"/>
    <w:pitch w:val="variable"/>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roman"/>
    <w:notTrueType/>
    <w:pitch w:val="default"/>
  </w:font>
  <w:font w:name="Verdana-Italic">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DIN Next LT Pro Medium">
    <w:altName w:val="DIN Next LT Pro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263412"/>
      <w:docPartObj>
        <w:docPartGallery w:val="Page Numbers (Bottom of Page)"/>
        <w:docPartUnique/>
      </w:docPartObj>
    </w:sdtPr>
    <w:sdtEndPr>
      <w:rPr>
        <w:sz w:val="20"/>
        <w:szCs w:val="20"/>
      </w:rPr>
    </w:sdtEndPr>
    <w:sdtContent>
      <w:p w14:paraId="61B1E71C" w14:textId="5CB76934" w:rsidR="00660341" w:rsidRPr="00803F9F" w:rsidRDefault="00A25041">
        <w:pPr>
          <w:pStyle w:val="Piedepgina"/>
          <w:jc w:val="right"/>
          <w:rPr>
            <w:sz w:val="20"/>
            <w:szCs w:val="20"/>
          </w:rPr>
        </w:pPr>
        <w:r>
          <w:rPr>
            <w:noProof/>
            <w:lang w:val="en-US" w:eastAsia="en-US"/>
          </w:rPr>
          <w:drawing>
            <wp:anchor distT="0" distB="0" distL="114300" distR="114300" simplePos="0" relativeHeight="251657216" behindDoc="0" locked="0" layoutInCell="1" allowOverlap="1" wp14:anchorId="30CE45A0" wp14:editId="63A649E5">
              <wp:simplePos x="0" y="0"/>
              <wp:positionH relativeFrom="column">
                <wp:posOffset>69278</wp:posOffset>
              </wp:positionH>
              <wp:positionV relativeFrom="paragraph">
                <wp:posOffset>13970</wp:posOffset>
              </wp:positionV>
              <wp:extent cx="657225" cy="229235"/>
              <wp:effectExtent l="0" t="0" r="0" b="0"/>
              <wp:wrapThrough wrapText="bothSides">
                <wp:wrapPolygon edited="0">
                  <wp:start x="0" y="0"/>
                  <wp:lineTo x="0" y="19745"/>
                  <wp:lineTo x="21287" y="19745"/>
                  <wp:lineTo x="21287"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229235"/>
                      </a:xfrm>
                      <a:prstGeom prst="rect">
                        <a:avLst/>
                      </a:prstGeom>
                      <a:noFill/>
                      <a:ln>
                        <a:noFill/>
                      </a:ln>
                    </pic:spPr>
                  </pic:pic>
                </a:graphicData>
              </a:graphic>
            </wp:anchor>
          </w:drawing>
        </w:r>
        <w:r w:rsidR="004A295B">
          <w:rPr>
            <w:noProof/>
            <w:sz w:val="20"/>
            <w:szCs w:val="20"/>
            <w:lang w:val="en-US" w:eastAsia="en-US"/>
          </w:rPr>
          <w:pict w14:anchorId="7E2FADE8">
            <v:shapetype id="_x0000_t202" coordsize="21600,21600" o:spt="202" path="m,l,21600r21600,l21600,xe">
              <v:stroke joinstyle="miter"/>
              <v:path gradientshapeok="t" o:connecttype="rect"/>
            </v:shapetype>
            <v:shape id="Text Box 1" o:spid="_x0000_s1027" type="#_x0000_t202" style="position:absolute;left:0;text-align:left;margin-left:69.65pt;margin-top:-3.5pt;width:381.75pt;height:4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" stroked="f">
              <v:textbox>
                <w:txbxContent>
                  <w:p w14:paraId="07CA5703" w14:textId="3CF67B7F" w:rsidR="00660341" w:rsidRPr="005A443C" w:rsidRDefault="00660341" w:rsidP="008305E7">
                    <w:pPr>
                      <w:spacing w:after="0" w:line="240" w:lineRule="auto"/>
                      <w:jc w:val="center"/>
                      <w:rPr>
                        <w:rStyle w:val="Textoennegrita"/>
                        <w:sz w:val="16"/>
                        <w:szCs w:val="16"/>
                      </w:rPr>
                    </w:pPr>
                    <w:r w:rsidRPr="005A443C">
                      <w:rPr>
                        <w:sz w:val="16"/>
                        <w:szCs w:val="16"/>
                      </w:rPr>
                      <w:t xml:space="preserve">Los artículos de </w:t>
                    </w:r>
                    <w:hyperlink r:id="rId2" w:history="1">
                      <w:r w:rsidRPr="00EC62B8">
                        <w:rPr>
                          <w:rStyle w:val="Hipervnculo"/>
                          <w:color w:val="990000"/>
                          <w:sz w:val="16"/>
                          <w:szCs w:val="16"/>
                          <w:u w:val="none"/>
                          <w:lang w:val="es-ES"/>
                        </w:rPr>
                        <w:t>Revista Información Científica</w:t>
                      </w:r>
                    </w:hyperlink>
                    <w:r w:rsidRPr="005A443C">
                      <w:rPr>
                        <w:sz w:val="16"/>
                        <w:szCs w:val="16"/>
                      </w:rPr>
                      <w:t xml:space="preserve"> </w:t>
                    </w:r>
                    <w:r>
                      <w:rPr>
                        <w:sz w:val="16"/>
                        <w:szCs w:val="16"/>
                      </w:rPr>
                      <w:t xml:space="preserve">perteneciente a la </w:t>
                    </w:r>
                    <w:hyperlink r:id="rId3" w:history="1">
                      <w:r w:rsidRPr="00EC62B8">
                        <w:rPr>
                          <w:rStyle w:val="Hipervnculo"/>
                          <w:color w:val="990000"/>
                          <w:sz w:val="16"/>
                          <w:szCs w:val="16"/>
                          <w:u w:val="none"/>
                          <w:lang w:val="es-ES"/>
                        </w:rPr>
                        <w:t>Editorial Ciencias Médicas</w:t>
                      </w:r>
                    </w:hyperlink>
                    <w:r w:rsidRPr="005A443C">
                      <w:rPr>
                        <w:sz w:val="16"/>
                        <w:szCs w:val="16"/>
                      </w:rPr>
                      <w:t xml:space="preserve"> se comparten bajo los términos de la Licencia Creative Commons: </w:t>
                    </w:r>
                    <w:r w:rsidRPr="005A443C">
                      <w:rPr>
                        <w:rStyle w:val="Textoennegrita"/>
                        <w:sz w:val="16"/>
                        <w:szCs w:val="16"/>
                      </w:rPr>
                      <w:t>Atribución</w:t>
                    </w:r>
                    <w:r w:rsidR="00A25041">
                      <w:rPr>
                        <w:rStyle w:val="Textoennegrita"/>
                        <w:sz w:val="16"/>
                        <w:szCs w:val="16"/>
                      </w:rPr>
                      <w:t xml:space="preserve"> 4.0 Internacional</w:t>
                    </w:r>
                  </w:p>
                  <w:p w14:paraId="7878B918" w14:textId="77777777" w:rsidR="00660341" w:rsidRPr="002E063C" w:rsidRDefault="00660341" w:rsidP="008305E7">
                    <w:pPr>
                      <w:spacing w:after="0" w:line="240" w:lineRule="auto"/>
                      <w:jc w:val="center"/>
                      <w:rPr>
                        <w:sz w:val="16"/>
                        <w:szCs w:val="16"/>
                        <w:lang w:val="en-US"/>
                      </w:rPr>
                    </w:pPr>
                    <w:r w:rsidRPr="005A443C">
                      <w:rPr>
                        <w:rStyle w:val="Textoennegrita"/>
                        <w:sz w:val="16"/>
                        <w:szCs w:val="16"/>
                        <w:lang w:val="en-US"/>
                      </w:rPr>
                      <w:t xml:space="preserve">Email: </w:t>
                    </w:r>
                    <w:hyperlink r:id="rId4" w:history="1">
                      <w:r w:rsidRPr="003E3DE5">
                        <w:rPr>
                          <w:rStyle w:val="Hipervnculo"/>
                          <w:color w:val="990000"/>
                          <w:sz w:val="16"/>
                          <w:szCs w:val="16"/>
                          <w:u w:val="none"/>
                          <w:lang w:val="en-US"/>
                        </w:rPr>
                        <w:t>ric.gtm@infomed.sld.cu</w:t>
                      </w:r>
                    </w:hyperlink>
                  </w:p>
                </w:txbxContent>
              </v:textbox>
              <w10:wrap type="square"/>
            </v:shape>
          </w:pict>
        </w:r>
        <w:r w:rsidR="00660341" w:rsidRPr="00803F9F">
          <w:rPr>
            <w:sz w:val="20"/>
            <w:szCs w:val="20"/>
          </w:rPr>
          <w:fldChar w:fldCharType="begin"/>
        </w:r>
        <w:r w:rsidR="00660341" w:rsidRPr="00803F9F">
          <w:rPr>
            <w:sz w:val="20"/>
            <w:szCs w:val="20"/>
          </w:rPr>
          <w:instrText>PAGE   \* MERGEFORMAT</w:instrText>
        </w:r>
        <w:r w:rsidR="00660341" w:rsidRPr="00803F9F">
          <w:rPr>
            <w:sz w:val="20"/>
            <w:szCs w:val="20"/>
          </w:rPr>
          <w:fldChar w:fldCharType="separate"/>
        </w:r>
        <w:r w:rsidR="0002588B" w:rsidRPr="0002588B">
          <w:rPr>
            <w:noProof/>
            <w:sz w:val="20"/>
            <w:szCs w:val="20"/>
            <w:lang w:val="es-ES"/>
          </w:rPr>
          <w:t>11</w:t>
        </w:r>
        <w:r w:rsidR="00660341" w:rsidRPr="00803F9F">
          <w:rPr>
            <w:sz w:val="20"/>
            <w:szCs w:val="20"/>
          </w:rPr>
          <w:fldChar w:fldCharType="end"/>
        </w:r>
      </w:p>
    </w:sdtContent>
  </w:sdt>
  <w:p w14:paraId="0E26354C" w14:textId="77777777" w:rsidR="00660341" w:rsidRDefault="006603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48AEA" w14:textId="77777777" w:rsidR="0075061A" w:rsidRDefault="0075061A" w:rsidP="00A04B0A">
      <w:pPr>
        <w:spacing w:after="0" w:line="240" w:lineRule="auto"/>
      </w:pPr>
      <w:r>
        <w:separator/>
      </w:r>
    </w:p>
  </w:footnote>
  <w:footnote w:type="continuationSeparator" w:id="0">
    <w:p w14:paraId="7F5B12E3" w14:textId="77777777" w:rsidR="0075061A" w:rsidRDefault="0075061A" w:rsidP="00A04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C91E" w14:textId="77777777" w:rsidR="00660341" w:rsidRDefault="00660341" w:rsidP="00D71D5E">
    <w:pPr>
      <w:pStyle w:val="Encabezado"/>
      <w:tabs>
        <w:tab w:val="left" w:pos="6975"/>
      </w:tabs>
      <w:jc w:val="right"/>
    </w:pPr>
    <w:r w:rsidRPr="00CE025F">
      <w:t>ISSN 1028-9933</w:t>
    </w:r>
  </w:p>
  <w:p w14:paraId="6A5C429C" w14:textId="77777777" w:rsidR="00660341" w:rsidRPr="00B06745" w:rsidRDefault="004A295B" w:rsidP="00C633EB">
    <w:pPr>
      <w:pStyle w:val="Encabezado"/>
      <w:jc w:val="right"/>
    </w:pPr>
    <w:hyperlink r:id="rId1" w:history="1">
      <w:r w:rsidR="00660341" w:rsidRPr="00B06745">
        <w:rPr>
          <w:rStyle w:val="Hipervnculo"/>
          <w:color w:val="auto"/>
          <w:u w:val="none"/>
        </w:rPr>
        <w:t>Universidad de Ciencias Médicas de Guantánamo</w:t>
      </w:r>
    </w:hyperlink>
  </w:p>
  <w:p w14:paraId="70745C25" w14:textId="77777777" w:rsidR="00660341" w:rsidRPr="00C633EB" w:rsidRDefault="00660341" w:rsidP="00D71D5E">
    <w:pPr>
      <w:pStyle w:val="Encabezado"/>
      <w:jc w:val="right"/>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sz w:val="24"/>
        <w:szCs w:val="24"/>
      </w:rPr>
    </w:lvl>
    <w:lvl w:ilvl="2">
      <w:start w:val="1"/>
      <w:numFmt w:val="bullet"/>
      <w:lvlText w:val="▪"/>
      <w:lvlJc w:val="left"/>
      <w:pPr>
        <w:tabs>
          <w:tab w:val="num" w:pos="1440"/>
        </w:tabs>
        <w:ind w:left="1440" w:hanging="360"/>
      </w:pPr>
      <w:rPr>
        <w:rFonts w:ascii="OpenSymbol" w:hAnsi="Open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sz w:val="24"/>
        <w:szCs w:val="24"/>
      </w:rPr>
    </w:lvl>
    <w:lvl w:ilvl="5">
      <w:start w:val="1"/>
      <w:numFmt w:val="bullet"/>
      <w:lvlText w:val="▪"/>
      <w:lvlJc w:val="left"/>
      <w:pPr>
        <w:tabs>
          <w:tab w:val="num" w:pos="2520"/>
        </w:tabs>
        <w:ind w:left="2520" w:hanging="360"/>
      </w:pPr>
      <w:rPr>
        <w:rFonts w:ascii="OpenSymbol" w:hAnsi="Open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sz w:val="24"/>
        <w:szCs w:val="24"/>
      </w:rPr>
    </w:lvl>
    <w:lvl w:ilvl="8">
      <w:start w:val="1"/>
      <w:numFmt w:val="bullet"/>
      <w:lvlText w:val="▪"/>
      <w:lvlJc w:val="left"/>
      <w:pPr>
        <w:tabs>
          <w:tab w:val="num" w:pos="3600"/>
        </w:tabs>
        <w:ind w:left="3600" w:hanging="360"/>
      </w:pPr>
      <w:rPr>
        <w:rFonts w:ascii="OpenSymbol" w:hAnsi="OpenSymbol" w:cs="OpenSymbol"/>
        <w:sz w:val="24"/>
        <w:szCs w:val="24"/>
      </w:rPr>
    </w:lvl>
  </w:abstractNum>
  <w:abstractNum w:abstractNumId="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sz w:val="24"/>
        <w:szCs w:val="24"/>
      </w:rPr>
    </w:lvl>
    <w:lvl w:ilvl="2">
      <w:start w:val="1"/>
      <w:numFmt w:val="bullet"/>
      <w:lvlText w:val="▪"/>
      <w:lvlJc w:val="left"/>
      <w:pPr>
        <w:tabs>
          <w:tab w:val="num" w:pos="1440"/>
        </w:tabs>
        <w:ind w:left="1440" w:hanging="360"/>
      </w:pPr>
      <w:rPr>
        <w:rFonts w:ascii="OpenSymbol" w:hAnsi="Open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sz w:val="24"/>
        <w:szCs w:val="24"/>
      </w:rPr>
    </w:lvl>
    <w:lvl w:ilvl="5">
      <w:start w:val="1"/>
      <w:numFmt w:val="bullet"/>
      <w:lvlText w:val="▪"/>
      <w:lvlJc w:val="left"/>
      <w:pPr>
        <w:tabs>
          <w:tab w:val="num" w:pos="2520"/>
        </w:tabs>
        <w:ind w:left="2520" w:hanging="360"/>
      </w:pPr>
      <w:rPr>
        <w:rFonts w:ascii="OpenSymbol" w:hAnsi="Open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sz w:val="24"/>
        <w:szCs w:val="24"/>
      </w:rPr>
    </w:lvl>
    <w:lvl w:ilvl="8">
      <w:start w:val="1"/>
      <w:numFmt w:val="bullet"/>
      <w:lvlText w:val="▪"/>
      <w:lvlJc w:val="left"/>
      <w:pPr>
        <w:tabs>
          <w:tab w:val="num" w:pos="3600"/>
        </w:tabs>
        <w:ind w:left="3600" w:hanging="360"/>
      </w:pPr>
      <w:rPr>
        <w:rFonts w:ascii="OpenSymbol" w:hAnsi="OpenSymbol" w:cs="OpenSymbol"/>
        <w:sz w:val="24"/>
        <w:szCs w:val="24"/>
      </w:rPr>
    </w:lvl>
  </w:abstractNum>
  <w:abstractNum w:abstractNumId="4"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ymbol" w:hAnsi="Symbol" w:cs="OpenSymbol"/>
        <w:sz w:val="24"/>
        <w:szCs w:val="24"/>
      </w:rPr>
    </w:lvl>
    <w:lvl w:ilvl="1">
      <w:start w:val="1"/>
      <w:numFmt w:val="bullet"/>
      <w:lvlText w:val="◦"/>
      <w:lvlJc w:val="left"/>
      <w:pPr>
        <w:tabs>
          <w:tab w:val="num" w:pos="720"/>
        </w:tabs>
        <w:ind w:left="720" w:hanging="360"/>
      </w:pPr>
      <w:rPr>
        <w:rFonts w:ascii="OpenSymbol" w:hAnsi="OpenSymbol" w:cs="OpenSymbol"/>
        <w:sz w:val="24"/>
        <w:szCs w:val="24"/>
      </w:rPr>
    </w:lvl>
    <w:lvl w:ilvl="2">
      <w:start w:val="1"/>
      <w:numFmt w:val="bullet"/>
      <w:lvlText w:val="▪"/>
      <w:lvlJc w:val="left"/>
      <w:pPr>
        <w:tabs>
          <w:tab w:val="num" w:pos="1080"/>
        </w:tabs>
        <w:ind w:left="1080" w:hanging="360"/>
      </w:pPr>
      <w:rPr>
        <w:rFonts w:ascii="OpenSymbol" w:hAnsi="OpenSymbol" w:cs="OpenSymbol"/>
        <w:sz w:val="24"/>
        <w:szCs w:val="24"/>
      </w:rPr>
    </w:lvl>
    <w:lvl w:ilvl="3">
      <w:start w:val="1"/>
      <w:numFmt w:val="bullet"/>
      <w:lvlText w:val=""/>
      <w:lvlJc w:val="left"/>
      <w:pPr>
        <w:tabs>
          <w:tab w:val="num" w:pos="1440"/>
        </w:tabs>
        <w:ind w:left="1440" w:hanging="360"/>
      </w:pPr>
      <w:rPr>
        <w:rFonts w:ascii="Symbol" w:hAnsi="Symbol" w:cs="OpenSymbol"/>
        <w:sz w:val="24"/>
        <w:szCs w:val="24"/>
      </w:rPr>
    </w:lvl>
    <w:lvl w:ilvl="4">
      <w:start w:val="1"/>
      <w:numFmt w:val="bullet"/>
      <w:lvlText w:val="◦"/>
      <w:lvlJc w:val="left"/>
      <w:pPr>
        <w:tabs>
          <w:tab w:val="num" w:pos="1800"/>
        </w:tabs>
        <w:ind w:left="1800" w:hanging="360"/>
      </w:pPr>
      <w:rPr>
        <w:rFonts w:ascii="OpenSymbol" w:hAnsi="OpenSymbol" w:cs="OpenSymbol"/>
        <w:sz w:val="24"/>
        <w:szCs w:val="24"/>
      </w:rPr>
    </w:lvl>
    <w:lvl w:ilvl="5">
      <w:start w:val="1"/>
      <w:numFmt w:val="bullet"/>
      <w:lvlText w:val="▪"/>
      <w:lvlJc w:val="left"/>
      <w:pPr>
        <w:tabs>
          <w:tab w:val="num" w:pos="2160"/>
        </w:tabs>
        <w:ind w:left="2160" w:hanging="360"/>
      </w:pPr>
      <w:rPr>
        <w:rFonts w:ascii="OpenSymbol" w:hAnsi="OpenSymbol" w:cs="OpenSymbol"/>
        <w:sz w:val="24"/>
        <w:szCs w:val="24"/>
      </w:rPr>
    </w:lvl>
    <w:lvl w:ilvl="6">
      <w:start w:val="1"/>
      <w:numFmt w:val="bullet"/>
      <w:lvlText w:val=""/>
      <w:lvlJc w:val="left"/>
      <w:pPr>
        <w:tabs>
          <w:tab w:val="num" w:pos="2520"/>
        </w:tabs>
        <w:ind w:left="2520" w:hanging="360"/>
      </w:pPr>
      <w:rPr>
        <w:rFonts w:ascii="Symbol" w:hAnsi="Symbol" w:cs="OpenSymbol"/>
        <w:sz w:val="24"/>
        <w:szCs w:val="24"/>
      </w:rPr>
    </w:lvl>
    <w:lvl w:ilvl="7">
      <w:start w:val="1"/>
      <w:numFmt w:val="bullet"/>
      <w:lvlText w:val="◦"/>
      <w:lvlJc w:val="left"/>
      <w:pPr>
        <w:tabs>
          <w:tab w:val="num" w:pos="2880"/>
        </w:tabs>
        <w:ind w:left="2880" w:hanging="360"/>
      </w:pPr>
      <w:rPr>
        <w:rFonts w:ascii="OpenSymbol" w:hAnsi="OpenSymbol" w:cs="OpenSymbol"/>
        <w:sz w:val="24"/>
        <w:szCs w:val="24"/>
      </w:rPr>
    </w:lvl>
    <w:lvl w:ilvl="8">
      <w:start w:val="1"/>
      <w:numFmt w:val="bullet"/>
      <w:lvlText w:val="▪"/>
      <w:lvlJc w:val="left"/>
      <w:pPr>
        <w:tabs>
          <w:tab w:val="num" w:pos="3240"/>
        </w:tabs>
        <w:ind w:left="3240" w:hanging="360"/>
      </w:pPr>
      <w:rPr>
        <w:rFonts w:ascii="OpenSymbol" w:hAnsi="OpenSymbol" w:cs="OpenSymbol"/>
        <w:sz w:val="24"/>
        <w:szCs w:val="24"/>
      </w:r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OpenSymbol"/>
        <w:sz w:val="24"/>
        <w:szCs w:val="24"/>
      </w:rPr>
    </w:lvl>
    <w:lvl w:ilvl="1">
      <w:start w:val="1"/>
      <w:numFmt w:val="bullet"/>
      <w:lvlText w:val="◦"/>
      <w:lvlJc w:val="left"/>
      <w:pPr>
        <w:tabs>
          <w:tab w:val="num" w:pos="720"/>
        </w:tabs>
        <w:ind w:left="720" w:hanging="360"/>
      </w:pPr>
      <w:rPr>
        <w:rFonts w:ascii="OpenSymbol" w:hAnsi="OpenSymbol" w:cs="OpenSymbol"/>
        <w:sz w:val="24"/>
        <w:szCs w:val="24"/>
      </w:rPr>
    </w:lvl>
    <w:lvl w:ilvl="2">
      <w:start w:val="1"/>
      <w:numFmt w:val="bullet"/>
      <w:lvlText w:val="▪"/>
      <w:lvlJc w:val="left"/>
      <w:pPr>
        <w:tabs>
          <w:tab w:val="num" w:pos="1080"/>
        </w:tabs>
        <w:ind w:left="1080" w:hanging="360"/>
      </w:pPr>
      <w:rPr>
        <w:rFonts w:ascii="OpenSymbol" w:hAnsi="OpenSymbol" w:cs="OpenSymbol"/>
        <w:sz w:val="24"/>
        <w:szCs w:val="24"/>
      </w:rPr>
    </w:lvl>
    <w:lvl w:ilvl="3">
      <w:start w:val="1"/>
      <w:numFmt w:val="bullet"/>
      <w:lvlText w:val=""/>
      <w:lvlJc w:val="left"/>
      <w:pPr>
        <w:tabs>
          <w:tab w:val="num" w:pos="1440"/>
        </w:tabs>
        <w:ind w:left="1440" w:hanging="360"/>
      </w:pPr>
      <w:rPr>
        <w:rFonts w:ascii="Symbol" w:hAnsi="Symbol" w:cs="OpenSymbol"/>
        <w:sz w:val="24"/>
        <w:szCs w:val="24"/>
      </w:rPr>
    </w:lvl>
    <w:lvl w:ilvl="4">
      <w:start w:val="1"/>
      <w:numFmt w:val="bullet"/>
      <w:lvlText w:val="◦"/>
      <w:lvlJc w:val="left"/>
      <w:pPr>
        <w:tabs>
          <w:tab w:val="num" w:pos="1800"/>
        </w:tabs>
        <w:ind w:left="1800" w:hanging="360"/>
      </w:pPr>
      <w:rPr>
        <w:rFonts w:ascii="OpenSymbol" w:hAnsi="OpenSymbol" w:cs="OpenSymbol"/>
        <w:sz w:val="24"/>
        <w:szCs w:val="24"/>
      </w:rPr>
    </w:lvl>
    <w:lvl w:ilvl="5">
      <w:start w:val="1"/>
      <w:numFmt w:val="bullet"/>
      <w:lvlText w:val="▪"/>
      <w:lvlJc w:val="left"/>
      <w:pPr>
        <w:tabs>
          <w:tab w:val="num" w:pos="2160"/>
        </w:tabs>
        <w:ind w:left="2160" w:hanging="360"/>
      </w:pPr>
      <w:rPr>
        <w:rFonts w:ascii="OpenSymbol" w:hAnsi="OpenSymbol" w:cs="OpenSymbol"/>
        <w:sz w:val="24"/>
        <w:szCs w:val="24"/>
      </w:rPr>
    </w:lvl>
    <w:lvl w:ilvl="6">
      <w:start w:val="1"/>
      <w:numFmt w:val="bullet"/>
      <w:lvlText w:val=""/>
      <w:lvlJc w:val="left"/>
      <w:pPr>
        <w:tabs>
          <w:tab w:val="num" w:pos="2520"/>
        </w:tabs>
        <w:ind w:left="2520" w:hanging="360"/>
      </w:pPr>
      <w:rPr>
        <w:rFonts w:ascii="Symbol" w:hAnsi="Symbol" w:cs="OpenSymbol"/>
        <w:sz w:val="24"/>
        <w:szCs w:val="24"/>
      </w:rPr>
    </w:lvl>
    <w:lvl w:ilvl="7">
      <w:start w:val="1"/>
      <w:numFmt w:val="bullet"/>
      <w:lvlText w:val="◦"/>
      <w:lvlJc w:val="left"/>
      <w:pPr>
        <w:tabs>
          <w:tab w:val="num" w:pos="2880"/>
        </w:tabs>
        <w:ind w:left="2880" w:hanging="360"/>
      </w:pPr>
      <w:rPr>
        <w:rFonts w:ascii="OpenSymbol" w:hAnsi="OpenSymbol" w:cs="OpenSymbol"/>
        <w:sz w:val="24"/>
        <w:szCs w:val="24"/>
      </w:rPr>
    </w:lvl>
    <w:lvl w:ilvl="8">
      <w:start w:val="1"/>
      <w:numFmt w:val="bullet"/>
      <w:lvlText w:val="▪"/>
      <w:lvlJc w:val="left"/>
      <w:pPr>
        <w:tabs>
          <w:tab w:val="num" w:pos="3240"/>
        </w:tabs>
        <w:ind w:left="3240" w:hanging="360"/>
      </w:pPr>
      <w:rPr>
        <w:rFonts w:ascii="OpenSymbol" w:hAnsi="OpenSymbol" w:cs="OpenSymbol"/>
        <w:sz w:val="24"/>
        <w:szCs w:val="24"/>
      </w:rPr>
    </w:lvl>
  </w:abstractNum>
  <w:abstractNum w:abstractNumId="6"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cs="OpenSymbol"/>
        <w:sz w:val="24"/>
        <w:szCs w:val="24"/>
      </w:rPr>
    </w:lvl>
    <w:lvl w:ilvl="1">
      <w:start w:val="1"/>
      <w:numFmt w:val="bullet"/>
      <w:lvlText w:val="◦"/>
      <w:lvlJc w:val="left"/>
      <w:pPr>
        <w:tabs>
          <w:tab w:val="num" w:pos="720"/>
        </w:tabs>
        <w:ind w:left="720" w:hanging="360"/>
      </w:pPr>
      <w:rPr>
        <w:rFonts w:ascii="OpenSymbol" w:hAnsi="OpenSymbol" w:cs="OpenSymbol"/>
        <w:sz w:val="24"/>
        <w:szCs w:val="24"/>
      </w:rPr>
    </w:lvl>
    <w:lvl w:ilvl="2">
      <w:start w:val="1"/>
      <w:numFmt w:val="bullet"/>
      <w:lvlText w:val="▪"/>
      <w:lvlJc w:val="left"/>
      <w:pPr>
        <w:tabs>
          <w:tab w:val="num" w:pos="1080"/>
        </w:tabs>
        <w:ind w:left="1080" w:hanging="360"/>
      </w:pPr>
      <w:rPr>
        <w:rFonts w:ascii="OpenSymbol" w:hAnsi="OpenSymbol" w:cs="OpenSymbol"/>
        <w:sz w:val="24"/>
        <w:szCs w:val="24"/>
      </w:rPr>
    </w:lvl>
    <w:lvl w:ilvl="3">
      <w:start w:val="1"/>
      <w:numFmt w:val="bullet"/>
      <w:lvlText w:val=""/>
      <w:lvlJc w:val="left"/>
      <w:pPr>
        <w:tabs>
          <w:tab w:val="num" w:pos="1440"/>
        </w:tabs>
        <w:ind w:left="1440" w:hanging="360"/>
      </w:pPr>
      <w:rPr>
        <w:rFonts w:ascii="Symbol" w:hAnsi="Symbol" w:cs="OpenSymbol"/>
        <w:sz w:val="24"/>
        <w:szCs w:val="24"/>
      </w:rPr>
    </w:lvl>
    <w:lvl w:ilvl="4">
      <w:start w:val="1"/>
      <w:numFmt w:val="bullet"/>
      <w:lvlText w:val="◦"/>
      <w:lvlJc w:val="left"/>
      <w:pPr>
        <w:tabs>
          <w:tab w:val="num" w:pos="1800"/>
        </w:tabs>
        <w:ind w:left="1800" w:hanging="360"/>
      </w:pPr>
      <w:rPr>
        <w:rFonts w:ascii="OpenSymbol" w:hAnsi="OpenSymbol" w:cs="OpenSymbol"/>
        <w:sz w:val="24"/>
        <w:szCs w:val="24"/>
      </w:rPr>
    </w:lvl>
    <w:lvl w:ilvl="5">
      <w:start w:val="1"/>
      <w:numFmt w:val="bullet"/>
      <w:lvlText w:val="▪"/>
      <w:lvlJc w:val="left"/>
      <w:pPr>
        <w:tabs>
          <w:tab w:val="num" w:pos="2160"/>
        </w:tabs>
        <w:ind w:left="2160" w:hanging="360"/>
      </w:pPr>
      <w:rPr>
        <w:rFonts w:ascii="OpenSymbol" w:hAnsi="OpenSymbol" w:cs="OpenSymbol"/>
        <w:sz w:val="24"/>
        <w:szCs w:val="24"/>
      </w:rPr>
    </w:lvl>
    <w:lvl w:ilvl="6">
      <w:start w:val="1"/>
      <w:numFmt w:val="bullet"/>
      <w:lvlText w:val=""/>
      <w:lvlJc w:val="left"/>
      <w:pPr>
        <w:tabs>
          <w:tab w:val="num" w:pos="2520"/>
        </w:tabs>
        <w:ind w:left="2520" w:hanging="360"/>
      </w:pPr>
      <w:rPr>
        <w:rFonts w:ascii="Symbol" w:hAnsi="Symbol" w:cs="OpenSymbol"/>
        <w:sz w:val="24"/>
        <w:szCs w:val="24"/>
      </w:rPr>
    </w:lvl>
    <w:lvl w:ilvl="7">
      <w:start w:val="1"/>
      <w:numFmt w:val="bullet"/>
      <w:lvlText w:val="◦"/>
      <w:lvlJc w:val="left"/>
      <w:pPr>
        <w:tabs>
          <w:tab w:val="num" w:pos="2880"/>
        </w:tabs>
        <w:ind w:left="2880" w:hanging="360"/>
      </w:pPr>
      <w:rPr>
        <w:rFonts w:ascii="OpenSymbol" w:hAnsi="OpenSymbol" w:cs="OpenSymbol"/>
        <w:sz w:val="24"/>
        <w:szCs w:val="24"/>
      </w:rPr>
    </w:lvl>
    <w:lvl w:ilvl="8">
      <w:start w:val="1"/>
      <w:numFmt w:val="bullet"/>
      <w:lvlText w:val="▪"/>
      <w:lvlJc w:val="left"/>
      <w:pPr>
        <w:tabs>
          <w:tab w:val="num" w:pos="3240"/>
        </w:tabs>
        <w:ind w:left="3240" w:hanging="360"/>
      </w:pPr>
      <w:rPr>
        <w:rFonts w:ascii="OpenSymbol" w:hAnsi="OpenSymbol" w:cs="OpenSymbol"/>
        <w:sz w:val="24"/>
        <w:szCs w:val="24"/>
      </w:rPr>
    </w:lvl>
  </w:abstractNum>
  <w:abstractNum w:abstractNumId="7"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cs="OpenSymbol"/>
        <w:sz w:val="24"/>
        <w:szCs w:val="24"/>
      </w:rPr>
    </w:lvl>
    <w:lvl w:ilvl="1">
      <w:start w:val="1"/>
      <w:numFmt w:val="bullet"/>
      <w:lvlText w:val="◦"/>
      <w:lvlJc w:val="left"/>
      <w:pPr>
        <w:tabs>
          <w:tab w:val="num" w:pos="720"/>
        </w:tabs>
        <w:ind w:left="720" w:hanging="360"/>
      </w:pPr>
      <w:rPr>
        <w:rFonts w:ascii="OpenSymbol" w:hAnsi="OpenSymbol" w:cs="OpenSymbol"/>
        <w:sz w:val="24"/>
        <w:szCs w:val="24"/>
      </w:rPr>
    </w:lvl>
    <w:lvl w:ilvl="2">
      <w:start w:val="1"/>
      <w:numFmt w:val="bullet"/>
      <w:lvlText w:val="▪"/>
      <w:lvlJc w:val="left"/>
      <w:pPr>
        <w:tabs>
          <w:tab w:val="num" w:pos="1080"/>
        </w:tabs>
        <w:ind w:left="1080" w:hanging="360"/>
      </w:pPr>
      <w:rPr>
        <w:rFonts w:ascii="OpenSymbol" w:hAnsi="OpenSymbol" w:cs="OpenSymbol"/>
        <w:sz w:val="24"/>
        <w:szCs w:val="24"/>
      </w:rPr>
    </w:lvl>
    <w:lvl w:ilvl="3">
      <w:start w:val="1"/>
      <w:numFmt w:val="bullet"/>
      <w:lvlText w:val=""/>
      <w:lvlJc w:val="left"/>
      <w:pPr>
        <w:tabs>
          <w:tab w:val="num" w:pos="1440"/>
        </w:tabs>
        <w:ind w:left="1440" w:hanging="360"/>
      </w:pPr>
      <w:rPr>
        <w:rFonts w:ascii="Symbol" w:hAnsi="Symbol" w:cs="OpenSymbol"/>
        <w:sz w:val="24"/>
        <w:szCs w:val="24"/>
      </w:rPr>
    </w:lvl>
    <w:lvl w:ilvl="4">
      <w:start w:val="1"/>
      <w:numFmt w:val="bullet"/>
      <w:lvlText w:val="◦"/>
      <w:lvlJc w:val="left"/>
      <w:pPr>
        <w:tabs>
          <w:tab w:val="num" w:pos="1800"/>
        </w:tabs>
        <w:ind w:left="1800" w:hanging="360"/>
      </w:pPr>
      <w:rPr>
        <w:rFonts w:ascii="OpenSymbol" w:hAnsi="OpenSymbol" w:cs="OpenSymbol"/>
        <w:sz w:val="24"/>
        <w:szCs w:val="24"/>
      </w:rPr>
    </w:lvl>
    <w:lvl w:ilvl="5">
      <w:start w:val="1"/>
      <w:numFmt w:val="bullet"/>
      <w:lvlText w:val="▪"/>
      <w:lvlJc w:val="left"/>
      <w:pPr>
        <w:tabs>
          <w:tab w:val="num" w:pos="2160"/>
        </w:tabs>
        <w:ind w:left="2160" w:hanging="360"/>
      </w:pPr>
      <w:rPr>
        <w:rFonts w:ascii="OpenSymbol" w:hAnsi="OpenSymbol" w:cs="OpenSymbol"/>
        <w:sz w:val="24"/>
        <w:szCs w:val="24"/>
      </w:rPr>
    </w:lvl>
    <w:lvl w:ilvl="6">
      <w:start w:val="1"/>
      <w:numFmt w:val="bullet"/>
      <w:lvlText w:val=""/>
      <w:lvlJc w:val="left"/>
      <w:pPr>
        <w:tabs>
          <w:tab w:val="num" w:pos="2520"/>
        </w:tabs>
        <w:ind w:left="2520" w:hanging="360"/>
      </w:pPr>
      <w:rPr>
        <w:rFonts w:ascii="Symbol" w:hAnsi="Symbol" w:cs="OpenSymbol"/>
        <w:sz w:val="24"/>
        <w:szCs w:val="24"/>
      </w:rPr>
    </w:lvl>
    <w:lvl w:ilvl="7">
      <w:start w:val="1"/>
      <w:numFmt w:val="bullet"/>
      <w:lvlText w:val="◦"/>
      <w:lvlJc w:val="left"/>
      <w:pPr>
        <w:tabs>
          <w:tab w:val="num" w:pos="2880"/>
        </w:tabs>
        <w:ind w:left="2880" w:hanging="360"/>
      </w:pPr>
      <w:rPr>
        <w:rFonts w:ascii="OpenSymbol" w:hAnsi="OpenSymbol" w:cs="OpenSymbol"/>
        <w:sz w:val="24"/>
        <w:szCs w:val="24"/>
      </w:rPr>
    </w:lvl>
    <w:lvl w:ilvl="8">
      <w:start w:val="1"/>
      <w:numFmt w:val="bullet"/>
      <w:lvlText w:val="▪"/>
      <w:lvlJc w:val="left"/>
      <w:pPr>
        <w:tabs>
          <w:tab w:val="num" w:pos="3240"/>
        </w:tabs>
        <w:ind w:left="3240" w:hanging="360"/>
      </w:pPr>
      <w:rPr>
        <w:rFonts w:ascii="OpenSymbol" w:hAnsi="OpenSymbol" w:cs="OpenSymbol"/>
        <w:sz w:val="24"/>
        <w:szCs w:val="24"/>
      </w:rPr>
    </w:lvl>
  </w:abstractNum>
  <w:abstractNum w:abstractNumId="8"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ymbol" w:hAnsi="Symbol" w:cs="OpenSymbol"/>
        <w:sz w:val="24"/>
        <w:szCs w:val="24"/>
      </w:rPr>
    </w:lvl>
    <w:lvl w:ilvl="1">
      <w:start w:val="1"/>
      <w:numFmt w:val="bullet"/>
      <w:lvlText w:val="◦"/>
      <w:lvlJc w:val="left"/>
      <w:pPr>
        <w:tabs>
          <w:tab w:val="num" w:pos="720"/>
        </w:tabs>
        <w:ind w:left="720" w:hanging="360"/>
      </w:pPr>
      <w:rPr>
        <w:rFonts w:ascii="OpenSymbol" w:hAnsi="OpenSymbol" w:cs="OpenSymbol"/>
        <w:sz w:val="24"/>
        <w:szCs w:val="24"/>
      </w:rPr>
    </w:lvl>
    <w:lvl w:ilvl="2">
      <w:start w:val="1"/>
      <w:numFmt w:val="bullet"/>
      <w:lvlText w:val="▪"/>
      <w:lvlJc w:val="left"/>
      <w:pPr>
        <w:tabs>
          <w:tab w:val="num" w:pos="1080"/>
        </w:tabs>
        <w:ind w:left="1080" w:hanging="360"/>
      </w:pPr>
      <w:rPr>
        <w:rFonts w:ascii="OpenSymbol" w:hAnsi="OpenSymbol" w:cs="OpenSymbol"/>
        <w:sz w:val="24"/>
        <w:szCs w:val="24"/>
      </w:rPr>
    </w:lvl>
    <w:lvl w:ilvl="3">
      <w:start w:val="1"/>
      <w:numFmt w:val="bullet"/>
      <w:lvlText w:val=""/>
      <w:lvlJc w:val="left"/>
      <w:pPr>
        <w:tabs>
          <w:tab w:val="num" w:pos="1440"/>
        </w:tabs>
        <w:ind w:left="1440" w:hanging="360"/>
      </w:pPr>
      <w:rPr>
        <w:rFonts w:ascii="Symbol" w:hAnsi="Symbol" w:cs="OpenSymbol"/>
        <w:sz w:val="24"/>
        <w:szCs w:val="24"/>
      </w:rPr>
    </w:lvl>
    <w:lvl w:ilvl="4">
      <w:start w:val="1"/>
      <w:numFmt w:val="bullet"/>
      <w:lvlText w:val="◦"/>
      <w:lvlJc w:val="left"/>
      <w:pPr>
        <w:tabs>
          <w:tab w:val="num" w:pos="1800"/>
        </w:tabs>
        <w:ind w:left="1800" w:hanging="360"/>
      </w:pPr>
      <w:rPr>
        <w:rFonts w:ascii="OpenSymbol" w:hAnsi="OpenSymbol" w:cs="OpenSymbol"/>
        <w:sz w:val="24"/>
        <w:szCs w:val="24"/>
      </w:rPr>
    </w:lvl>
    <w:lvl w:ilvl="5">
      <w:start w:val="1"/>
      <w:numFmt w:val="bullet"/>
      <w:lvlText w:val="▪"/>
      <w:lvlJc w:val="left"/>
      <w:pPr>
        <w:tabs>
          <w:tab w:val="num" w:pos="2160"/>
        </w:tabs>
        <w:ind w:left="2160" w:hanging="360"/>
      </w:pPr>
      <w:rPr>
        <w:rFonts w:ascii="OpenSymbol" w:hAnsi="OpenSymbol" w:cs="OpenSymbol"/>
        <w:sz w:val="24"/>
        <w:szCs w:val="24"/>
      </w:rPr>
    </w:lvl>
    <w:lvl w:ilvl="6">
      <w:start w:val="1"/>
      <w:numFmt w:val="bullet"/>
      <w:lvlText w:val=""/>
      <w:lvlJc w:val="left"/>
      <w:pPr>
        <w:tabs>
          <w:tab w:val="num" w:pos="2520"/>
        </w:tabs>
        <w:ind w:left="2520" w:hanging="360"/>
      </w:pPr>
      <w:rPr>
        <w:rFonts w:ascii="Symbol" w:hAnsi="Symbol" w:cs="OpenSymbol"/>
        <w:sz w:val="24"/>
        <w:szCs w:val="24"/>
      </w:rPr>
    </w:lvl>
    <w:lvl w:ilvl="7">
      <w:start w:val="1"/>
      <w:numFmt w:val="bullet"/>
      <w:lvlText w:val="◦"/>
      <w:lvlJc w:val="left"/>
      <w:pPr>
        <w:tabs>
          <w:tab w:val="num" w:pos="2880"/>
        </w:tabs>
        <w:ind w:left="2880" w:hanging="360"/>
      </w:pPr>
      <w:rPr>
        <w:rFonts w:ascii="OpenSymbol" w:hAnsi="OpenSymbol" w:cs="OpenSymbol"/>
        <w:sz w:val="24"/>
        <w:szCs w:val="24"/>
      </w:rPr>
    </w:lvl>
    <w:lvl w:ilvl="8">
      <w:start w:val="1"/>
      <w:numFmt w:val="bullet"/>
      <w:lvlText w:val="▪"/>
      <w:lvlJc w:val="left"/>
      <w:pPr>
        <w:tabs>
          <w:tab w:val="num" w:pos="3240"/>
        </w:tabs>
        <w:ind w:left="3240" w:hanging="360"/>
      </w:pPr>
      <w:rPr>
        <w:rFonts w:ascii="OpenSymbol" w:hAnsi="OpenSymbol" w:cs="OpenSymbol"/>
        <w:sz w:val="24"/>
        <w:szCs w:val="24"/>
      </w:rPr>
    </w:lvl>
  </w:abstractNum>
  <w:abstractNum w:abstractNumId="9" w15:restartNumberingAfterBreak="0">
    <w:nsid w:val="033409D8"/>
    <w:multiLevelType w:val="hybridMultilevel"/>
    <w:tmpl w:val="85C411D2"/>
    <w:lvl w:ilvl="0" w:tplc="ECAE5692">
      <w:start w:val="4"/>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3D45C6F"/>
    <w:multiLevelType w:val="hybridMultilevel"/>
    <w:tmpl w:val="9880FD16"/>
    <w:lvl w:ilvl="0" w:tplc="F772861E">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8202BD5"/>
    <w:multiLevelType w:val="hybridMultilevel"/>
    <w:tmpl w:val="5F441E0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C1C04BD"/>
    <w:multiLevelType w:val="hybridMultilevel"/>
    <w:tmpl w:val="0B0AD7E4"/>
    <w:lvl w:ilvl="0" w:tplc="443E4E6C">
      <w:start w:val="1"/>
      <w:numFmt w:val="decimal"/>
      <w:lvlText w:val="%1."/>
      <w:lvlJc w:val="left"/>
      <w:pPr>
        <w:ind w:left="360" w:hanging="360"/>
      </w:pPr>
      <w:rPr>
        <w:rFonts w:hint="default"/>
        <w:color w:val="0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F9658E3"/>
    <w:multiLevelType w:val="hybridMultilevel"/>
    <w:tmpl w:val="066E2600"/>
    <w:lvl w:ilvl="0" w:tplc="0409000F">
      <w:start w:val="1"/>
      <w:numFmt w:val="decimal"/>
      <w:lvlText w:val="%1."/>
      <w:lvlJc w:val="left"/>
      <w:pPr>
        <w:ind w:left="360" w:hanging="36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3B3173"/>
    <w:multiLevelType w:val="hybridMultilevel"/>
    <w:tmpl w:val="1F66EA7C"/>
    <w:lvl w:ilvl="0" w:tplc="414EBFCE">
      <w:start w:val="1"/>
      <w:numFmt w:val="decimal"/>
      <w:lvlText w:val="%1."/>
      <w:lvlJc w:val="left"/>
      <w:pPr>
        <w:ind w:left="720" w:hanging="360"/>
      </w:pPr>
      <w:rPr>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7AC5745"/>
    <w:multiLevelType w:val="hybridMultilevel"/>
    <w:tmpl w:val="450A0B24"/>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4AE75380"/>
    <w:multiLevelType w:val="hybridMultilevel"/>
    <w:tmpl w:val="FA121AC2"/>
    <w:lvl w:ilvl="0" w:tplc="E12A90CE">
      <w:start w:val="1"/>
      <w:numFmt w:val="decimal"/>
      <w:lvlText w:val="%1."/>
      <w:lvlJc w:val="left"/>
      <w:pPr>
        <w:ind w:left="644" w:hanging="360"/>
      </w:pPr>
      <w:rPr>
        <w:b w:val="0"/>
        <w:bCs/>
        <w:color w:val="auto"/>
        <w:lang w:val="es-MX"/>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72B14027"/>
    <w:multiLevelType w:val="hybridMultilevel"/>
    <w:tmpl w:val="ABC63C7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8" w15:restartNumberingAfterBreak="0">
    <w:nsid w:val="785E0823"/>
    <w:multiLevelType w:val="hybridMultilevel"/>
    <w:tmpl w:val="D494CD88"/>
    <w:lvl w:ilvl="0" w:tplc="7BCE295C">
      <w:start w:val="1"/>
      <w:numFmt w:val="lowerLetter"/>
      <w:lvlText w:val="%1)"/>
      <w:lvlJc w:val="left"/>
      <w:pPr>
        <w:ind w:left="720" w:hanging="360"/>
      </w:pPr>
      <w:rPr>
        <w:rFonts w:asciiTheme="minorHAnsi" w:eastAsia="Times New Roman" w:hAnsiTheme="minorHAnsi" w:cstheme="minorHAns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BF35A06"/>
    <w:multiLevelType w:val="hybridMultilevel"/>
    <w:tmpl w:val="C3066A3E"/>
    <w:lvl w:ilvl="0" w:tplc="15F25236">
      <w:start w:val="1"/>
      <w:numFmt w:val="bullet"/>
      <w:lvlText w:val="­"/>
      <w:lvlJc w:val="left"/>
      <w:pPr>
        <w:ind w:left="360" w:hanging="360"/>
      </w:pPr>
      <w:rPr>
        <w:rFonts w:ascii="Arial" w:hAnsi="Arial" w:hint="default"/>
      </w:rPr>
    </w:lvl>
    <w:lvl w:ilvl="1" w:tplc="0C0A0003">
      <w:start w:val="1"/>
      <w:numFmt w:val="bullet"/>
      <w:pStyle w:val="Ttulo2"/>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7FA06DB2"/>
    <w:multiLevelType w:val="hybridMultilevel"/>
    <w:tmpl w:val="039E38DC"/>
    <w:lvl w:ilvl="0" w:tplc="D5DC18E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7989089">
    <w:abstractNumId w:val="19"/>
  </w:num>
  <w:num w:numId="2" w16cid:durableId="166482678">
    <w:abstractNumId w:val="16"/>
  </w:num>
  <w:num w:numId="3" w16cid:durableId="1724282924">
    <w:abstractNumId w:val="12"/>
  </w:num>
  <w:num w:numId="4" w16cid:durableId="804929154">
    <w:abstractNumId w:val="14"/>
  </w:num>
  <w:num w:numId="5" w16cid:durableId="2135168878">
    <w:abstractNumId w:val="20"/>
  </w:num>
  <w:num w:numId="6" w16cid:durableId="1066417981">
    <w:abstractNumId w:val="11"/>
  </w:num>
  <w:num w:numId="7" w16cid:durableId="2078241811">
    <w:abstractNumId w:val="13"/>
  </w:num>
  <w:num w:numId="8" w16cid:durableId="2125417957">
    <w:abstractNumId w:val="10"/>
  </w:num>
  <w:num w:numId="9" w16cid:durableId="1599677919">
    <w:abstractNumId w:val="18"/>
  </w:num>
  <w:num w:numId="10" w16cid:durableId="1040400702">
    <w:abstractNumId w:val="15"/>
  </w:num>
  <w:num w:numId="11" w16cid:durableId="2075200001">
    <w:abstractNumId w:val="17"/>
  </w:num>
  <w:num w:numId="12" w16cid:durableId="10847973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U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ES" w:vendorID="64" w:dllVersion="6" w:nlCheck="1" w:checkStyle="0"/>
  <w:activeWritingStyle w:appName="MSWord" w:lang="es-U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GB" w:vendorID="64" w:dllVersion="4096" w:nlCheck="1" w:checkStyle="0"/>
  <w:activeWritingStyle w:appName="MSWord" w:lang="es-AR" w:vendorID="64" w:dllVersion="6" w:nlCheck="1" w:checkStyle="0"/>
  <w:activeWritingStyle w:appName="MSWord" w:lang="es-CO" w:vendorID="64" w:dllVersion="6" w:nlCheck="1" w:checkStyle="0"/>
  <w:activeWritingStyle w:appName="MSWord" w:lang="es-VE" w:vendorID="64" w:dllVersion="6" w:nlCheck="1" w:checkStyle="0"/>
  <w:activeWritingStyle w:appName="MSWord" w:lang="es-MX" w:vendorID="64" w:dllVersion="6" w:nlCheck="1" w:checkStyle="0"/>
  <w:activeWritingStyle w:appName="MSWord" w:lang="es-DO" w:vendorID="64" w:dllVersion="6" w:nlCheck="1" w:checkStyle="0"/>
  <w:activeWritingStyle w:appName="MSWord" w:lang="es-PR" w:vendorID="64" w:dllVersion="4096" w:nlCheck="1" w:checkStyle="0"/>
  <w:activeWritingStyle w:appName="MSWord" w:lang="es-VE" w:vendorID="64" w:dllVersion="4096" w:nlCheck="1" w:checkStyle="0"/>
  <w:activeWritingStyle w:appName="MSWord" w:lang="en-GB" w:vendorID="64" w:dllVersion="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3CE8"/>
    <w:rsid w:val="00000EF6"/>
    <w:rsid w:val="00003C0A"/>
    <w:rsid w:val="00005C7C"/>
    <w:rsid w:val="00007457"/>
    <w:rsid w:val="00011851"/>
    <w:rsid w:val="000122EC"/>
    <w:rsid w:val="000129E8"/>
    <w:rsid w:val="00013F72"/>
    <w:rsid w:val="00015623"/>
    <w:rsid w:val="00016347"/>
    <w:rsid w:val="0001708C"/>
    <w:rsid w:val="00020BBB"/>
    <w:rsid w:val="00020D0F"/>
    <w:rsid w:val="000211EB"/>
    <w:rsid w:val="000212BD"/>
    <w:rsid w:val="00021897"/>
    <w:rsid w:val="00021A80"/>
    <w:rsid w:val="000238D8"/>
    <w:rsid w:val="0002497A"/>
    <w:rsid w:val="00024D78"/>
    <w:rsid w:val="00025227"/>
    <w:rsid w:val="0002588B"/>
    <w:rsid w:val="00025D31"/>
    <w:rsid w:val="00026A07"/>
    <w:rsid w:val="00030559"/>
    <w:rsid w:val="00030838"/>
    <w:rsid w:val="00031A9F"/>
    <w:rsid w:val="00033A8E"/>
    <w:rsid w:val="00033F11"/>
    <w:rsid w:val="00034203"/>
    <w:rsid w:val="000352F2"/>
    <w:rsid w:val="00035590"/>
    <w:rsid w:val="00035B3A"/>
    <w:rsid w:val="000376DC"/>
    <w:rsid w:val="000379EA"/>
    <w:rsid w:val="000401C8"/>
    <w:rsid w:val="00041A62"/>
    <w:rsid w:val="000424F8"/>
    <w:rsid w:val="00046E76"/>
    <w:rsid w:val="0004706E"/>
    <w:rsid w:val="00047460"/>
    <w:rsid w:val="000507AA"/>
    <w:rsid w:val="000517E6"/>
    <w:rsid w:val="00051B38"/>
    <w:rsid w:val="00051C38"/>
    <w:rsid w:val="00051DC7"/>
    <w:rsid w:val="00053197"/>
    <w:rsid w:val="00053382"/>
    <w:rsid w:val="000533E2"/>
    <w:rsid w:val="00053BBE"/>
    <w:rsid w:val="00057EF6"/>
    <w:rsid w:val="00062616"/>
    <w:rsid w:val="00063546"/>
    <w:rsid w:val="00064BBA"/>
    <w:rsid w:val="00065265"/>
    <w:rsid w:val="00065609"/>
    <w:rsid w:val="00065C51"/>
    <w:rsid w:val="00065FB4"/>
    <w:rsid w:val="00067D0E"/>
    <w:rsid w:val="000701AE"/>
    <w:rsid w:val="00070713"/>
    <w:rsid w:val="00070D8E"/>
    <w:rsid w:val="00071895"/>
    <w:rsid w:val="00071C5C"/>
    <w:rsid w:val="0007315A"/>
    <w:rsid w:val="00074152"/>
    <w:rsid w:val="000741F3"/>
    <w:rsid w:val="00074212"/>
    <w:rsid w:val="000746B2"/>
    <w:rsid w:val="000765DC"/>
    <w:rsid w:val="00076E9A"/>
    <w:rsid w:val="00081409"/>
    <w:rsid w:val="00082E33"/>
    <w:rsid w:val="000838D7"/>
    <w:rsid w:val="00092C87"/>
    <w:rsid w:val="000951F9"/>
    <w:rsid w:val="000953B5"/>
    <w:rsid w:val="00095C3F"/>
    <w:rsid w:val="00095D76"/>
    <w:rsid w:val="00096073"/>
    <w:rsid w:val="00097FD7"/>
    <w:rsid w:val="000A2920"/>
    <w:rsid w:val="000A42E2"/>
    <w:rsid w:val="000A48AC"/>
    <w:rsid w:val="000A4C83"/>
    <w:rsid w:val="000A5C95"/>
    <w:rsid w:val="000A5DBF"/>
    <w:rsid w:val="000A7398"/>
    <w:rsid w:val="000B04A7"/>
    <w:rsid w:val="000B0803"/>
    <w:rsid w:val="000B5248"/>
    <w:rsid w:val="000B5F2D"/>
    <w:rsid w:val="000B6B36"/>
    <w:rsid w:val="000B6C88"/>
    <w:rsid w:val="000B6EB4"/>
    <w:rsid w:val="000B7022"/>
    <w:rsid w:val="000C1663"/>
    <w:rsid w:val="000C16CB"/>
    <w:rsid w:val="000C25EA"/>
    <w:rsid w:val="000C2EC8"/>
    <w:rsid w:val="000C31D9"/>
    <w:rsid w:val="000C47D5"/>
    <w:rsid w:val="000C50C6"/>
    <w:rsid w:val="000C5DAE"/>
    <w:rsid w:val="000C74BE"/>
    <w:rsid w:val="000D113C"/>
    <w:rsid w:val="000D1AE7"/>
    <w:rsid w:val="000D1B4F"/>
    <w:rsid w:val="000D1B52"/>
    <w:rsid w:val="000D2E10"/>
    <w:rsid w:val="000D2FCD"/>
    <w:rsid w:val="000D3BC8"/>
    <w:rsid w:val="000D50C8"/>
    <w:rsid w:val="000E23FA"/>
    <w:rsid w:val="000E485F"/>
    <w:rsid w:val="000E4D92"/>
    <w:rsid w:val="000E4E77"/>
    <w:rsid w:val="000E51C1"/>
    <w:rsid w:val="000E6609"/>
    <w:rsid w:val="000E6BF6"/>
    <w:rsid w:val="000F049B"/>
    <w:rsid w:val="000F0A6D"/>
    <w:rsid w:val="000F1226"/>
    <w:rsid w:val="000F34CB"/>
    <w:rsid w:val="000F6A64"/>
    <w:rsid w:val="000F6C4A"/>
    <w:rsid w:val="000F7FF5"/>
    <w:rsid w:val="001007D3"/>
    <w:rsid w:val="00101065"/>
    <w:rsid w:val="001025BD"/>
    <w:rsid w:val="00104884"/>
    <w:rsid w:val="001065C4"/>
    <w:rsid w:val="00107C4C"/>
    <w:rsid w:val="00107EC1"/>
    <w:rsid w:val="001105D2"/>
    <w:rsid w:val="0011128B"/>
    <w:rsid w:val="00111917"/>
    <w:rsid w:val="00112151"/>
    <w:rsid w:val="00112951"/>
    <w:rsid w:val="0011429E"/>
    <w:rsid w:val="00114723"/>
    <w:rsid w:val="00114C87"/>
    <w:rsid w:val="001157C2"/>
    <w:rsid w:val="00115977"/>
    <w:rsid w:val="001166C8"/>
    <w:rsid w:val="001171CB"/>
    <w:rsid w:val="00117556"/>
    <w:rsid w:val="00121158"/>
    <w:rsid w:val="00123C67"/>
    <w:rsid w:val="00124D62"/>
    <w:rsid w:val="00130DB9"/>
    <w:rsid w:val="00130EE9"/>
    <w:rsid w:val="00130F92"/>
    <w:rsid w:val="00131DFE"/>
    <w:rsid w:val="00133512"/>
    <w:rsid w:val="00135584"/>
    <w:rsid w:val="00135E32"/>
    <w:rsid w:val="0013645E"/>
    <w:rsid w:val="00141265"/>
    <w:rsid w:val="00141A06"/>
    <w:rsid w:val="0014350F"/>
    <w:rsid w:val="001437B1"/>
    <w:rsid w:val="00143BE1"/>
    <w:rsid w:val="00144A11"/>
    <w:rsid w:val="00144B8E"/>
    <w:rsid w:val="00146349"/>
    <w:rsid w:val="001472B4"/>
    <w:rsid w:val="00150CE0"/>
    <w:rsid w:val="00151CC2"/>
    <w:rsid w:val="00153188"/>
    <w:rsid w:val="001535E3"/>
    <w:rsid w:val="001544CD"/>
    <w:rsid w:val="00154D06"/>
    <w:rsid w:val="00154D15"/>
    <w:rsid w:val="00155F46"/>
    <w:rsid w:val="001568EC"/>
    <w:rsid w:val="00156CB8"/>
    <w:rsid w:val="00161260"/>
    <w:rsid w:val="0016158F"/>
    <w:rsid w:val="00163424"/>
    <w:rsid w:val="0016379B"/>
    <w:rsid w:val="00164653"/>
    <w:rsid w:val="00165F7A"/>
    <w:rsid w:val="00167050"/>
    <w:rsid w:val="00167601"/>
    <w:rsid w:val="00167B34"/>
    <w:rsid w:val="001705EC"/>
    <w:rsid w:val="00170862"/>
    <w:rsid w:val="00171A36"/>
    <w:rsid w:val="00173069"/>
    <w:rsid w:val="00173338"/>
    <w:rsid w:val="00174918"/>
    <w:rsid w:val="00174B8D"/>
    <w:rsid w:val="0017739A"/>
    <w:rsid w:val="001779E3"/>
    <w:rsid w:val="00180FB0"/>
    <w:rsid w:val="00184844"/>
    <w:rsid w:val="001856F5"/>
    <w:rsid w:val="001863B6"/>
    <w:rsid w:val="001875BB"/>
    <w:rsid w:val="00191E76"/>
    <w:rsid w:val="00192B05"/>
    <w:rsid w:val="00193207"/>
    <w:rsid w:val="00193230"/>
    <w:rsid w:val="00193A52"/>
    <w:rsid w:val="00196D2F"/>
    <w:rsid w:val="00197054"/>
    <w:rsid w:val="00197733"/>
    <w:rsid w:val="00197C42"/>
    <w:rsid w:val="00197D23"/>
    <w:rsid w:val="00197E4C"/>
    <w:rsid w:val="001A17B2"/>
    <w:rsid w:val="001A44AD"/>
    <w:rsid w:val="001A4C32"/>
    <w:rsid w:val="001A4EC9"/>
    <w:rsid w:val="001A6E26"/>
    <w:rsid w:val="001A7362"/>
    <w:rsid w:val="001B08AA"/>
    <w:rsid w:val="001B0B1D"/>
    <w:rsid w:val="001B1009"/>
    <w:rsid w:val="001B1B0B"/>
    <w:rsid w:val="001B44F3"/>
    <w:rsid w:val="001B561A"/>
    <w:rsid w:val="001B57D9"/>
    <w:rsid w:val="001B6E85"/>
    <w:rsid w:val="001B750B"/>
    <w:rsid w:val="001B79EB"/>
    <w:rsid w:val="001C022E"/>
    <w:rsid w:val="001C0FC6"/>
    <w:rsid w:val="001C1F9C"/>
    <w:rsid w:val="001C2A10"/>
    <w:rsid w:val="001C5E5C"/>
    <w:rsid w:val="001C6D64"/>
    <w:rsid w:val="001C7B4A"/>
    <w:rsid w:val="001C7D94"/>
    <w:rsid w:val="001D0741"/>
    <w:rsid w:val="001D1B66"/>
    <w:rsid w:val="001D1C8C"/>
    <w:rsid w:val="001D21CC"/>
    <w:rsid w:val="001D24D3"/>
    <w:rsid w:val="001D2E7D"/>
    <w:rsid w:val="001D3AC0"/>
    <w:rsid w:val="001D4B5C"/>
    <w:rsid w:val="001D561D"/>
    <w:rsid w:val="001E0C87"/>
    <w:rsid w:val="001E1D2E"/>
    <w:rsid w:val="001E1FCD"/>
    <w:rsid w:val="001E5E9D"/>
    <w:rsid w:val="001E7A59"/>
    <w:rsid w:val="001F1954"/>
    <w:rsid w:val="001F45FA"/>
    <w:rsid w:val="001F7DBD"/>
    <w:rsid w:val="00200A06"/>
    <w:rsid w:val="00204DF3"/>
    <w:rsid w:val="00205BD0"/>
    <w:rsid w:val="0021212D"/>
    <w:rsid w:val="00212669"/>
    <w:rsid w:val="0021299E"/>
    <w:rsid w:val="00214422"/>
    <w:rsid w:val="002148C6"/>
    <w:rsid w:val="00225C88"/>
    <w:rsid w:val="0022769D"/>
    <w:rsid w:val="00230B24"/>
    <w:rsid w:val="00231DDF"/>
    <w:rsid w:val="00232DB2"/>
    <w:rsid w:val="00233BE7"/>
    <w:rsid w:val="00234645"/>
    <w:rsid w:val="00235C6F"/>
    <w:rsid w:val="002366AB"/>
    <w:rsid w:val="00240044"/>
    <w:rsid w:val="0024109E"/>
    <w:rsid w:val="00242B58"/>
    <w:rsid w:val="002452D2"/>
    <w:rsid w:val="002453B1"/>
    <w:rsid w:val="00245CCE"/>
    <w:rsid w:val="0025427E"/>
    <w:rsid w:val="00254FBD"/>
    <w:rsid w:val="00255C05"/>
    <w:rsid w:val="00256485"/>
    <w:rsid w:val="002576EF"/>
    <w:rsid w:val="002606C2"/>
    <w:rsid w:val="002612F4"/>
    <w:rsid w:val="0026300E"/>
    <w:rsid w:val="0026372D"/>
    <w:rsid w:val="00266AC9"/>
    <w:rsid w:val="00266D3B"/>
    <w:rsid w:val="0027057B"/>
    <w:rsid w:val="002720EB"/>
    <w:rsid w:val="00273E2A"/>
    <w:rsid w:val="002814E3"/>
    <w:rsid w:val="002830B3"/>
    <w:rsid w:val="00283CB7"/>
    <w:rsid w:val="0028463E"/>
    <w:rsid w:val="00285386"/>
    <w:rsid w:val="00285830"/>
    <w:rsid w:val="00285ED9"/>
    <w:rsid w:val="002866D1"/>
    <w:rsid w:val="00291095"/>
    <w:rsid w:val="00292143"/>
    <w:rsid w:val="00294CDA"/>
    <w:rsid w:val="00296711"/>
    <w:rsid w:val="002A1CE3"/>
    <w:rsid w:val="002A1D44"/>
    <w:rsid w:val="002A1E7C"/>
    <w:rsid w:val="002A2EB7"/>
    <w:rsid w:val="002A3F9C"/>
    <w:rsid w:val="002A710A"/>
    <w:rsid w:val="002A732B"/>
    <w:rsid w:val="002B3DD4"/>
    <w:rsid w:val="002B4E40"/>
    <w:rsid w:val="002B5A1A"/>
    <w:rsid w:val="002B5A59"/>
    <w:rsid w:val="002B75C8"/>
    <w:rsid w:val="002B7C0E"/>
    <w:rsid w:val="002C1AEA"/>
    <w:rsid w:val="002C2602"/>
    <w:rsid w:val="002C35F1"/>
    <w:rsid w:val="002C4219"/>
    <w:rsid w:val="002C4826"/>
    <w:rsid w:val="002C54A8"/>
    <w:rsid w:val="002C60E5"/>
    <w:rsid w:val="002C7553"/>
    <w:rsid w:val="002C7E34"/>
    <w:rsid w:val="002D0E41"/>
    <w:rsid w:val="002D5158"/>
    <w:rsid w:val="002E090E"/>
    <w:rsid w:val="002E1B47"/>
    <w:rsid w:val="002E2401"/>
    <w:rsid w:val="002E3E11"/>
    <w:rsid w:val="002E4420"/>
    <w:rsid w:val="002E5945"/>
    <w:rsid w:val="002F34AA"/>
    <w:rsid w:val="002F5270"/>
    <w:rsid w:val="002F6E5F"/>
    <w:rsid w:val="002F7528"/>
    <w:rsid w:val="002F7A06"/>
    <w:rsid w:val="003016A7"/>
    <w:rsid w:val="003027A0"/>
    <w:rsid w:val="00304F60"/>
    <w:rsid w:val="00310FB5"/>
    <w:rsid w:val="00311819"/>
    <w:rsid w:val="00311E78"/>
    <w:rsid w:val="00312351"/>
    <w:rsid w:val="00312FCC"/>
    <w:rsid w:val="00313AF1"/>
    <w:rsid w:val="003141F1"/>
    <w:rsid w:val="003152DC"/>
    <w:rsid w:val="00316FCB"/>
    <w:rsid w:val="00317994"/>
    <w:rsid w:val="003207F1"/>
    <w:rsid w:val="00320BFC"/>
    <w:rsid w:val="003221FF"/>
    <w:rsid w:val="00322209"/>
    <w:rsid w:val="00322350"/>
    <w:rsid w:val="00326E24"/>
    <w:rsid w:val="003278BB"/>
    <w:rsid w:val="003301B6"/>
    <w:rsid w:val="003318A2"/>
    <w:rsid w:val="00332934"/>
    <w:rsid w:val="00333B1F"/>
    <w:rsid w:val="003344C8"/>
    <w:rsid w:val="00334D4B"/>
    <w:rsid w:val="00334F9F"/>
    <w:rsid w:val="00336433"/>
    <w:rsid w:val="00336C51"/>
    <w:rsid w:val="00336DAB"/>
    <w:rsid w:val="003377E3"/>
    <w:rsid w:val="00337B32"/>
    <w:rsid w:val="0034005A"/>
    <w:rsid w:val="003403F5"/>
    <w:rsid w:val="00341E41"/>
    <w:rsid w:val="00342259"/>
    <w:rsid w:val="00342DE7"/>
    <w:rsid w:val="00343CB3"/>
    <w:rsid w:val="0034711F"/>
    <w:rsid w:val="0035005B"/>
    <w:rsid w:val="00353CE8"/>
    <w:rsid w:val="003569E4"/>
    <w:rsid w:val="003571C1"/>
    <w:rsid w:val="00360324"/>
    <w:rsid w:val="00360D60"/>
    <w:rsid w:val="003648F8"/>
    <w:rsid w:val="00365C46"/>
    <w:rsid w:val="003675DF"/>
    <w:rsid w:val="00370577"/>
    <w:rsid w:val="00372F7A"/>
    <w:rsid w:val="00373580"/>
    <w:rsid w:val="00373AD5"/>
    <w:rsid w:val="0037481D"/>
    <w:rsid w:val="003802FF"/>
    <w:rsid w:val="00383107"/>
    <w:rsid w:val="0038391A"/>
    <w:rsid w:val="003841D9"/>
    <w:rsid w:val="003844BE"/>
    <w:rsid w:val="003848E1"/>
    <w:rsid w:val="00385110"/>
    <w:rsid w:val="00385140"/>
    <w:rsid w:val="0039457E"/>
    <w:rsid w:val="00395365"/>
    <w:rsid w:val="003960C6"/>
    <w:rsid w:val="00396888"/>
    <w:rsid w:val="003971D5"/>
    <w:rsid w:val="003A2285"/>
    <w:rsid w:val="003A31B3"/>
    <w:rsid w:val="003A51D3"/>
    <w:rsid w:val="003B06A5"/>
    <w:rsid w:val="003B1A29"/>
    <w:rsid w:val="003B3430"/>
    <w:rsid w:val="003B3936"/>
    <w:rsid w:val="003B4C11"/>
    <w:rsid w:val="003B4C8D"/>
    <w:rsid w:val="003B6E14"/>
    <w:rsid w:val="003B7A79"/>
    <w:rsid w:val="003C07BF"/>
    <w:rsid w:val="003C20C7"/>
    <w:rsid w:val="003C4280"/>
    <w:rsid w:val="003C4587"/>
    <w:rsid w:val="003C6C6B"/>
    <w:rsid w:val="003C7D0B"/>
    <w:rsid w:val="003D1B0E"/>
    <w:rsid w:val="003D1E00"/>
    <w:rsid w:val="003D5B89"/>
    <w:rsid w:val="003E25BF"/>
    <w:rsid w:val="003E3BFC"/>
    <w:rsid w:val="003E3FFD"/>
    <w:rsid w:val="003E46EE"/>
    <w:rsid w:val="003E4BCB"/>
    <w:rsid w:val="003E64E7"/>
    <w:rsid w:val="003F2E5B"/>
    <w:rsid w:val="003F2F19"/>
    <w:rsid w:val="003F2F2A"/>
    <w:rsid w:val="003F572D"/>
    <w:rsid w:val="003F6265"/>
    <w:rsid w:val="003F6476"/>
    <w:rsid w:val="003F6E0F"/>
    <w:rsid w:val="003F7B3B"/>
    <w:rsid w:val="00401A67"/>
    <w:rsid w:val="00402FEA"/>
    <w:rsid w:val="0040371D"/>
    <w:rsid w:val="0040392B"/>
    <w:rsid w:val="004065B2"/>
    <w:rsid w:val="00407D62"/>
    <w:rsid w:val="00412542"/>
    <w:rsid w:val="004127BA"/>
    <w:rsid w:val="004130F8"/>
    <w:rsid w:val="0041313B"/>
    <w:rsid w:val="00416BDA"/>
    <w:rsid w:val="00417D37"/>
    <w:rsid w:val="00420489"/>
    <w:rsid w:val="00420A20"/>
    <w:rsid w:val="004211DC"/>
    <w:rsid w:val="004222A9"/>
    <w:rsid w:val="00424793"/>
    <w:rsid w:val="00424A74"/>
    <w:rsid w:val="00426D2D"/>
    <w:rsid w:val="004276BC"/>
    <w:rsid w:val="004302BA"/>
    <w:rsid w:val="0043262B"/>
    <w:rsid w:val="00433750"/>
    <w:rsid w:val="004339AE"/>
    <w:rsid w:val="00434EFB"/>
    <w:rsid w:val="00435B9E"/>
    <w:rsid w:val="0044163A"/>
    <w:rsid w:val="00442FD5"/>
    <w:rsid w:val="00445B35"/>
    <w:rsid w:val="0045107E"/>
    <w:rsid w:val="004511C7"/>
    <w:rsid w:val="004525D4"/>
    <w:rsid w:val="00452BDB"/>
    <w:rsid w:val="00455DC6"/>
    <w:rsid w:val="00457B25"/>
    <w:rsid w:val="00460273"/>
    <w:rsid w:val="004602D6"/>
    <w:rsid w:val="00460BF6"/>
    <w:rsid w:val="00464052"/>
    <w:rsid w:val="00465739"/>
    <w:rsid w:val="00465E42"/>
    <w:rsid w:val="00467712"/>
    <w:rsid w:val="004705FF"/>
    <w:rsid w:val="004707EB"/>
    <w:rsid w:val="004723E2"/>
    <w:rsid w:val="0047314B"/>
    <w:rsid w:val="00475B3D"/>
    <w:rsid w:val="00475E5A"/>
    <w:rsid w:val="00475F43"/>
    <w:rsid w:val="004764E0"/>
    <w:rsid w:val="00476AB4"/>
    <w:rsid w:val="004834C3"/>
    <w:rsid w:val="0048397A"/>
    <w:rsid w:val="004864B2"/>
    <w:rsid w:val="004929A9"/>
    <w:rsid w:val="00493AE4"/>
    <w:rsid w:val="004953F3"/>
    <w:rsid w:val="00496A64"/>
    <w:rsid w:val="004A1E6D"/>
    <w:rsid w:val="004A295B"/>
    <w:rsid w:val="004A3542"/>
    <w:rsid w:val="004A6D7D"/>
    <w:rsid w:val="004B2D0C"/>
    <w:rsid w:val="004B3627"/>
    <w:rsid w:val="004B4075"/>
    <w:rsid w:val="004B4144"/>
    <w:rsid w:val="004B4E1D"/>
    <w:rsid w:val="004B4F51"/>
    <w:rsid w:val="004C00F8"/>
    <w:rsid w:val="004C0F11"/>
    <w:rsid w:val="004C19A2"/>
    <w:rsid w:val="004C33BE"/>
    <w:rsid w:val="004C34EE"/>
    <w:rsid w:val="004C3F0C"/>
    <w:rsid w:val="004C3F47"/>
    <w:rsid w:val="004C4207"/>
    <w:rsid w:val="004C4785"/>
    <w:rsid w:val="004C54F8"/>
    <w:rsid w:val="004C5E7C"/>
    <w:rsid w:val="004C6A0C"/>
    <w:rsid w:val="004D021E"/>
    <w:rsid w:val="004D2AE2"/>
    <w:rsid w:val="004D35D8"/>
    <w:rsid w:val="004D3C17"/>
    <w:rsid w:val="004D61E3"/>
    <w:rsid w:val="004D63EA"/>
    <w:rsid w:val="004D71ED"/>
    <w:rsid w:val="004D7573"/>
    <w:rsid w:val="004D7DDE"/>
    <w:rsid w:val="004E15CF"/>
    <w:rsid w:val="004E2450"/>
    <w:rsid w:val="004E4B9D"/>
    <w:rsid w:val="004F01F1"/>
    <w:rsid w:val="004F150D"/>
    <w:rsid w:val="004F1895"/>
    <w:rsid w:val="004F2662"/>
    <w:rsid w:val="004F2750"/>
    <w:rsid w:val="004F33C3"/>
    <w:rsid w:val="004F500F"/>
    <w:rsid w:val="004F5531"/>
    <w:rsid w:val="004F581A"/>
    <w:rsid w:val="004F740D"/>
    <w:rsid w:val="0050079C"/>
    <w:rsid w:val="0050136A"/>
    <w:rsid w:val="00502145"/>
    <w:rsid w:val="00503B29"/>
    <w:rsid w:val="00505E14"/>
    <w:rsid w:val="0050606A"/>
    <w:rsid w:val="005067B0"/>
    <w:rsid w:val="00512403"/>
    <w:rsid w:val="00514A6F"/>
    <w:rsid w:val="00514AB5"/>
    <w:rsid w:val="00517C64"/>
    <w:rsid w:val="005201F2"/>
    <w:rsid w:val="0052075C"/>
    <w:rsid w:val="00520D67"/>
    <w:rsid w:val="00522086"/>
    <w:rsid w:val="00523C70"/>
    <w:rsid w:val="00523ED2"/>
    <w:rsid w:val="005263AB"/>
    <w:rsid w:val="00527177"/>
    <w:rsid w:val="005272D1"/>
    <w:rsid w:val="0052766C"/>
    <w:rsid w:val="005278D7"/>
    <w:rsid w:val="005304D9"/>
    <w:rsid w:val="005328D3"/>
    <w:rsid w:val="00532B19"/>
    <w:rsid w:val="005331B9"/>
    <w:rsid w:val="00533DB8"/>
    <w:rsid w:val="005369D9"/>
    <w:rsid w:val="005372CA"/>
    <w:rsid w:val="00537911"/>
    <w:rsid w:val="00542112"/>
    <w:rsid w:val="00542F73"/>
    <w:rsid w:val="00545C3C"/>
    <w:rsid w:val="00546166"/>
    <w:rsid w:val="00551728"/>
    <w:rsid w:val="00552221"/>
    <w:rsid w:val="00553DCA"/>
    <w:rsid w:val="005556B9"/>
    <w:rsid w:val="005570F0"/>
    <w:rsid w:val="005626A8"/>
    <w:rsid w:val="00563068"/>
    <w:rsid w:val="005637BD"/>
    <w:rsid w:val="0056423B"/>
    <w:rsid w:val="00567434"/>
    <w:rsid w:val="00567713"/>
    <w:rsid w:val="005707EC"/>
    <w:rsid w:val="005709A0"/>
    <w:rsid w:val="00572E5E"/>
    <w:rsid w:val="00575764"/>
    <w:rsid w:val="00575DF7"/>
    <w:rsid w:val="00576155"/>
    <w:rsid w:val="00576BD5"/>
    <w:rsid w:val="005770D8"/>
    <w:rsid w:val="00584DE8"/>
    <w:rsid w:val="00586A78"/>
    <w:rsid w:val="00586BCB"/>
    <w:rsid w:val="00586C3F"/>
    <w:rsid w:val="0058754B"/>
    <w:rsid w:val="00590EB6"/>
    <w:rsid w:val="00594694"/>
    <w:rsid w:val="0059566E"/>
    <w:rsid w:val="00595824"/>
    <w:rsid w:val="00595E5F"/>
    <w:rsid w:val="00596FB6"/>
    <w:rsid w:val="005A1D42"/>
    <w:rsid w:val="005A2236"/>
    <w:rsid w:val="005A2E96"/>
    <w:rsid w:val="005A35B5"/>
    <w:rsid w:val="005A443C"/>
    <w:rsid w:val="005A59FE"/>
    <w:rsid w:val="005A73CB"/>
    <w:rsid w:val="005B08B4"/>
    <w:rsid w:val="005B2F7F"/>
    <w:rsid w:val="005B46A3"/>
    <w:rsid w:val="005C0D81"/>
    <w:rsid w:val="005C202E"/>
    <w:rsid w:val="005C227F"/>
    <w:rsid w:val="005C2D4C"/>
    <w:rsid w:val="005C6CD9"/>
    <w:rsid w:val="005D053D"/>
    <w:rsid w:val="005D1B68"/>
    <w:rsid w:val="005D248A"/>
    <w:rsid w:val="005D2C1B"/>
    <w:rsid w:val="005D3073"/>
    <w:rsid w:val="005D3384"/>
    <w:rsid w:val="005D33C9"/>
    <w:rsid w:val="005D461E"/>
    <w:rsid w:val="005D5170"/>
    <w:rsid w:val="005D5701"/>
    <w:rsid w:val="005D5A52"/>
    <w:rsid w:val="005D6D4F"/>
    <w:rsid w:val="005D7077"/>
    <w:rsid w:val="005D7B21"/>
    <w:rsid w:val="005E269E"/>
    <w:rsid w:val="005E4B46"/>
    <w:rsid w:val="005E4BF7"/>
    <w:rsid w:val="005E501B"/>
    <w:rsid w:val="005E574C"/>
    <w:rsid w:val="005E6955"/>
    <w:rsid w:val="005F18D1"/>
    <w:rsid w:val="005F5199"/>
    <w:rsid w:val="005F5595"/>
    <w:rsid w:val="005F5CDF"/>
    <w:rsid w:val="005F6977"/>
    <w:rsid w:val="005F6CFD"/>
    <w:rsid w:val="005F772F"/>
    <w:rsid w:val="00600C0A"/>
    <w:rsid w:val="006032AE"/>
    <w:rsid w:val="006044D2"/>
    <w:rsid w:val="0060470A"/>
    <w:rsid w:val="00605D97"/>
    <w:rsid w:val="00605F09"/>
    <w:rsid w:val="006076B8"/>
    <w:rsid w:val="0061125B"/>
    <w:rsid w:val="00611A62"/>
    <w:rsid w:val="00613DAB"/>
    <w:rsid w:val="00614080"/>
    <w:rsid w:val="00614156"/>
    <w:rsid w:val="00614344"/>
    <w:rsid w:val="00614A4D"/>
    <w:rsid w:val="006152F3"/>
    <w:rsid w:val="00616609"/>
    <w:rsid w:val="0061677A"/>
    <w:rsid w:val="00617439"/>
    <w:rsid w:val="00617C43"/>
    <w:rsid w:val="0062046A"/>
    <w:rsid w:val="00620D41"/>
    <w:rsid w:val="0062425B"/>
    <w:rsid w:val="006244F3"/>
    <w:rsid w:val="00624DBD"/>
    <w:rsid w:val="00625206"/>
    <w:rsid w:val="00625344"/>
    <w:rsid w:val="006263E6"/>
    <w:rsid w:val="006277CC"/>
    <w:rsid w:val="00627A70"/>
    <w:rsid w:val="00627F19"/>
    <w:rsid w:val="006322BE"/>
    <w:rsid w:val="00635034"/>
    <w:rsid w:val="00636B08"/>
    <w:rsid w:val="00637C0D"/>
    <w:rsid w:val="0064030E"/>
    <w:rsid w:val="00640AC9"/>
    <w:rsid w:val="006425CD"/>
    <w:rsid w:val="00644A86"/>
    <w:rsid w:val="00645CB7"/>
    <w:rsid w:val="00646447"/>
    <w:rsid w:val="00646949"/>
    <w:rsid w:val="00646C05"/>
    <w:rsid w:val="00646FDF"/>
    <w:rsid w:val="00647367"/>
    <w:rsid w:val="0064751F"/>
    <w:rsid w:val="006476FD"/>
    <w:rsid w:val="00650DB5"/>
    <w:rsid w:val="0065140E"/>
    <w:rsid w:val="006517C7"/>
    <w:rsid w:val="00651888"/>
    <w:rsid w:val="00652C19"/>
    <w:rsid w:val="006540C7"/>
    <w:rsid w:val="006555F1"/>
    <w:rsid w:val="006557C9"/>
    <w:rsid w:val="00660341"/>
    <w:rsid w:val="00660FB0"/>
    <w:rsid w:val="00662A32"/>
    <w:rsid w:val="006654E4"/>
    <w:rsid w:val="0066655B"/>
    <w:rsid w:val="0066728C"/>
    <w:rsid w:val="00670A45"/>
    <w:rsid w:val="00671475"/>
    <w:rsid w:val="00673344"/>
    <w:rsid w:val="0067560C"/>
    <w:rsid w:val="00675C83"/>
    <w:rsid w:val="006770B5"/>
    <w:rsid w:val="00682858"/>
    <w:rsid w:val="006829ED"/>
    <w:rsid w:val="00683E59"/>
    <w:rsid w:val="00685A14"/>
    <w:rsid w:val="00685AC1"/>
    <w:rsid w:val="00686D17"/>
    <w:rsid w:val="00691196"/>
    <w:rsid w:val="006925E6"/>
    <w:rsid w:val="00692FF2"/>
    <w:rsid w:val="006968B4"/>
    <w:rsid w:val="006976B4"/>
    <w:rsid w:val="006A1D13"/>
    <w:rsid w:val="006A20E2"/>
    <w:rsid w:val="006A2411"/>
    <w:rsid w:val="006A2810"/>
    <w:rsid w:val="006A398A"/>
    <w:rsid w:val="006A3BDE"/>
    <w:rsid w:val="006A58DE"/>
    <w:rsid w:val="006A7341"/>
    <w:rsid w:val="006A7797"/>
    <w:rsid w:val="006B0C77"/>
    <w:rsid w:val="006B2EC5"/>
    <w:rsid w:val="006B3FB7"/>
    <w:rsid w:val="006B4BB7"/>
    <w:rsid w:val="006B5485"/>
    <w:rsid w:val="006B54CA"/>
    <w:rsid w:val="006B6771"/>
    <w:rsid w:val="006B6C92"/>
    <w:rsid w:val="006B7533"/>
    <w:rsid w:val="006C0794"/>
    <w:rsid w:val="006C1789"/>
    <w:rsid w:val="006C18AE"/>
    <w:rsid w:val="006C3E6E"/>
    <w:rsid w:val="006C4546"/>
    <w:rsid w:val="006C49A5"/>
    <w:rsid w:val="006C4AE7"/>
    <w:rsid w:val="006C534F"/>
    <w:rsid w:val="006C5DD3"/>
    <w:rsid w:val="006C7C4C"/>
    <w:rsid w:val="006D1DAA"/>
    <w:rsid w:val="006D29F6"/>
    <w:rsid w:val="006D3630"/>
    <w:rsid w:val="006D72A7"/>
    <w:rsid w:val="006D7F71"/>
    <w:rsid w:val="006E2815"/>
    <w:rsid w:val="006E379D"/>
    <w:rsid w:val="006E5223"/>
    <w:rsid w:val="006E5AB8"/>
    <w:rsid w:val="006F0594"/>
    <w:rsid w:val="006F0F28"/>
    <w:rsid w:val="006F13E1"/>
    <w:rsid w:val="006F3E10"/>
    <w:rsid w:val="006F481F"/>
    <w:rsid w:val="006F6740"/>
    <w:rsid w:val="006F6BE5"/>
    <w:rsid w:val="006F6C19"/>
    <w:rsid w:val="006F6CD5"/>
    <w:rsid w:val="00700439"/>
    <w:rsid w:val="007034A1"/>
    <w:rsid w:val="00706354"/>
    <w:rsid w:val="00710E00"/>
    <w:rsid w:val="00711070"/>
    <w:rsid w:val="00711D68"/>
    <w:rsid w:val="00714131"/>
    <w:rsid w:val="007141DA"/>
    <w:rsid w:val="00714DEA"/>
    <w:rsid w:val="007233C5"/>
    <w:rsid w:val="00731927"/>
    <w:rsid w:val="00732C79"/>
    <w:rsid w:val="00733788"/>
    <w:rsid w:val="00733E07"/>
    <w:rsid w:val="00733E34"/>
    <w:rsid w:val="0073424C"/>
    <w:rsid w:val="00742268"/>
    <w:rsid w:val="007425C8"/>
    <w:rsid w:val="0074344A"/>
    <w:rsid w:val="00743545"/>
    <w:rsid w:val="00743700"/>
    <w:rsid w:val="00744290"/>
    <w:rsid w:val="007454E1"/>
    <w:rsid w:val="007479B6"/>
    <w:rsid w:val="0075061A"/>
    <w:rsid w:val="007569A0"/>
    <w:rsid w:val="00756F07"/>
    <w:rsid w:val="00762D29"/>
    <w:rsid w:val="00763FE9"/>
    <w:rsid w:val="00764601"/>
    <w:rsid w:val="00764918"/>
    <w:rsid w:val="0076664E"/>
    <w:rsid w:val="00766B57"/>
    <w:rsid w:val="007715DE"/>
    <w:rsid w:val="00772BEA"/>
    <w:rsid w:val="00774FE7"/>
    <w:rsid w:val="0077584E"/>
    <w:rsid w:val="007764D2"/>
    <w:rsid w:val="00777716"/>
    <w:rsid w:val="00782B28"/>
    <w:rsid w:val="00782B89"/>
    <w:rsid w:val="00783594"/>
    <w:rsid w:val="0078485A"/>
    <w:rsid w:val="00784B21"/>
    <w:rsid w:val="00784D45"/>
    <w:rsid w:val="007854DC"/>
    <w:rsid w:val="007860EA"/>
    <w:rsid w:val="007862EA"/>
    <w:rsid w:val="00786D50"/>
    <w:rsid w:val="00792070"/>
    <w:rsid w:val="00795E5C"/>
    <w:rsid w:val="007964A1"/>
    <w:rsid w:val="00797A39"/>
    <w:rsid w:val="007A23F1"/>
    <w:rsid w:val="007A2E67"/>
    <w:rsid w:val="007A417D"/>
    <w:rsid w:val="007A5BCA"/>
    <w:rsid w:val="007A6371"/>
    <w:rsid w:val="007A7BD0"/>
    <w:rsid w:val="007B2FAA"/>
    <w:rsid w:val="007B4096"/>
    <w:rsid w:val="007B451B"/>
    <w:rsid w:val="007C0512"/>
    <w:rsid w:val="007C105F"/>
    <w:rsid w:val="007C51E2"/>
    <w:rsid w:val="007C6D04"/>
    <w:rsid w:val="007C7EDB"/>
    <w:rsid w:val="007D26EB"/>
    <w:rsid w:val="007E1294"/>
    <w:rsid w:val="007E565D"/>
    <w:rsid w:val="007E608F"/>
    <w:rsid w:val="007E63F3"/>
    <w:rsid w:val="007E67E4"/>
    <w:rsid w:val="007E686B"/>
    <w:rsid w:val="007E73F6"/>
    <w:rsid w:val="007E7761"/>
    <w:rsid w:val="007F1A57"/>
    <w:rsid w:val="007F2DD0"/>
    <w:rsid w:val="007F40E8"/>
    <w:rsid w:val="007F470A"/>
    <w:rsid w:val="007F4AD5"/>
    <w:rsid w:val="007F6651"/>
    <w:rsid w:val="008006FC"/>
    <w:rsid w:val="00801984"/>
    <w:rsid w:val="0080287E"/>
    <w:rsid w:val="00803F9F"/>
    <w:rsid w:val="008049F3"/>
    <w:rsid w:val="00804AD1"/>
    <w:rsid w:val="00806CE8"/>
    <w:rsid w:val="0080766C"/>
    <w:rsid w:val="00813E75"/>
    <w:rsid w:val="00814E8C"/>
    <w:rsid w:val="00816132"/>
    <w:rsid w:val="008171B4"/>
    <w:rsid w:val="008173A3"/>
    <w:rsid w:val="008223DF"/>
    <w:rsid w:val="00823483"/>
    <w:rsid w:val="00823DAC"/>
    <w:rsid w:val="008248EA"/>
    <w:rsid w:val="00824AE3"/>
    <w:rsid w:val="00825FEF"/>
    <w:rsid w:val="008305E7"/>
    <w:rsid w:val="00831BE4"/>
    <w:rsid w:val="008329A0"/>
    <w:rsid w:val="0083386C"/>
    <w:rsid w:val="008354BB"/>
    <w:rsid w:val="00840962"/>
    <w:rsid w:val="008427EE"/>
    <w:rsid w:val="00842A90"/>
    <w:rsid w:val="00843DDF"/>
    <w:rsid w:val="00846DE5"/>
    <w:rsid w:val="00847247"/>
    <w:rsid w:val="00847E9A"/>
    <w:rsid w:val="00850FDC"/>
    <w:rsid w:val="00851B55"/>
    <w:rsid w:val="00853128"/>
    <w:rsid w:val="00853A63"/>
    <w:rsid w:val="00854DAA"/>
    <w:rsid w:val="00855738"/>
    <w:rsid w:val="00856E32"/>
    <w:rsid w:val="00862ADF"/>
    <w:rsid w:val="00863F7D"/>
    <w:rsid w:val="00870D03"/>
    <w:rsid w:val="00870E4F"/>
    <w:rsid w:val="00871A35"/>
    <w:rsid w:val="00871A98"/>
    <w:rsid w:val="0087235A"/>
    <w:rsid w:val="008726C4"/>
    <w:rsid w:val="00873533"/>
    <w:rsid w:val="0087359D"/>
    <w:rsid w:val="00873FB6"/>
    <w:rsid w:val="00880F2D"/>
    <w:rsid w:val="00881C0E"/>
    <w:rsid w:val="008821C4"/>
    <w:rsid w:val="0088401E"/>
    <w:rsid w:val="00886154"/>
    <w:rsid w:val="00886D45"/>
    <w:rsid w:val="008904A9"/>
    <w:rsid w:val="00890C9B"/>
    <w:rsid w:val="00890CA8"/>
    <w:rsid w:val="00891091"/>
    <w:rsid w:val="00891897"/>
    <w:rsid w:val="00893340"/>
    <w:rsid w:val="008936A5"/>
    <w:rsid w:val="00897A6D"/>
    <w:rsid w:val="008A0789"/>
    <w:rsid w:val="008A0DE2"/>
    <w:rsid w:val="008A25FD"/>
    <w:rsid w:val="008A39C4"/>
    <w:rsid w:val="008A7CFF"/>
    <w:rsid w:val="008A7F62"/>
    <w:rsid w:val="008B13C9"/>
    <w:rsid w:val="008B45F0"/>
    <w:rsid w:val="008B4A60"/>
    <w:rsid w:val="008B5E02"/>
    <w:rsid w:val="008C0039"/>
    <w:rsid w:val="008C0BC5"/>
    <w:rsid w:val="008C24E6"/>
    <w:rsid w:val="008C321A"/>
    <w:rsid w:val="008C4D5E"/>
    <w:rsid w:val="008C6D95"/>
    <w:rsid w:val="008C6E88"/>
    <w:rsid w:val="008C7202"/>
    <w:rsid w:val="008D0029"/>
    <w:rsid w:val="008D08CB"/>
    <w:rsid w:val="008D2187"/>
    <w:rsid w:val="008D2257"/>
    <w:rsid w:val="008D250B"/>
    <w:rsid w:val="008D3E46"/>
    <w:rsid w:val="008D52DB"/>
    <w:rsid w:val="008D5AFC"/>
    <w:rsid w:val="008D5DEB"/>
    <w:rsid w:val="008D6F86"/>
    <w:rsid w:val="008D711E"/>
    <w:rsid w:val="008E2EB5"/>
    <w:rsid w:val="008E3844"/>
    <w:rsid w:val="008E4E65"/>
    <w:rsid w:val="008E52CA"/>
    <w:rsid w:val="008E5D75"/>
    <w:rsid w:val="008E6877"/>
    <w:rsid w:val="008E6B5E"/>
    <w:rsid w:val="008E7471"/>
    <w:rsid w:val="008E7B88"/>
    <w:rsid w:val="008E7CBC"/>
    <w:rsid w:val="008F055E"/>
    <w:rsid w:val="008F3355"/>
    <w:rsid w:val="008F39E5"/>
    <w:rsid w:val="008F5D45"/>
    <w:rsid w:val="0090186E"/>
    <w:rsid w:val="00901C9C"/>
    <w:rsid w:val="009034C1"/>
    <w:rsid w:val="00906041"/>
    <w:rsid w:val="00906E61"/>
    <w:rsid w:val="00907A76"/>
    <w:rsid w:val="009121D0"/>
    <w:rsid w:val="00913363"/>
    <w:rsid w:val="009138F3"/>
    <w:rsid w:val="009146C0"/>
    <w:rsid w:val="00915E68"/>
    <w:rsid w:val="00917D39"/>
    <w:rsid w:val="009225BF"/>
    <w:rsid w:val="009228AA"/>
    <w:rsid w:val="00924273"/>
    <w:rsid w:val="00926C33"/>
    <w:rsid w:val="00927766"/>
    <w:rsid w:val="00927A85"/>
    <w:rsid w:val="00930228"/>
    <w:rsid w:val="0093049E"/>
    <w:rsid w:val="00930BB6"/>
    <w:rsid w:val="00931598"/>
    <w:rsid w:val="00931973"/>
    <w:rsid w:val="0093382A"/>
    <w:rsid w:val="009355B0"/>
    <w:rsid w:val="0093674A"/>
    <w:rsid w:val="00940739"/>
    <w:rsid w:val="00940C63"/>
    <w:rsid w:val="00941223"/>
    <w:rsid w:val="00941CC2"/>
    <w:rsid w:val="009424BF"/>
    <w:rsid w:val="00944E42"/>
    <w:rsid w:val="009460D6"/>
    <w:rsid w:val="00947D34"/>
    <w:rsid w:val="00950C0A"/>
    <w:rsid w:val="0095108D"/>
    <w:rsid w:val="0095172B"/>
    <w:rsid w:val="009544D3"/>
    <w:rsid w:val="00956358"/>
    <w:rsid w:val="00957893"/>
    <w:rsid w:val="00962676"/>
    <w:rsid w:val="00963A93"/>
    <w:rsid w:val="00963E2B"/>
    <w:rsid w:val="009645D4"/>
    <w:rsid w:val="009657D7"/>
    <w:rsid w:val="009710B4"/>
    <w:rsid w:val="0097341E"/>
    <w:rsid w:val="00973C34"/>
    <w:rsid w:val="00973CCF"/>
    <w:rsid w:val="00973DC6"/>
    <w:rsid w:val="009773EA"/>
    <w:rsid w:val="00977771"/>
    <w:rsid w:val="00980380"/>
    <w:rsid w:val="0098187E"/>
    <w:rsid w:val="0098592B"/>
    <w:rsid w:val="0098659A"/>
    <w:rsid w:val="00987F5D"/>
    <w:rsid w:val="00990401"/>
    <w:rsid w:val="00993CBD"/>
    <w:rsid w:val="009A06F6"/>
    <w:rsid w:val="009A07C9"/>
    <w:rsid w:val="009A348B"/>
    <w:rsid w:val="009A5B97"/>
    <w:rsid w:val="009B0516"/>
    <w:rsid w:val="009B05E0"/>
    <w:rsid w:val="009B1E0B"/>
    <w:rsid w:val="009B5D78"/>
    <w:rsid w:val="009B6384"/>
    <w:rsid w:val="009B767D"/>
    <w:rsid w:val="009C77CC"/>
    <w:rsid w:val="009D0013"/>
    <w:rsid w:val="009D1D1C"/>
    <w:rsid w:val="009D6FF0"/>
    <w:rsid w:val="009D77CA"/>
    <w:rsid w:val="009E1637"/>
    <w:rsid w:val="009E37FE"/>
    <w:rsid w:val="009E3E4F"/>
    <w:rsid w:val="009E576C"/>
    <w:rsid w:val="009E6DC1"/>
    <w:rsid w:val="009E6E8B"/>
    <w:rsid w:val="009E6ED3"/>
    <w:rsid w:val="009E73FE"/>
    <w:rsid w:val="009F0F39"/>
    <w:rsid w:val="009F1E0B"/>
    <w:rsid w:val="009F2E69"/>
    <w:rsid w:val="009F41CC"/>
    <w:rsid w:val="009F66D8"/>
    <w:rsid w:val="009F6B3E"/>
    <w:rsid w:val="009F716F"/>
    <w:rsid w:val="00A00F11"/>
    <w:rsid w:val="00A02392"/>
    <w:rsid w:val="00A025A0"/>
    <w:rsid w:val="00A02B20"/>
    <w:rsid w:val="00A034CC"/>
    <w:rsid w:val="00A03B5E"/>
    <w:rsid w:val="00A04151"/>
    <w:rsid w:val="00A0434E"/>
    <w:rsid w:val="00A046AB"/>
    <w:rsid w:val="00A04B0A"/>
    <w:rsid w:val="00A050EB"/>
    <w:rsid w:val="00A0515E"/>
    <w:rsid w:val="00A06605"/>
    <w:rsid w:val="00A06EC6"/>
    <w:rsid w:val="00A07629"/>
    <w:rsid w:val="00A1115D"/>
    <w:rsid w:val="00A11750"/>
    <w:rsid w:val="00A174AA"/>
    <w:rsid w:val="00A226E9"/>
    <w:rsid w:val="00A22898"/>
    <w:rsid w:val="00A22D96"/>
    <w:rsid w:val="00A22F6D"/>
    <w:rsid w:val="00A23423"/>
    <w:rsid w:val="00A23A5F"/>
    <w:rsid w:val="00A243EA"/>
    <w:rsid w:val="00A25041"/>
    <w:rsid w:val="00A26375"/>
    <w:rsid w:val="00A32FD8"/>
    <w:rsid w:val="00A343D3"/>
    <w:rsid w:val="00A35D8B"/>
    <w:rsid w:val="00A411FD"/>
    <w:rsid w:val="00A43AFE"/>
    <w:rsid w:val="00A44DB2"/>
    <w:rsid w:val="00A47140"/>
    <w:rsid w:val="00A53345"/>
    <w:rsid w:val="00A54FBA"/>
    <w:rsid w:val="00A555D4"/>
    <w:rsid w:val="00A560CA"/>
    <w:rsid w:val="00A5793A"/>
    <w:rsid w:val="00A6011D"/>
    <w:rsid w:val="00A60808"/>
    <w:rsid w:val="00A60C76"/>
    <w:rsid w:val="00A6282B"/>
    <w:rsid w:val="00A6345C"/>
    <w:rsid w:val="00A63652"/>
    <w:rsid w:val="00A648E0"/>
    <w:rsid w:val="00A652A9"/>
    <w:rsid w:val="00A65316"/>
    <w:rsid w:val="00A661FC"/>
    <w:rsid w:val="00A673AC"/>
    <w:rsid w:val="00A7040F"/>
    <w:rsid w:val="00A71264"/>
    <w:rsid w:val="00A718C2"/>
    <w:rsid w:val="00A72D63"/>
    <w:rsid w:val="00A732FB"/>
    <w:rsid w:val="00A73306"/>
    <w:rsid w:val="00A74574"/>
    <w:rsid w:val="00A747E2"/>
    <w:rsid w:val="00A74C77"/>
    <w:rsid w:val="00A8027C"/>
    <w:rsid w:val="00A804D7"/>
    <w:rsid w:val="00A820A6"/>
    <w:rsid w:val="00A83F6F"/>
    <w:rsid w:val="00A84099"/>
    <w:rsid w:val="00A847BC"/>
    <w:rsid w:val="00A85CB4"/>
    <w:rsid w:val="00A9046D"/>
    <w:rsid w:val="00A909F4"/>
    <w:rsid w:val="00A910E8"/>
    <w:rsid w:val="00A93128"/>
    <w:rsid w:val="00A94523"/>
    <w:rsid w:val="00A97069"/>
    <w:rsid w:val="00A971FA"/>
    <w:rsid w:val="00AA05E6"/>
    <w:rsid w:val="00AA0783"/>
    <w:rsid w:val="00AA0E24"/>
    <w:rsid w:val="00AA2C1C"/>
    <w:rsid w:val="00AA48A0"/>
    <w:rsid w:val="00AA4A0B"/>
    <w:rsid w:val="00AA5013"/>
    <w:rsid w:val="00AA5293"/>
    <w:rsid w:val="00AA5A82"/>
    <w:rsid w:val="00AA68F4"/>
    <w:rsid w:val="00AA726E"/>
    <w:rsid w:val="00AA7AC5"/>
    <w:rsid w:val="00AB3043"/>
    <w:rsid w:val="00AB3354"/>
    <w:rsid w:val="00AB7A26"/>
    <w:rsid w:val="00AB7B80"/>
    <w:rsid w:val="00AC1801"/>
    <w:rsid w:val="00AC2512"/>
    <w:rsid w:val="00AC322C"/>
    <w:rsid w:val="00AC3C36"/>
    <w:rsid w:val="00AD1039"/>
    <w:rsid w:val="00AD177C"/>
    <w:rsid w:val="00AD2F38"/>
    <w:rsid w:val="00AD3E4F"/>
    <w:rsid w:val="00AD52C8"/>
    <w:rsid w:val="00AD67AB"/>
    <w:rsid w:val="00AD789A"/>
    <w:rsid w:val="00AE0252"/>
    <w:rsid w:val="00AE549D"/>
    <w:rsid w:val="00AE5F44"/>
    <w:rsid w:val="00AE71E7"/>
    <w:rsid w:val="00AF0CB4"/>
    <w:rsid w:val="00AF0D77"/>
    <w:rsid w:val="00AF1D9F"/>
    <w:rsid w:val="00AF4A1B"/>
    <w:rsid w:val="00AF5221"/>
    <w:rsid w:val="00AF5C3E"/>
    <w:rsid w:val="00AF7596"/>
    <w:rsid w:val="00AF7682"/>
    <w:rsid w:val="00AF77F1"/>
    <w:rsid w:val="00B00502"/>
    <w:rsid w:val="00B01003"/>
    <w:rsid w:val="00B01B1F"/>
    <w:rsid w:val="00B01CF4"/>
    <w:rsid w:val="00B051EF"/>
    <w:rsid w:val="00B0612A"/>
    <w:rsid w:val="00B0735F"/>
    <w:rsid w:val="00B1119F"/>
    <w:rsid w:val="00B1177E"/>
    <w:rsid w:val="00B11C49"/>
    <w:rsid w:val="00B13A8A"/>
    <w:rsid w:val="00B15926"/>
    <w:rsid w:val="00B20F51"/>
    <w:rsid w:val="00B21AB8"/>
    <w:rsid w:val="00B2340B"/>
    <w:rsid w:val="00B23BF1"/>
    <w:rsid w:val="00B30306"/>
    <w:rsid w:val="00B3063B"/>
    <w:rsid w:val="00B31DD1"/>
    <w:rsid w:val="00B31EAB"/>
    <w:rsid w:val="00B31F13"/>
    <w:rsid w:val="00B33484"/>
    <w:rsid w:val="00B348F9"/>
    <w:rsid w:val="00B35B78"/>
    <w:rsid w:val="00B35C39"/>
    <w:rsid w:val="00B411CE"/>
    <w:rsid w:val="00B41673"/>
    <w:rsid w:val="00B41A8A"/>
    <w:rsid w:val="00B42752"/>
    <w:rsid w:val="00B428AE"/>
    <w:rsid w:val="00B43B3C"/>
    <w:rsid w:val="00B45E1B"/>
    <w:rsid w:val="00B463B6"/>
    <w:rsid w:val="00B46440"/>
    <w:rsid w:val="00B5051F"/>
    <w:rsid w:val="00B50956"/>
    <w:rsid w:val="00B5115C"/>
    <w:rsid w:val="00B5357A"/>
    <w:rsid w:val="00B53EDE"/>
    <w:rsid w:val="00B55F06"/>
    <w:rsid w:val="00B60E4B"/>
    <w:rsid w:val="00B629CB"/>
    <w:rsid w:val="00B651F6"/>
    <w:rsid w:val="00B658BC"/>
    <w:rsid w:val="00B67F53"/>
    <w:rsid w:val="00B708A5"/>
    <w:rsid w:val="00B710A5"/>
    <w:rsid w:val="00B72A7D"/>
    <w:rsid w:val="00B72C75"/>
    <w:rsid w:val="00B72D51"/>
    <w:rsid w:val="00B73664"/>
    <w:rsid w:val="00B74A10"/>
    <w:rsid w:val="00B75032"/>
    <w:rsid w:val="00B75F9C"/>
    <w:rsid w:val="00B81A09"/>
    <w:rsid w:val="00B82456"/>
    <w:rsid w:val="00B824CA"/>
    <w:rsid w:val="00B824F3"/>
    <w:rsid w:val="00B832CA"/>
    <w:rsid w:val="00B83578"/>
    <w:rsid w:val="00B83C8B"/>
    <w:rsid w:val="00B84FFE"/>
    <w:rsid w:val="00B860CF"/>
    <w:rsid w:val="00B865E9"/>
    <w:rsid w:val="00B86B96"/>
    <w:rsid w:val="00B86C69"/>
    <w:rsid w:val="00B87A96"/>
    <w:rsid w:val="00B90BC8"/>
    <w:rsid w:val="00B914E8"/>
    <w:rsid w:val="00B94323"/>
    <w:rsid w:val="00B95D54"/>
    <w:rsid w:val="00B95F1F"/>
    <w:rsid w:val="00B9745F"/>
    <w:rsid w:val="00B97597"/>
    <w:rsid w:val="00B97FCA"/>
    <w:rsid w:val="00BA1D50"/>
    <w:rsid w:val="00BA32C8"/>
    <w:rsid w:val="00BA3604"/>
    <w:rsid w:val="00BA4402"/>
    <w:rsid w:val="00BA69A5"/>
    <w:rsid w:val="00BB04AE"/>
    <w:rsid w:val="00BB2933"/>
    <w:rsid w:val="00BB3A6D"/>
    <w:rsid w:val="00BB446B"/>
    <w:rsid w:val="00BC0A10"/>
    <w:rsid w:val="00BC1CCA"/>
    <w:rsid w:val="00BC231C"/>
    <w:rsid w:val="00BC24E5"/>
    <w:rsid w:val="00BC309A"/>
    <w:rsid w:val="00BC3C37"/>
    <w:rsid w:val="00BC3E2E"/>
    <w:rsid w:val="00BC4E87"/>
    <w:rsid w:val="00BC500B"/>
    <w:rsid w:val="00BC6633"/>
    <w:rsid w:val="00BD09A1"/>
    <w:rsid w:val="00BD1A64"/>
    <w:rsid w:val="00BD2E4A"/>
    <w:rsid w:val="00BD304F"/>
    <w:rsid w:val="00BD357B"/>
    <w:rsid w:val="00BD4021"/>
    <w:rsid w:val="00BD48DB"/>
    <w:rsid w:val="00BD66DA"/>
    <w:rsid w:val="00BD7D84"/>
    <w:rsid w:val="00BE137C"/>
    <w:rsid w:val="00BE1772"/>
    <w:rsid w:val="00BE1D97"/>
    <w:rsid w:val="00BE28BE"/>
    <w:rsid w:val="00BE347C"/>
    <w:rsid w:val="00BE4FDD"/>
    <w:rsid w:val="00BE5582"/>
    <w:rsid w:val="00BE6445"/>
    <w:rsid w:val="00BE6468"/>
    <w:rsid w:val="00BE6B58"/>
    <w:rsid w:val="00BF1EDF"/>
    <w:rsid w:val="00C008F5"/>
    <w:rsid w:val="00C01B7C"/>
    <w:rsid w:val="00C03EF9"/>
    <w:rsid w:val="00C04C62"/>
    <w:rsid w:val="00C05F65"/>
    <w:rsid w:val="00C07869"/>
    <w:rsid w:val="00C101C1"/>
    <w:rsid w:val="00C103B8"/>
    <w:rsid w:val="00C10541"/>
    <w:rsid w:val="00C1648A"/>
    <w:rsid w:val="00C16C20"/>
    <w:rsid w:val="00C1749D"/>
    <w:rsid w:val="00C17930"/>
    <w:rsid w:val="00C200DE"/>
    <w:rsid w:val="00C21600"/>
    <w:rsid w:val="00C2437B"/>
    <w:rsid w:val="00C256D2"/>
    <w:rsid w:val="00C25FC3"/>
    <w:rsid w:val="00C26835"/>
    <w:rsid w:val="00C304D0"/>
    <w:rsid w:val="00C32B0B"/>
    <w:rsid w:val="00C330FD"/>
    <w:rsid w:val="00C34A77"/>
    <w:rsid w:val="00C43045"/>
    <w:rsid w:val="00C4392F"/>
    <w:rsid w:val="00C448B8"/>
    <w:rsid w:val="00C451BA"/>
    <w:rsid w:val="00C45B25"/>
    <w:rsid w:val="00C4748C"/>
    <w:rsid w:val="00C47777"/>
    <w:rsid w:val="00C47F58"/>
    <w:rsid w:val="00C511F5"/>
    <w:rsid w:val="00C51A5F"/>
    <w:rsid w:val="00C51F0A"/>
    <w:rsid w:val="00C52F6E"/>
    <w:rsid w:val="00C53D7F"/>
    <w:rsid w:val="00C55945"/>
    <w:rsid w:val="00C56F35"/>
    <w:rsid w:val="00C5736E"/>
    <w:rsid w:val="00C6223D"/>
    <w:rsid w:val="00C633EB"/>
    <w:rsid w:val="00C64558"/>
    <w:rsid w:val="00C645FB"/>
    <w:rsid w:val="00C64C9C"/>
    <w:rsid w:val="00C67DF5"/>
    <w:rsid w:val="00C71508"/>
    <w:rsid w:val="00C71816"/>
    <w:rsid w:val="00C72B0B"/>
    <w:rsid w:val="00C73156"/>
    <w:rsid w:val="00C74D1F"/>
    <w:rsid w:val="00C80060"/>
    <w:rsid w:val="00C80C6D"/>
    <w:rsid w:val="00C812F0"/>
    <w:rsid w:val="00C8157C"/>
    <w:rsid w:val="00C81648"/>
    <w:rsid w:val="00C81733"/>
    <w:rsid w:val="00C82719"/>
    <w:rsid w:val="00C83198"/>
    <w:rsid w:val="00C834BE"/>
    <w:rsid w:val="00C845AC"/>
    <w:rsid w:val="00C8698B"/>
    <w:rsid w:val="00C86AA3"/>
    <w:rsid w:val="00C87AA2"/>
    <w:rsid w:val="00C87EDF"/>
    <w:rsid w:val="00C91CCF"/>
    <w:rsid w:val="00C93E21"/>
    <w:rsid w:val="00C95A22"/>
    <w:rsid w:val="00C97181"/>
    <w:rsid w:val="00CA2CE0"/>
    <w:rsid w:val="00CA4B3D"/>
    <w:rsid w:val="00CA5619"/>
    <w:rsid w:val="00CA593C"/>
    <w:rsid w:val="00CA6331"/>
    <w:rsid w:val="00CA6965"/>
    <w:rsid w:val="00CB21CA"/>
    <w:rsid w:val="00CB29DC"/>
    <w:rsid w:val="00CB3D8E"/>
    <w:rsid w:val="00CB465A"/>
    <w:rsid w:val="00CB466D"/>
    <w:rsid w:val="00CB51B4"/>
    <w:rsid w:val="00CB7683"/>
    <w:rsid w:val="00CC0DBD"/>
    <w:rsid w:val="00CC1A1C"/>
    <w:rsid w:val="00CC3A71"/>
    <w:rsid w:val="00CC46B9"/>
    <w:rsid w:val="00CC5565"/>
    <w:rsid w:val="00CC61B1"/>
    <w:rsid w:val="00CC6EEE"/>
    <w:rsid w:val="00CC7C71"/>
    <w:rsid w:val="00CD35A8"/>
    <w:rsid w:val="00CD3FF7"/>
    <w:rsid w:val="00CD432B"/>
    <w:rsid w:val="00CD5976"/>
    <w:rsid w:val="00CE208A"/>
    <w:rsid w:val="00CE2160"/>
    <w:rsid w:val="00CE3E24"/>
    <w:rsid w:val="00CE490D"/>
    <w:rsid w:val="00CE5A7F"/>
    <w:rsid w:val="00CE5F6C"/>
    <w:rsid w:val="00CE6C5A"/>
    <w:rsid w:val="00CE7CD4"/>
    <w:rsid w:val="00CF06BA"/>
    <w:rsid w:val="00CF097B"/>
    <w:rsid w:val="00CF1825"/>
    <w:rsid w:val="00CF1C10"/>
    <w:rsid w:val="00CF2327"/>
    <w:rsid w:val="00CF659F"/>
    <w:rsid w:val="00D020DB"/>
    <w:rsid w:val="00D02295"/>
    <w:rsid w:val="00D0266E"/>
    <w:rsid w:val="00D0312D"/>
    <w:rsid w:val="00D0388B"/>
    <w:rsid w:val="00D04A35"/>
    <w:rsid w:val="00D0694B"/>
    <w:rsid w:val="00D11665"/>
    <w:rsid w:val="00D123ED"/>
    <w:rsid w:val="00D126E3"/>
    <w:rsid w:val="00D12D03"/>
    <w:rsid w:val="00D15510"/>
    <w:rsid w:val="00D17C02"/>
    <w:rsid w:val="00D21A93"/>
    <w:rsid w:val="00D22A52"/>
    <w:rsid w:val="00D23A21"/>
    <w:rsid w:val="00D23E7B"/>
    <w:rsid w:val="00D24474"/>
    <w:rsid w:val="00D24BFA"/>
    <w:rsid w:val="00D25B05"/>
    <w:rsid w:val="00D26597"/>
    <w:rsid w:val="00D26E10"/>
    <w:rsid w:val="00D26F67"/>
    <w:rsid w:val="00D279D6"/>
    <w:rsid w:val="00D309B4"/>
    <w:rsid w:val="00D318EB"/>
    <w:rsid w:val="00D33337"/>
    <w:rsid w:val="00D33820"/>
    <w:rsid w:val="00D36DF8"/>
    <w:rsid w:val="00D4050A"/>
    <w:rsid w:val="00D40F3B"/>
    <w:rsid w:val="00D416F3"/>
    <w:rsid w:val="00D41762"/>
    <w:rsid w:val="00D42748"/>
    <w:rsid w:val="00D428B6"/>
    <w:rsid w:val="00D42C55"/>
    <w:rsid w:val="00D435E7"/>
    <w:rsid w:val="00D4408B"/>
    <w:rsid w:val="00D444A2"/>
    <w:rsid w:val="00D44A6F"/>
    <w:rsid w:val="00D44E0F"/>
    <w:rsid w:val="00D45991"/>
    <w:rsid w:val="00D46333"/>
    <w:rsid w:val="00D46AA7"/>
    <w:rsid w:val="00D4752F"/>
    <w:rsid w:val="00D50D3B"/>
    <w:rsid w:val="00D50FBB"/>
    <w:rsid w:val="00D51044"/>
    <w:rsid w:val="00D5393F"/>
    <w:rsid w:val="00D552F6"/>
    <w:rsid w:val="00D57E51"/>
    <w:rsid w:val="00D60497"/>
    <w:rsid w:val="00D61014"/>
    <w:rsid w:val="00D61CC4"/>
    <w:rsid w:val="00D63BDE"/>
    <w:rsid w:val="00D648A0"/>
    <w:rsid w:val="00D64907"/>
    <w:rsid w:val="00D654FC"/>
    <w:rsid w:val="00D65829"/>
    <w:rsid w:val="00D6644E"/>
    <w:rsid w:val="00D66733"/>
    <w:rsid w:val="00D66CE4"/>
    <w:rsid w:val="00D67C90"/>
    <w:rsid w:val="00D705E7"/>
    <w:rsid w:val="00D71716"/>
    <w:rsid w:val="00D71D5E"/>
    <w:rsid w:val="00D72E35"/>
    <w:rsid w:val="00D74ADD"/>
    <w:rsid w:val="00D75313"/>
    <w:rsid w:val="00D80E48"/>
    <w:rsid w:val="00D82179"/>
    <w:rsid w:val="00D826F6"/>
    <w:rsid w:val="00D8315D"/>
    <w:rsid w:val="00D864D4"/>
    <w:rsid w:val="00D875D4"/>
    <w:rsid w:val="00D9026C"/>
    <w:rsid w:val="00D915FE"/>
    <w:rsid w:val="00D94B66"/>
    <w:rsid w:val="00D95071"/>
    <w:rsid w:val="00D97088"/>
    <w:rsid w:val="00DA32BF"/>
    <w:rsid w:val="00DA332B"/>
    <w:rsid w:val="00DA37F4"/>
    <w:rsid w:val="00DA42D8"/>
    <w:rsid w:val="00DA4ACB"/>
    <w:rsid w:val="00DA690A"/>
    <w:rsid w:val="00DB0176"/>
    <w:rsid w:val="00DB02E0"/>
    <w:rsid w:val="00DB05AE"/>
    <w:rsid w:val="00DB0845"/>
    <w:rsid w:val="00DB0B31"/>
    <w:rsid w:val="00DB14DB"/>
    <w:rsid w:val="00DB2564"/>
    <w:rsid w:val="00DB2951"/>
    <w:rsid w:val="00DB33DB"/>
    <w:rsid w:val="00DB591B"/>
    <w:rsid w:val="00DB65D9"/>
    <w:rsid w:val="00DB79A1"/>
    <w:rsid w:val="00DC021A"/>
    <w:rsid w:val="00DC0D4A"/>
    <w:rsid w:val="00DC1258"/>
    <w:rsid w:val="00DC1906"/>
    <w:rsid w:val="00DC330B"/>
    <w:rsid w:val="00DC39B5"/>
    <w:rsid w:val="00DC4322"/>
    <w:rsid w:val="00DC59AB"/>
    <w:rsid w:val="00DC7BB6"/>
    <w:rsid w:val="00DD002A"/>
    <w:rsid w:val="00DD044D"/>
    <w:rsid w:val="00DD1546"/>
    <w:rsid w:val="00DD257F"/>
    <w:rsid w:val="00DD36CD"/>
    <w:rsid w:val="00DD3CDC"/>
    <w:rsid w:val="00DD3CE6"/>
    <w:rsid w:val="00DD7AEC"/>
    <w:rsid w:val="00DE0A35"/>
    <w:rsid w:val="00DE3726"/>
    <w:rsid w:val="00DE3E75"/>
    <w:rsid w:val="00DE5314"/>
    <w:rsid w:val="00DF03AF"/>
    <w:rsid w:val="00DF0437"/>
    <w:rsid w:val="00DF0A0E"/>
    <w:rsid w:val="00DF0F71"/>
    <w:rsid w:val="00DF2B52"/>
    <w:rsid w:val="00DF325E"/>
    <w:rsid w:val="00DF4143"/>
    <w:rsid w:val="00DF5257"/>
    <w:rsid w:val="00DF5795"/>
    <w:rsid w:val="00DF5D17"/>
    <w:rsid w:val="00DF6D8A"/>
    <w:rsid w:val="00DF6F07"/>
    <w:rsid w:val="00DF7227"/>
    <w:rsid w:val="00DF7969"/>
    <w:rsid w:val="00E03CD7"/>
    <w:rsid w:val="00E046E4"/>
    <w:rsid w:val="00E05798"/>
    <w:rsid w:val="00E10ABD"/>
    <w:rsid w:val="00E10F69"/>
    <w:rsid w:val="00E12C91"/>
    <w:rsid w:val="00E15AFC"/>
    <w:rsid w:val="00E16A39"/>
    <w:rsid w:val="00E16E50"/>
    <w:rsid w:val="00E2044E"/>
    <w:rsid w:val="00E228EF"/>
    <w:rsid w:val="00E2308B"/>
    <w:rsid w:val="00E2505E"/>
    <w:rsid w:val="00E2636E"/>
    <w:rsid w:val="00E30A57"/>
    <w:rsid w:val="00E31CA4"/>
    <w:rsid w:val="00E32103"/>
    <w:rsid w:val="00E33C15"/>
    <w:rsid w:val="00E34F8E"/>
    <w:rsid w:val="00E36950"/>
    <w:rsid w:val="00E36D1B"/>
    <w:rsid w:val="00E37C7E"/>
    <w:rsid w:val="00E40FBF"/>
    <w:rsid w:val="00E4261B"/>
    <w:rsid w:val="00E43051"/>
    <w:rsid w:val="00E434CF"/>
    <w:rsid w:val="00E437D3"/>
    <w:rsid w:val="00E44207"/>
    <w:rsid w:val="00E44FB7"/>
    <w:rsid w:val="00E4520D"/>
    <w:rsid w:val="00E50CF1"/>
    <w:rsid w:val="00E50F8D"/>
    <w:rsid w:val="00E52401"/>
    <w:rsid w:val="00E567A8"/>
    <w:rsid w:val="00E608CE"/>
    <w:rsid w:val="00E6217D"/>
    <w:rsid w:val="00E6588F"/>
    <w:rsid w:val="00E70551"/>
    <w:rsid w:val="00E70D24"/>
    <w:rsid w:val="00E71366"/>
    <w:rsid w:val="00E71C72"/>
    <w:rsid w:val="00E72B3B"/>
    <w:rsid w:val="00E759AB"/>
    <w:rsid w:val="00E76BC3"/>
    <w:rsid w:val="00E77271"/>
    <w:rsid w:val="00E80274"/>
    <w:rsid w:val="00E80949"/>
    <w:rsid w:val="00E81DE8"/>
    <w:rsid w:val="00E81FD2"/>
    <w:rsid w:val="00E83803"/>
    <w:rsid w:val="00E84904"/>
    <w:rsid w:val="00E85E36"/>
    <w:rsid w:val="00E9330D"/>
    <w:rsid w:val="00E93F84"/>
    <w:rsid w:val="00E951DC"/>
    <w:rsid w:val="00E95BFB"/>
    <w:rsid w:val="00E95FD0"/>
    <w:rsid w:val="00EA0CA1"/>
    <w:rsid w:val="00EA0E6D"/>
    <w:rsid w:val="00EA1F61"/>
    <w:rsid w:val="00EA2D62"/>
    <w:rsid w:val="00EA384A"/>
    <w:rsid w:val="00EA39B9"/>
    <w:rsid w:val="00EA49AD"/>
    <w:rsid w:val="00EA57F3"/>
    <w:rsid w:val="00EA59E9"/>
    <w:rsid w:val="00EA659D"/>
    <w:rsid w:val="00EA6D89"/>
    <w:rsid w:val="00EA6DDF"/>
    <w:rsid w:val="00EA7842"/>
    <w:rsid w:val="00EB28F4"/>
    <w:rsid w:val="00EB2CD8"/>
    <w:rsid w:val="00EB388E"/>
    <w:rsid w:val="00EB396C"/>
    <w:rsid w:val="00EB3AC0"/>
    <w:rsid w:val="00EB4844"/>
    <w:rsid w:val="00EB597A"/>
    <w:rsid w:val="00EB7CD6"/>
    <w:rsid w:val="00EC164E"/>
    <w:rsid w:val="00EC3093"/>
    <w:rsid w:val="00EC4943"/>
    <w:rsid w:val="00EC4B63"/>
    <w:rsid w:val="00EC60DB"/>
    <w:rsid w:val="00EC62B8"/>
    <w:rsid w:val="00EC7519"/>
    <w:rsid w:val="00EC768B"/>
    <w:rsid w:val="00EC7F96"/>
    <w:rsid w:val="00ED1A24"/>
    <w:rsid w:val="00ED1F51"/>
    <w:rsid w:val="00ED2422"/>
    <w:rsid w:val="00ED3B37"/>
    <w:rsid w:val="00EE20E4"/>
    <w:rsid w:val="00EE2429"/>
    <w:rsid w:val="00EE2845"/>
    <w:rsid w:val="00EE369F"/>
    <w:rsid w:val="00EE4CC6"/>
    <w:rsid w:val="00EE4D20"/>
    <w:rsid w:val="00EE4DE2"/>
    <w:rsid w:val="00EE5BB4"/>
    <w:rsid w:val="00EF0556"/>
    <w:rsid w:val="00EF253C"/>
    <w:rsid w:val="00EF3E05"/>
    <w:rsid w:val="00EF7CC4"/>
    <w:rsid w:val="00F04450"/>
    <w:rsid w:val="00F06A3E"/>
    <w:rsid w:val="00F109DE"/>
    <w:rsid w:val="00F14B32"/>
    <w:rsid w:val="00F1737C"/>
    <w:rsid w:val="00F17FDE"/>
    <w:rsid w:val="00F21B98"/>
    <w:rsid w:val="00F21CB2"/>
    <w:rsid w:val="00F21D1D"/>
    <w:rsid w:val="00F21F41"/>
    <w:rsid w:val="00F2234E"/>
    <w:rsid w:val="00F23E10"/>
    <w:rsid w:val="00F24F6C"/>
    <w:rsid w:val="00F26986"/>
    <w:rsid w:val="00F30103"/>
    <w:rsid w:val="00F31E56"/>
    <w:rsid w:val="00F32380"/>
    <w:rsid w:val="00F338B7"/>
    <w:rsid w:val="00F369B1"/>
    <w:rsid w:val="00F37644"/>
    <w:rsid w:val="00F431E3"/>
    <w:rsid w:val="00F43664"/>
    <w:rsid w:val="00F43736"/>
    <w:rsid w:val="00F43E7C"/>
    <w:rsid w:val="00F460A5"/>
    <w:rsid w:val="00F46766"/>
    <w:rsid w:val="00F52680"/>
    <w:rsid w:val="00F52EDF"/>
    <w:rsid w:val="00F53066"/>
    <w:rsid w:val="00F530AC"/>
    <w:rsid w:val="00F5476E"/>
    <w:rsid w:val="00F54CF0"/>
    <w:rsid w:val="00F55126"/>
    <w:rsid w:val="00F55648"/>
    <w:rsid w:val="00F55653"/>
    <w:rsid w:val="00F55935"/>
    <w:rsid w:val="00F57FB6"/>
    <w:rsid w:val="00F60E43"/>
    <w:rsid w:val="00F621AC"/>
    <w:rsid w:val="00F62F7C"/>
    <w:rsid w:val="00F64FAD"/>
    <w:rsid w:val="00F66172"/>
    <w:rsid w:val="00F67D93"/>
    <w:rsid w:val="00F720B2"/>
    <w:rsid w:val="00F72B82"/>
    <w:rsid w:val="00F73A2D"/>
    <w:rsid w:val="00F75876"/>
    <w:rsid w:val="00F7639F"/>
    <w:rsid w:val="00F763D9"/>
    <w:rsid w:val="00F77A15"/>
    <w:rsid w:val="00F77F3C"/>
    <w:rsid w:val="00F80B9A"/>
    <w:rsid w:val="00F81FA7"/>
    <w:rsid w:val="00F81FD6"/>
    <w:rsid w:val="00F83270"/>
    <w:rsid w:val="00F83D89"/>
    <w:rsid w:val="00F85245"/>
    <w:rsid w:val="00F87408"/>
    <w:rsid w:val="00F87ACB"/>
    <w:rsid w:val="00F87DE3"/>
    <w:rsid w:val="00F9147D"/>
    <w:rsid w:val="00F91D0A"/>
    <w:rsid w:val="00F92FC0"/>
    <w:rsid w:val="00F938DE"/>
    <w:rsid w:val="00FA2638"/>
    <w:rsid w:val="00FA394D"/>
    <w:rsid w:val="00FA6472"/>
    <w:rsid w:val="00FA6C3E"/>
    <w:rsid w:val="00FA6C54"/>
    <w:rsid w:val="00FB0997"/>
    <w:rsid w:val="00FB13B9"/>
    <w:rsid w:val="00FB2160"/>
    <w:rsid w:val="00FB2F04"/>
    <w:rsid w:val="00FB63C5"/>
    <w:rsid w:val="00FB7068"/>
    <w:rsid w:val="00FC06CD"/>
    <w:rsid w:val="00FC1142"/>
    <w:rsid w:val="00FC1641"/>
    <w:rsid w:val="00FC2149"/>
    <w:rsid w:val="00FC4BD0"/>
    <w:rsid w:val="00FC5308"/>
    <w:rsid w:val="00FC5AED"/>
    <w:rsid w:val="00FC6021"/>
    <w:rsid w:val="00FC6A61"/>
    <w:rsid w:val="00FD0818"/>
    <w:rsid w:val="00FD20B5"/>
    <w:rsid w:val="00FD2213"/>
    <w:rsid w:val="00FD30B3"/>
    <w:rsid w:val="00FD3D58"/>
    <w:rsid w:val="00FD47A6"/>
    <w:rsid w:val="00FD6EFC"/>
    <w:rsid w:val="00FD7262"/>
    <w:rsid w:val="00FE0F84"/>
    <w:rsid w:val="00FE1F56"/>
    <w:rsid w:val="00FE3B4C"/>
    <w:rsid w:val="00FE55DE"/>
    <w:rsid w:val="00FE57D8"/>
    <w:rsid w:val="00FE5C5A"/>
    <w:rsid w:val="00FE6F9D"/>
    <w:rsid w:val="00FF0556"/>
    <w:rsid w:val="00FF1980"/>
    <w:rsid w:val="00FF1AE6"/>
    <w:rsid w:val="00FF25AF"/>
    <w:rsid w:val="00FF53C8"/>
    <w:rsid w:val="00FF5ECB"/>
    <w:rsid w:val="00FF6096"/>
    <w:rsid w:val="00FF727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rules v:ext="edit">
        <o:r id="V:Rule2" type="connector" idref="#_x0000_s2053"/>
      </o:rules>
    </o:shapelayout>
  </w:shapeDefaults>
  <w:decimalSymbol w:val="."/>
  <w:listSeparator w:val=","/>
  <w14:docId w14:val="5D070BBF"/>
  <w15:docId w15:val="{F140B75A-2620-4F32-9A13-0A95B2E9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CE8"/>
    <w:rPr>
      <w:rFonts w:asciiTheme="minorHAnsi" w:eastAsiaTheme="minorEastAsia" w:hAnsiTheme="minorHAnsi"/>
      <w:sz w:val="22"/>
      <w:szCs w:val="22"/>
      <w:lang w:val="es-US" w:eastAsia="es-US"/>
    </w:rPr>
  </w:style>
  <w:style w:type="paragraph" w:styleId="Ttulo1">
    <w:name w:val="heading 1"/>
    <w:basedOn w:val="Normal"/>
    <w:next w:val="Normal"/>
    <w:link w:val="Ttulo1Car"/>
    <w:uiPriority w:val="9"/>
    <w:qFormat/>
    <w:rsid w:val="00DA33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Textoindependiente"/>
    <w:link w:val="Ttulo2Car"/>
    <w:uiPriority w:val="9"/>
    <w:qFormat/>
    <w:rsid w:val="00DA32BF"/>
    <w:pPr>
      <w:keepNext/>
      <w:numPr>
        <w:ilvl w:val="1"/>
        <w:numId w:val="1"/>
      </w:numPr>
      <w:suppressAutoHyphens/>
      <w:spacing w:before="200" w:after="120" w:line="240" w:lineRule="auto"/>
      <w:outlineLvl w:val="1"/>
    </w:pPr>
    <w:rPr>
      <w:rFonts w:ascii="Liberation Serif" w:eastAsia="Noto Sans CJK SC Regular" w:hAnsi="Liberation Serif" w:cs="FreeSans"/>
      <w:b/>
      <w:bCs/>
      <w:kern w:val="1"/>
      <w:sz w:val="36"/>
      <w:szCs w:val="36"/>
      <w:lang w:eastAsia="zh-CN" w:bidi="hi-IN"/>
    </w:rPr>
  </w:style>
  <w:style w:type="paragraph" w:styleId="Ttulo3">
    <w:name w:val="heading 3"/>
    <w:basedOn w:val="Normal"/>
    <w:link w:val="Ttulo3Car"/>
    <w:uiPriority w:val="9"/>
    <w:qFormat/>
    <w:rsid w:val="00493AE4"/>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qFormat/>
    <w:rsid w:val="00353CE8"/>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styleId="Prrafodelista">
    <w:name w:val="List Paragraph"/>
    <w:basedOn w:val="Normal"/>
    <w:uiPriority w:val="34"/>
    <w:qFormat/>
    <w:rsid w:val="00353CE8"/>
    <w:pPr>
      <w:ind w:left="720"/>
      <w:contextualSpacing/>
    </w:pPr>
  </w:style>
  <w:style w:type="character" w:styleId="Refdecomentario">
    <w:name w:val="annotation reference"/>
    <w:basedOn w:val="Fuentedeprrafopredeter"/>
    <w:uiPriority w:val="99"/>
    <w:semiHidden/>
    <w:unhideWhenUsed/>
    <w:rsid w:val="000701AE"/>
    <w:rPr>
      <w:sz w:val="16"/>
      <w:szCs w:val="16"/>
    </w:rPr>
  </w:style>
  <w:style w:type="paragraph" w:styleId="Textocomentario">
    <w:name w:val="annotation text"/>
    <w:basedOn w:val="Normal"/>
    <w:link w:val="TextocomentarioCar"/>
    <w:uiPriority w:val="99"/>
    <w:unhideWhenUsed/>
    <w:rsid w:val="000701AE"/>
    <w:pPr>
      <w:spacing w:line="240" w:lineRule="auto"/>
    </w:pPr>
    <w:rPr>
      <w:sz w:val="20"/>
      <w:szCs w:val="20"/>
    </w:rPr>
  </w:style>
  <w:style w:type="character" w:customStyle="1" w:styleId="TextocomentarioCar">
    <w:name w:val="Texto comentario Car"/>
    <w:basedOn w:val="Fuentedeprrafopredeter"/>
    <w:link w:val="Textocomentario"/>
    <w:uiPriority w:val="99"/>
    <w:rsid w:val="000701AE"/>
    <w:rPr>
      <w:rFonts w:asciiTheme="minorHAnsi" w:eastAsiaTheme="minorEastAsia" w:hAnsiTheme="minorHAnsi"/>
      <w:sz w:val="20"/>
      <w:lang w:val="es-US" w:eastAsia="es-US"/>
    </w:rPr>
  </w:style>
  <w:style w:type="paragraph" w:styleId="Asuntodelcomentario">
    <w:name w:val="annotation subject"/>
    <w:basedOn w:val="Textocomentario"/>
    <w:next w:val="Textocomentario"/>
    <w:link w:val="AsuntodelcomentarioCar"/>
    <w:semiHidden/>
    <w:unhideWhenUsed/>
    <w:rsid w:val="000701AE"/>
    <w:rPr>
      <w:b/>
      <w:bCs/>
    </w:rPr>
  </w:style>
  <w:style w:type="character" w:customStyle="1" w:styleId="AsuntodelcomentarioCar">
    <w:name w:val="Asunto del comentario Car"/>
    <w:basedOn w:val="TextocomentarioCar"/>
    <w:link w:val="Asuntodelcomentario"/>
    <w:semiHidden/>
    <w:rsid w:val="000701AE"/>
    <w:rPr>
      <w:rFonts w:asciiTheme="minorHAnsi" w:eastAsiaTheme="minorEastAsia" w:hAnsiTheme="minorHAnsi"/>
      <w:b/>
      <w:bCs/>
      <w:sz w:val="20"/>
      <w:lang w:val="es-US" w:eastAsia="es-US"/>
    </w:rPr>
  </w:style>
  <w:style w:type="paragraph" w:styleId="Textodeglobo">
    <w:name w:val="Balloon Text"/>
    <w:basedOn w:val="Normal"/>
    <w:link w:val="TextodegloboCar"/>
    <w:semiHidden/>
    <w:unhideWhenUsed/>
    <w:qFormat/>
    <w:rsid w:val="000701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qFormat/>
    <w:rsid w:val="000701AE"/>
    <w:rPr>
      <w:rFonts w:ascii="Tahoma" w:eastAsiaTheme="minorEastAsia" w:hAnsi="Tahoma" w:cs="Tahoma"/>
      <w:sz w:val="16"/>
      <w:szCs w:val="16"/>
      <w:lang w:val="es-US" w:eastAsia="es-US"/>
    </w:rPr>
  </w:style>
  <w:style w:type="character" w:styleId="Hipervnculo">
    <w:name w:val="Hyperlink"/>
    <w:basedOn w:val="Fuentedeprrafopredeter"/>
    <w:uiPriority w:val="99"/>
    <w:unhideWhenUsed/>
    <w:rsid w:val="00980380"/>
    <w:rPr>
      <w:color w:val="0000FF" w:themeColor="hyperlink"/>
      <w:u w:val="single"/>
    </w:rPr>
  </w:style>
  <w:style w:type="character" w:styleId="Hipervnculovisitado">
    <w:name w:val="FollowedHyperlink"/>
    <w:basedOn w:val="Fuentedeprrafopredeter"/>
    <w:semiHidden/>
    <w:unhideWhenUsed/>
    <w:rsid w:val="003377E3"/>
    <w:rPr>
      <w:color w:val="800080" w:themeColor="followedHyperlink"/>
      <w:u w:val="single"/>
    </w:rPr>
  </w:style>
  <w:style w:type="paragraph" w:styleId="Encabezado">
    <w:name w:val="header"/>
    <w:basedOn w:val="Normal"/>
    <w:link w:val="EncabezadoCar"/>
    <w:uiPriority w:val="99"/>
    <w:unhideWhenUsed/>
    <w:rsid w:val="00A04B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A04B0A"/>
    <w:rPr>
      <w:rFonts w:asciiTheme="minorHAnsi" w:eastAsiaTheme="minorEastAsia" w:hAnsiTheme="minorHAnsi"/>
      <w:sz w:val="22"/>
      <w:szCs w:val="22"/>
      <w:lang w:val="es-US" w:eastAsia="es-US"/>
    </w:rPr>
  </w:style>
  <w:style w:type="paragraph" w:styleId="Piedepgina">
    <w:name w:val="footer"/>
    <w:basedOn w:val="Normal"/>
    <w:link w:val="PiedepginaCar"/>
    <w:uiPriority w:val="99"/>
    <w:unhideWhenUsed/>
    <w:rsid w:val="00A04B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A04B0A"/>
    <w:rPr>
      <w:rFonts w:asciiTheme="minorHAnsi" w:eastAsiaTheme="minorEastAsia" w:hAnsiTheme="minorHAnsi"/>
      <w:sz w:val="22"/>
      <w:szCs w:val="22"/>
      <w:lang w:val="es-US" w:eastAsia="es-US"/>
    </w:rPr>
  </w:style>
  <w:style w:type="character" w:styleId="Textoennegrita">
    <w:name w:val="Strong"/>
    <w:uiPriority w:val="22"/>
    <w:qFormat/>
    <w:rsid w:val="004B4144"/>
    <w:rPr>
      <w:b/>
      <w:bCs/>
    </w:rPr>
  </w:style>
  <w:style w:type="paragraph" w:customStyle="1" w:styleId="Default">
    <w:name w:val="Default"/>
    <w:qFormat/>
    <w:rsid w:val="00C71816"/>
    <w:pPr>
      <w:spacing w:after="0" w:line="240" w:lineRule="auto"/>
    </w:pPr>
    <w:rPr>
      <w:rFonts w:ascii="Verdana" w:eastAsia="Calibri" w:hAnsi="Verdana" w:cs="Verdana"/>
      <w:color w:val="000000"/>
      <w:szCs w:val="24"/>
    </w:rPr>
  </w:style>
  <w:style w:type="paragraph" w:styleId="Textosinformato">
    <w:name w:val="Plain Text"/>
    <w:basedOn w:val="Normal"/>
    <w:link w:val="TextosinformatoCar"/>
    <w:unhideWhenUsed/>
    <w:rsid w:val="00D24BFA"/>
    <w:pPr>
      <w:spacing w:after="0" w:line="240" w:lineRule="auto"/>
    </w:pPr>
    <w:rPr>
      <w:rFonts w:ascii="Calibri" w:eastAsiaTheme="minorHAnsi" w:hAnsi="Calibri"/>
      <w:szCs w:val="21"/>
      <w:lang w:val="es-ES" w:eastAsia="en-US"/>
    </w:rPr>
  </w:style>
  <w:style w:type="character" w:customStyle="1" w:styleId="TextosinformatoCar">
    <w:name w:val="Texto sin formato Car"/>
    <w:basedOn w:val="Fuentedeprrafopredeter"/>
    <w:link w:val="Textosinformato"/>
    <w:rsid w:val="00D24BFA"/>
    <w:rPr>
      <w:rFonts w:ascii="Calibri" w:hAnsi="Calibri"/>
      <w:sz w:val="22"/>
      <w:szCs w:val="21"/>
    </w:rPr>
  </w:style>
  <w:style w:type="character" w:customStyle="1" w:styleId="Mencinsinresolver1">
    <w:name w:val="Mención sin resolver1"/>
    <w:basedOn w:val="Fuentedeprrafopredeter"/>
    <w:uiPriority w:val="99"/>
    <w:semiHidden/>
    <w:unhideWhenUsed/>
    <w:rsid w:val="007E686B"/>
    <w:rPr>
      <w:color w:val="605E5C"/>
      <w:shd w:val="clear" w:color="auto" w:fill="E1DFDD"/>
    </w:rPr>
  </w:style>
  <w:style w:type="table" w:styleId="Tablaconcuadrcula">
    <w:name w:val="Table Grid"/>
    <w:basedOn w:val="Tablanormal"/>
    <w:uiPriority w:val="39"/>
    <w:rsid w:val="00FC1142"/>
    <w:pPr>
      <w:spacing w:after="0" w:line="240" w:lineRule="auto"/>
    </w:pPr>
    <w:rPr>
      <w:rFonts w:asciiTheme="minorHAnsi" w:eastAsiaTheme="minorEastAsia" w:hAnsiTheme="minorHAnsi" w:cs="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343CB3"/>
    <w:pPr>
      <w:spacing w:after="0" w:line="240" w:lineRule="auto"/>
    </w:pPr>
    <w:rPr>
      <w:rFonts w:ascii="Arial" w:eastAsiaTheme="minorHAnsi" w:hAnsi="Arial"/>
      <w:sz w:val="20"/>
      <w:szCs w:val="20"/>
      <w:lang w:val="es-ES" w:eastAsia="en-US"/>
    </w:rPr>
  </w:style>
  <w:style w:type="character" w:customStyle="1" w:styleId="TextonotapieCar">
    <w:name w:val="Texto nota pie Car"/>
    <w:basedOn w:val="Fuentedeprrafopredeter"/>
    <w:link w:val="Textonotapie"/>
    <w:qFormat/>
    <w:rsid w:val="00343CB3"/>
    <w:rPr>
      <w:sz w:val="20"/>
    </w:rPr>
  </w:style>
  <w:style w:type="character" w:styleId="Refdenotaalpie">
    <w:name w:val="footnote reference"/>
    <w:basedOn w:val="Fuentedeprrafopredeter"/>
    <w:unhideWhenUsed/>
    <w:rsid w:val="00343CB3"/>
    <w:rPr>
      <w:rFonts w:cs="Times New Roman"/>
      <w:vertAlign w:val="superscript"/>
    </w:rPr>
  </w:style>
  <w:style w:type="character" w:customStyle="1" w:styleId="EnlacedeInternet">
    <w:name w:val="Enlace de Internet"/>
    <w:uiPriority w:val="99"/>
    <w:unhideWhenUsed/>
    <w:rsid w:val="00590EB6"/>
    <w:rPr>
      <w:color w:val="0000FF"/>
      <w:u w:val="single"/>
    </w:rPr>
  </w:style>
  <w:style w:type="character" w:customStyle="1" w:styleId="Ancladenotaalpie">
    <w:name w:val="Ancla de nota al pie"/>
    <w:rsid w:val="00806CE8"/>
    <w:rPr>
      <w:vertAlign w:val="superscript"/>
    </w:rPr>
  </w:style>
  <w:style w:type="character" w:customStyle="1" w:styleId="FootnoteCharacters">
    <w:name w:val="Footnote Characters"/>
    <w:basedOn w:val="Fuentedeprrafopredeter"/>
    <w:uiPriority w:val="99"/>
    <w:semiHidden/>
    <w:unhideWhenUsed/>
    <w:qFormat/>
    <w:rsid w:val="00806CE8"/>
    <w:rPr>
      <w:vertAlign w:val="superscript"/>
    </w:rPr>
  </w:style>
  <w:style w:type="character" w:customStyle="1" w:styleId="TextoindependienteCar">
    <w:name w:val="Texto independiente Car"/>
    <w:basedOn w:val="Fuentedeprrafopredeter"/>
    <w:link w:val="Textoindependiente"/>
    <w:qFormat/>
    <w:rsid w:val="00806CE8"/>
    <w:rPr>
      <w:rFonts w:ascii="Times New Roman" w:eastAsia="Times New Roman" w:hAnsi="Times New Roman" w:cs="Times New Roman"/>
      <w:b/>
      <w:bCs/>
      <w:sz w:val="28"/>
      <w:szCs w:val="24"/>
      <w:lang w:val="es-ES_tradnl" w:eastAsia="es-MX"/>
    </w:rPr>
  </w:style>
  <w:style w:type="character" w:customStyle="1" w:styleId="citation">
    <w:name w:val="citation"/>
    <w:basedOn w:val="Fuentedeprrafopredeter"/>
    <w:qFormat/>
    <w:rsid w:val="00806CE8"/>
  </w:style>
  <w:style w:type="character" w:customStyle="1" w:styleId="ListLabel1">
    <w:name w:val="ListLabel 1"/>
    <w:qFormat/>
    <w:rsid w:val="00806CE8"/>
    <w:rPr>
      <w:rFonts w:cs="Times New Roman"/>
    </w:rPr>
  </w:style>
  <w:style w:type="character" w:customStyle="1" w:styleId="ListLabel2">
    <w:name w:val="ListLabel 2"/>
    <w:qFormat/>
    <w:rsid w:val="00806CE8"/>
    <w:rPr>
      <w:rFonts w:cs="Times New Roman"/>
    </w:rPr>
  </w:style>
  <w:style w:type="character" w:customStyle="1" w:styleId="ListLabel3">
    <w:name w:val="ListLabel 3"/>
    <w:qFormat/>
    <w:rsid w:val="00806CE8"/>
    <w:rPr>
      <w:rFonts w:cs="Times New Roman"/>
    </w:rPr>
  </w:style>
  <w:style w:type="character" w:customStyle="1" w:styleId="ListLabel4">
    <w:name w:val="ListLabel 4"/>
    <w:qFormat/>
    <w:rsid w:val="00806CE8"/>
    <w:rPr>
      <w:rFonts w:cs="Times New Roman"/>
    </w:rPr>
  </w:style>
  <w:style w:type="character" w:customStyle="1" w:styleId="ListLabel5">
    <w:name w:val="ListLabel 5"/>
    <w:qFormat/>
    <w:rsid w:val="00806CE8"/>
    <w:rPr>
      <w:rFonts w:cs="Times New Roman"/>
    </w:rPr>
  </w:style>
  <w:style w:type="character" w:customStyle="1" w:styleId="ListLabel6">
    <w:name w:val="ListLabel 6"/>
    <w:qFormat/>
    <w:rsid w:val="00806CE8"/>
    <w:rPr>
      <w:rFonts w:cs="Times New Roman"/>
    </w:rPr>
  </w:style>
  <w:style w:type="character" w:customStyle="1" w:styleId="ListLabel7">
    <w:name w:val="ListLabel 7"/>
    <w:qFormat/>
    <w:rsid w:val="00806CE8"/>
    <w:rPr>
      <w:rFonts w:cs="Times New Roman"/>
    </w:rPr>
  </w:style>
  <w:style w:type="character" w:customStyle="1" w:styleId="ListLabel8">
    <w:name w:val="ListLabel 8"/>
    <w:qFormat/>
    <w:rsid w:val="00806CE8"/>
    <w:rPr>
      <w:rFonts w:cs="Times New Roman"/>
    </w:rPr>
  </w:style>
  <w:style w:type="character" w:customStyle="1" w:styleId="ListLabel9">
    <w:name w:val="ListLabel 9"/>
    <w:qFormat/>
    <w:rsid w:val="00806CE8"/>
    <w:rPr>
      <w:rFonts w:cs="Arial"/>
      <w:sz w:val="24"/>
      <w:szCs w:val="24"/>
    </w:rPr>
  </w:style>
  <w:style w:type="character" w:customStyle="1" w:styleId="ListLabel10">
    <w:name w:val="ListLabel 10"/>
    <w:qFormat/>
    <w:rsid w:val="00806CE8"/>
    <w:rPr>
      <w:rFonts w:cs="Courier New"/>
    </w:rPr>
  </w:style>
  <w:style w:type="character" w:customStyle="1" w:styleId="ListLabel11">
    <w:name w:val="ListLabel 11"/>
    <w:qFormat/>
    <w:rsid w:val="00806CE8"/>
    <w:rPr>
      <w:rFonts w:cs="Courier New"/>
    </w:rPr>
  </w:style>
  <w:style w:type="character" w:customStyle="1" w:styleId="ListLabel12">
    <w:name w:val="ListLabel 12"/>
    <w:qFormat/>
    <w:rsid w:val="00806CE8"/>
    <w:rPr>
      <w:rFonts w:cs="Courier New"/>
    </w:rPr>
  </w:style>
  <w:style w:type="character" w:customStyle="1" w:styleId="ListLabel13">
    <w:name w:val="ListLabel 13"/>
    <w:qFormat/>
    <w:rsid w:val="00806CE8"/>
    <w:rPr>
      <w:rFonts w:cs="Courier New"/>
    </w:rPr>
  </w:style>
  <w:style w:type="character" w:customStyle="1" w:styleId="ListLabel14">
    <w:name w:val="ListLabel 14"/>
    <w:qFormat/>
    <w:rsid w:val="00806CE8"/>
    <w:rPr>
      <w:rFonts w:cs="Courier New"/>
    </w:rPr>
  </w:style>
  <w:style w:type="character" w:customStyle="1" w:styleId="ListLabel15">
    <w:name w:val="ListLabel 15"/>
    <w:qFormat/>
    <w:rsid w:val="00806CE8"/>
    <w:rPr>
      <w:rFonts w:cs="Courier New"/>
    </w:rPr>
  </w:style>
  <w:style w:type="character" w:customStyle="1" w:styleId="ListLabel16">
    <w:name w:val="ListLabel 16"/>
    <w:qFormat/>
    <w:rsid w:val="00806CE8"/>
    <w:rPr>
      <w:rFonts w:cs="Courier New"/>
    </w:rPr>
  </w:style>
  <w:style w:type="character" w:customStyle="1" w:styleId="ListLabel17">
    <w:name w:val="ListLabel 17"/>
    <w:qFormat/>
    <w:rsid w:val="00806CE8"/>
    <w:rPr>
      <w:rFonts w:cs="Courier New"/>
    </w:rPr>
  </w:style>
  <w:style w:type="character" w:customStyle="1" w:styleId="ListLabel18">
    <w:name w:val="ListLabel 18"/>
    <w:qFormat/>
    <w:rsid w:val="00806CE8"/>
    <w:rPr>
      <w:rFonts w:cs="Courier New"/>
    </w:rPr>
  </w:style>
  <w:style w:type="character" w:customStyle="1" w:styleId="ListLabel19">
    <w:name w:val="ListLabel 19"/>
    <w:qFormat/>
    <w:rsid w:val="00806CE8"/>
    <w:rPr>
      <w:color w:val="auto"/>
      <w:sz w:val="24"/>
    </w:rPr>
  </w:style>
  <w:style w:type="character" w:customStyle="1" w:styleId="ListLabel20">
    <w:name w:val="ListLabel 20"/>
    <w:qFormat/>
    <w:rsid w:val="00806CE8"/>
    <w:rPr>
      <w:rFonts w:cs="Courier New"/>
    </w:rPr>
  </w:style>
  <w:style w:type="character" w:customStyle="1" w:styleId="ListLabel21">
    <w:name w:val="ListLabel 21"/>
    <w:qFormat/>
    <w:rsid w:val="00806CE8"/>
    <w:rPr>
      <w:rFonts w:cs="Courier New"/>
    </w:rPr>
  </w:style>
  <w:style w:type="character" w:customStyle="1" w:styleId="ListLabel22">
    <w:name w:val="ListLabel 22"/>
    <w:qFormat/>
    <w:rsid w:val="00806CE8"/>
    <w:rPr>
      <w:rFonts w:cs="Courier New"/>
    </w:rPr>
  </w:style>
  <w:style w:type="character" w:customStyle="1" w:styleId="ListLabel23">
    <w:name w:val="ListLabel 23"/>
    <w:qFormat/>
    <w:rsid w:val="00806CE8"/>
    <w:rPr>
      <w:b w:val="0"/>
    </w:rPr>
  </w:style>
  <w:style w:type="character" w:customStyle="1" w:styleId="ListLabel24">
    <w:name w:val="ListLabel 24"/>
    <w:qFormat/>
    <w:rsid w:val="00806CE8"/>
    <w:rPr>
      <w:b/>
    </w:rPr>
  </w:style>
  <w:style w:type="character" w:customStyle="1" w:styleId="ListLabel25">
    <w:name w:val="ListLabel 25"/>
    <w:qFormat/>
    <w:rsid w:val="00806CE8"/>
    <w:rPr>
      <w:b/>
    </w:rPr>
  </w:style>
  <w:style w:type="character" w:customStyle="1" w:styleId="ListLabel26">
    <w:name w:val="ListLabel 26"/>
    <w:qFormat/>
    <w:rsid w:val="00806CE8"/>
    <w:rPr>
      <w:b/>
    </w:rPr>
  </w:style>
  <w:style w:type="character" w:customStyle="1" w:styleId="ListLabel27">
    <w:name w:val="ListLabel 27"/>
    <w:qFormat/>
    <w:rsid w:val="00806CE8"/>
    <w:rPr>
      <w:b/>
    </w:rPr>
  </w:style>
  <w:style w:type="character" w:customStyle="1" w:styleId="ListLabel28">
    <w:name w:val="ListLabel 28"/>
    <w:qFormat/>
    <w:rsid w:val="00806CE8"/>
    <w:rPr>
      <w:b/>
    </w:rPr>
  </w:style>
  <w:style w:type="character" w:customStyle="1" w:styleId="ListLabel29">
    <w:name w:val="ListLabel 29"/>
    <w:qFormat/>
    <w:rsid w:val="00806CE8"/>
    <w:rPr>
      <w:b/>
    </w:rPr>
  </w:style>
  <w:style w:type="character" w:customStyle="1" w:styleId="ListLabel30">
    <w:name w:val="ListLabel 30"/>
    <w:qFormat/>
    <w:rsid w:val="00806CE8"/>
    <w:rPr>
      <w:b/>
    </w:rPr>
  </w:style>
  <w:style w:type="character" w:customStyle="1" w:styleId="ListLabel31">
    <w:name w:val="ListLabel 31"/>
    <w:qFormat/>
    <w:rsid w:val="00806CE8"/>
    <w:rPr>
      <w:b/>
    </w:rPr>
  </w:style>
  <w:style w:type="character" w:customStyle="1" w:styleId="ListLabel32">
    <w:name w:val="ListLabel 32"/>
    <w:qFormat/>
    <w:rsid w:val="00806CE8"/>
    <w:rPr>
      <w:rFonts w:cs="Courier New"/>
    </w:rPr>
  </w:style>
  <w:style w:type="character" w:customStyle="1" w:styleId="ListLabel33">
    <w:name w:val="ListLabel 33"/>
    <w:qFormat/>
    <w:rsid w:val="00806CE8"/>
    <w:rPr>
      <w:rFonts w:cs="Courier New"/>
    </w:rPr>
  </w:style>
  <w:style w:type="character" w:customStyle="1" w:styleId="ListLabel34">
    <w:name w:val="ListLabel 34"/>
    <w:qFormat/>
    <w:rsid w:val="00806CE8"/>
    <w:rPr>
      <w:rFonts w:cs="Courier New"/>
    </w:rPr>
  </w:style>
  <w:style w:type="character" w:customStyle="1" w:styleId="ListLabel35">
    <w:name w:val="ListLabel 35"/>
    <w:qFormat/>
    <w:rsid w:val="00806CE8"/>
    <w:rPr>
      <w:color w:val="auto"/>
      <w:sz w:val="24"/>
    </w:rPr>
  </w:style>
  <w:style w:type="character" w:customStyle="1" w:styleId="ListLabel36">
    <w:name w:val="ListLabel 36"/>
    <w:qFormat/>
    <w:rsid w:val="00806CE8"/>
    <w:rPr>
      <w:rFonts w:cs="Courier New"/>
    </w:rPr>
  </w:style>
  <w:style w:type="character" w:customStyle="1" w:styleId="ListLabel37">
    <w:name w:val="ListLabel 37"/>
    <w:qFormat/>
    <w:rsid w:val="00806CE8"/>
    <w:rPr>
      <w:rFonts w:cs="Courier New"/>
    </w:rPr>
  </w:style>
  <w:style w:type="character" w:customStyle="1" w:styleId="ListLabel38">
    <w:name w:val="ListLabel 38"/>
    <w:qFormat/>
    <w:rsid w:val="00806CE8"/>
    <w:rPr>
      <w:rFonts w:cs="Courier New"/>
    </w:rPr>
  </w:style>
  <w:style w:type="character" w:customStyle="1" w:styleId="ListLabel39">
    <w:name w:val="ListLabel 39"/>
    <w:qFormat/>
    <w:rsid w:val="00806CE8"/>
    <w:rPr>
      <w:b w:val="0"/>
      <w:i w:val="0"/>
    </w:rPr>
  </w:style>
  <w:style w:type="character" w:customStyle="1" w:styleId="ListLabel40">
    <w:name w:val="ListLabel 40"/>
    <w:qFormat/>
    <w:rsid w:val="00806CE8"/>
    <w:rPr>
      <w:color w:val="auto"/>
      <w:sz w:val="24"/>
    </w:rPr>
  </w:style>
  <w:style w:type="character" w:customStyle="1" w:styleId="ListLabel41">
    <w:name w:val="ListLabel 41"/>
    <w:qFormat/>
    <w:rsid w:val="00806CE8"/>
    <w:rPr>
      <w:rFonts w:cs="Courier New"/>
    </w:rPr>
  </w:style>
  <w:style w:type="character" w:customStyle="1" w:styleId="ListLabel42">
    <w:name w:val="ListLabel 42"/>
    <w:qFormat/>
    <w:rsid w:val="00806CE8"/>
    <w:rPr>
      <w:rFonts w:cs="Courier New"/>
    </w:rPr>
  </w:style>
  <w:style w:type="character" w:customStyle="1" w:styleId="ListLabel43">
    <w:name w:val="ListLabel 43"/>
    <w:qFormat/>
    <w:rsid w:val="00806CE8"/>
    <w:rPr>
      <w:rFonts w:cs="Courier New"/>
    </w:rPr>
  </w:style>
  <w:style w:type="character" w:customStyle="1" w:styleId="ListLabel44">
    <w:name w:val="ListLabel 44"/>
    <w:qFormat/>
    <w:rsid w:val="00806CE8"/>
    <w:rPr>
      <w:color w:val="auto"/>
      <w:sz w:val="24"/>
    </w:rPr>
  </w:style>
  <w:style w:type="character" w:customStyle="1" w:styleId="ListLabel45">
    <w:name w:val="ListLabel 45"/>
    <w:qFormat/>
    <w:rsid w:val="00806CE8"/>
    <w:rPr>
      <w:rFonts w:cs="Courier New"/>
    </w:rPr>
  </w:style>
  <w:style w:type="character" w:customStyle="1" w:styleId="ListLabel46">
    <w:name w:val="ListLabel 46"/>
    <w:qFormat/>
    <w:rsid w:val="00806CE8"/>
    <w:rPr>
      <w:rFonts w:cs="Courier New"/>
    </w:rPr>
  </w:style>
  <w:style w:type="character" w:customStyle="1" w:styleId="ListLabel47">
    <w:name w:val="ListLabel 47"/>
    <w:qFormat/>
    <w:rsid w:val="00806CE8"/>
    <w:rPr>
      <w:rFonts w:cs="Courier New"/>
    </w:rPr>
  </w:style>
  <w:style w:type="character" w:customStyle="1" w:styleId="ListLabel48">
    <w:name w:val="ListLabel 48"/>
    <w:qFormat/>
    <w:rsid w:val="00806CE8"/>
    <w:rPr>
      <w:sz w:val="24"/>
    </w:rPr>
  </w:style>
  <w:style w:type="character" w:customStyle="1" w:styleId="ListLabel49">
    <w:name w:val="ListLabel 49"/>
    <w:qFormat/>
    <w:rsid w:val="00806CE8"/>
    <w:rPr>
      <w:rFonts w:cs="Courier New"/>
    </w:rPr>
  </w:style>
  <w:style w:type="character" w:customStyle="1" w:styleId="ListLabel50">
    <w:name w:val="ListLabel 50"/>
    <w:qFormat/>
    <w:rsid w:val="00806CE8"/>
    <w:rPr>
      <w:rFonts w:cs="Courier New"/>
    </w:rPr>
  </w:style>
  <w:style w:type="character" w:customStyle="1" w:styleId="ListLabel51">
    <w:name w:val="ListLabel 51"/>
    <w:qFormat/>
    <w:rsid w:val="00806CE8"/>
    <w:rPr>
      <w:rFonts w:cs="Courier New"/>
    </w:rPr>
  </w:style>
  <w:style w:type="character" w:customStyle="1" w:styleId="ListLabel52">
    <w:name w:val="ListLabel 52"/>
    <w:qFormat/>
    <w:rsid w:val="00806CE8"/>
    <w:rPr>
      <w:rFonts w:eastAsia="Calibri" w:cs="Times New Roman"/>
    </w:rPr>
  </w:style>
  <w:style w:type="character" w:customStyle="1" w:styleId="ListLabel53">
    <w:name w:val="ListLabel 53"/>
    <w:qFormat/>
    <w:rsid w:val="00806CE8"/>
    <w:rPr>
      <w:rFonts w:cs="Courier New"/>
    </w:rPr>
  </w:style>
  <w:style w:type="character" w:customStyle="1" w:styleId="ListLabel54">
    <w:name w:val="ListLabel 54"/>
    <w:qFormat/>
    <w:rsid w:val="00806CE8"/>
    <w:rPr>
      <w:rFonts w:cs="Courier New"/>
    </w:rPr>
  </w:style>
  <w:style w:type="character" w:customStyle="1" w:styleId="ListLabel55">
    <w:name w:val="ListLabel 55"/>
    <w:qFormat/>
    <w:rsid w:val="00806CE8"/>
    <w:rPr>
      <w:rFonts w:cs="Courier New"/>
    </w:rPr>
  </w:style>
  <w:style w:type="character" w:customStyle="1" w:styleId="ListLabel56">
    <w:name w:val="ListLabel 56"/>
    <w:qFormat/>
    <w:rsid w:val="00806CE8"/>
    <w:rPr>
      <w:color w:val="auto"/>
    </w:rPr>
  </w:style>
  <w:style w:type="character" w:customStyle="1" w:styleId="ListLabel57">
    <w:name w:val="ListLabel 57"/>
    <w:qFormat/>
    <w:rsid w:val="00806CE8"/>
    <w:rPr>
      <w:rFonts w:cs="Courier New"/>
    </w:rPr>
  </w:style>
  <w:style w:type="character" w:customStyle="1" w:styleId="ListLabel58">
    <w:name w:val="ListLabel 58"/>
    <w:qFormat/>
    <w:rsid w:val="00806CE8"/>
    <w:rPr>
      <w:rFonts w:cs="Courier New"/>
    </w:rPr>
  </w:style>
  <w:style w:type="character" w:customStyle="1" w:styleId="ListLabel59">
    <w:name w:val="ListLabel 59"/>
    <w:qFormat/>
    <w:rsid w:val="00806CE8"/>
    <w:rPr>
      <w:rFonts w:cs="Courier New"/>
    </w:rPr>
  </w:style>
  <w:style w:type="character" w:customStyle="1" w:styleId="ListLabel60">
    <w:name w:val="ListLabel 60"/>
    <w:qFormat/>
    <w:rsid w:val="00806CE8"/>
    <w:rPr>
      <w:rFonts w:cs="Courier New"/>
    </w:rPr>
  </w:style>
  <w:style w:type="character" w:customStyle="1" w:styleId="ListLabel61">
    <w:name w:val="ListLabel 61"/>
    <w:qFormat/>
    <w:rsid w:val="00806CE8"/>
    <w:rPr>
      <w:rFonts w:cs="Courier New"/>
    </w:rPr>
  </w:style>
  <w:style w:type="character" w:customStyle="1" w:styleId="ListLabel62">
    <w:name w:val="ListLabel 62"/>
    <w:qFormat/>
    <w:rsid w:val="00806CE8"/>
    <w:rPr>
      <w:rFonts w:cs="Courier New"/>
    </w:rPr>
  </w:style>
  <w:style w:type="character" w:customStyle="1" w:styleId="ListLabel63">
    <w:name w:val="ListLabel 63"/>
    <w:qFormat/>
    <w:rsid w:val="00806CE8"/>
    <w:rPr>
      <w:rFonts w:cs="Courier New"/>
    </w:rPr>
  </w:style>
  <w:style w:type="character" w:customStyle="1" w:styleId="ListLabel64">
    <w:name w:val="ListLabel 64"/>
    <w:qFormat/>
    <w:rsid w:val="00806CE8"/>
    <w:rPr>
      <w:rFonts w:cs="Courier New"/>
    </w:rPr>
  </w:style>
  <w:style w:type="character" w:customStyle="1" w:styleId="ListLabel65">
    <w:name w:val="ListLabel 65"/>
    <w:qFormat/>
    <w:rsid w:val="00806CE8"/>
    <w:rPr>
      <w:rFonts w:cs="Courier New"/>
    </w:rPr>
  </w:style>
  <w:style w:type="character" w:customStyle="1" w:styleId="ListLabel66">
    <w:name w:val="ListLabel 66"/>
    <w:qFormat/>
    <w:rsid w:val="00806CE8"/>
    <w:rPr>
      <w:rFonts w:cs="Courier New"/>
    </w:rPr>
  </w:style>
  <w:style w:type="character" w:customStyle="1" w:styleId="ListLabel67">
    <w:name w:val="ListLabel 67"/>
    <w:qFormat/>
    <w:rsid w:val="00806CE8"/>
    <w:rPr>
      <w:rFonts w:cs="Courier New"/>
    </w:rPr>
  </w:style>
  <w:style w:type="character" w:customStyle="1" w:styleId="ListLabel68">
    <w:name w:val="ListLabel 68"/>
    <w:qFormat/>
    <w:rsid w:val="00806CE8"/>
    <w:rPr>
      <w:rFonts w:cs="Courier New"/>
    </w:rPr>
  </w:style>
  <w:style w:type="character" w:customStyle="1" w:styleId="ListLabel69">
    <w:name w:val="ListLabel 69"/>
    <w:qFormat/>
    <w:rsid w:val="00806CE8"/>
    <w:rPr>
      <w:color w:val="auto"/>
    </w:rPr>
  </w:style>
  <w:style w:type="character" w:customStyle="1" w:styleId="ListLabel70">
    <w:name w:val="ListLabel 70"/>
    <w:qFormat/>
    <w:rsid w:val="00806CE8"/>
    <w:rPr>
      <w:rFonts w:cs="Courier New"/>
    </w:rPr>
  </w:style>
  <w:style w:type="character" w:customStyle="1" w:styleId="ListLabel71">
    <w:name w:val="ListLabel 71"/>
    <w:qFormat/>
    <w:rsid w:val="00806CE8"/>
    <w:rPr>
      <w:rFonts w:cs="Courier New"/>
    </w:rPr>
  </w:style>
  <w:style w:type="character" w:customStyle="1" w:styleId="ListLabel72">
    <w:name w:val="ListLabel 72"/>
    <w:qFormat/>
    <w:rsid w:val="00806CE8"/>
    <w:rPr>
      <w:rFonts w:cs="Courier New"/>
    </w:rPr>
  </w:style>
  <w:style w:type="character" w:customStyle="1" w:styleId="ListLabel73">
    <w:name w:val="ListLabel 73"/>
    <w:qFormat/>
    <w:rsid w:val="00806CE8"/>
    <w:rPr>
      <w:rFonts w:cs="Times New Roman"/>
    </w:rPr>
  </w:style>
  <w:style w:type="character" w:customStyle="1" w:styleId="ListLabel74">
    <w:name w:val="ListLabel 74"/>
    <w:qFormat/>
    <w:rsid w:val="00806CE8"/>
    <w:rPr>
      <w:rFonts w:cs="Times New Roman"/>
    </w:rPr>
  </w:style>
  <w:style w:type="character" w:customStyle="1" w:styleId="ListLabel75">
    <w:name w:val="ListLabel 75"/>
    <w:qFormat/>
    <w:rsid w:val="00806CE8"/>
    <w:rPr>
      <w:rFonts w:cs="Times New Roman"/>
    </w:rPr>
  </w:style>
  <w:style w:type="character" w:customStyle="1" w:styleId="ListLabel76">
    <w:name w:val="ListLabel 76"/>
    <w:qFormat/>
    <w:rsid w:val="00806CE8"/>
    <w:rPr>
      <w:rFonts w:cs="Times New Roman"/>
    </w:rPr>
  </w:style>
  <w:style w:type="character" w:customStyle="1" w:styleId="ListLabel77">
    <w:name w:val="ListLabel 77"/>
    <w:qFormat/>
    <w:rsid w:val="00806CE8"/>
    <w:rPr>
      <w:rFonts w:cs="Times New Roman"/>
    </w:rPr>
  </w:style>
  <w:style w:type="character" w:customStyle="1" w:styleId="ListLabel78">
    <w:name w:val="ListLabel 78"/>
    <w:qFormat/>
    <w:rsid w:val="00806CE8"/>
    <w:rPr>
      <w:rFonts w:cs="Times New Roman"/>
    </w:rPr>
  </w:style>
  <w:style w:type="character" w:customStyle="1" w:styleId="ListLabel79">
    <w:name w:val="ListLabel 79"/>
    <w:qFormat/>
    <w:rsid w:val="00806CE8"/>
    <w:rPr>
      <w:rFonts w:cs="Times New Roman"/>
    </w:rPr>
  </w:style>
  <w:style w:type="character" w:customStyle="1" w:styleId="ListLabel80">
    <w:name w:val="ListLabel 80"/>
    <w:qFormat/>
    <w:rsid w:val="00806CE8"/>
    <w:rPr>
      <w:rFonts w:cs="Times New Roman"/>
    </w:rPr>
  </w:style>
  <w:style w:type="character" w:customStyle="1" w:styleId="ListLabel81">
    <w:name w:val="ListLabel 81"/>
    <w:qFormat/>
    <w:rsid w:val="00806CE8"/>
    <w:rPr>
      <w:rFonts w:cs="Times New Roman"/>
    </w:rPr>
  </w:style>
  <w:style w:type="character" w:customStyle="1" w:styleId="ListLabel82">
    <w:name w:val="ListLabel 82"/>
    <w:qFormat/>
    <w:rsid w:val="00806CE8"/>
    <w:rPr>
      <w:rFonts w:cs="Courier New"/>
    </w:rPr>
  </w:style>
  <w:style w:type="character" w:customStyle="1" w:styleId="ListLabel83">
    <w:name w:val="ListLabel 83"/>
    <w:qFormat/>
    <w:rsid w:val="00806CE8"/>
    <w:rPr>
      <w:rFonts w:cs="Courier New"/>
    </w:rPr>
  </w:style>
  <w:style w:type="character" w:customStyle="1" w:styleId="ListLabel84">
    <w:name w:val="ListLabel 84"/>
    <w:qFormat/>
    <w:rsid w:val="00806CE8"/>
    <w:rPr>
      <w:rFonts w:cs="Courier New"/>
    </w:rPr>
  </w:style>
  <w:style w:type="character" w:customStyle="1" w:styleId="ListLabel85">
    <w:name w:val="ListLabel 85"/>
    <w:qFormat/>
    <w:rsid w:val="00806CE8"/>
    <w:rPr>
      <w:rFonts w:cs="Courier New"/>
    </w:rPr>
  </w:style>
  <w:style w:type="character" w:customStyle="1" w:styleId="ListLabel86">
    <w:name w:val="ListLabel 86"/>
    <w:qFormat/>
    <w:rsid w:val="00806CE8"/>
    <w:rPr>
      <w:rFonts w:cs="Courier New"/>
    </w:rPr>
  </w:style>
  <w:style w:type="character" w:customStyle="1" w:styleId="ListLabel87">
    <w:name w:val="ListLabel 87"/>
    <w:qFormat/>
    <w:rsid w:val="00806CE8"/>
    <w:rPr>
      <w:rFonts w:cs="Courier New"/>
    </w:rPr>
  </w:style>
  <w:style w:type="character" w:customStyle="1" w:styleId="ListLabel88">
    <w:name w:val="ListLabel 88"/>
    <w:qFormat/>
    <w:rsid w:val="00806CE8"/>
    <w:rPr>
      <w:rFonts w:cs="Courier New"/>
    </w:rPr>
  </w:style>
  <w:style w:type="character" w:customStyle="1" w:styleId="ListLabel89">
    <w:name w:val="ListLabel 89"/>
    <w:qFormat/>
    <w:rsid w:val="00806CE8"/>
    <w:rPr>
      <w:rFonts w:cs="Courier New"/>
    </w:rPr>
  </w:style>
  <w:style w:type="character" w:customStyle="1" w:styleId="ListLabel90">
    <w:name w:val="ListLabel 90"/>
    <w:qFormat/>
    <w:rsid w:val="00806CE8"/>
    <w:rPr>
      <w:rFonts w:cs="Courier New"/>
    </w:rPr>
  </w:style>
  <w:style w:type="character" w:customStyle="1" w:styleId="ListLabel91">
    <w:name w:val="ListLabel 91"/>
    <w:qFormat/>
    <w:rsid w:val="00806CE8"/>
    <w:rPr>
      <w:rFonts w:cs="Courier New"/>
    </w:rPr>
  </w:style>
  <w:style w:type="character" w:customStyle="1" w:styleId="ListLabel92">
    <w:name w:val="ListLabel 92"/>
    <w:qFormat/>
    <w:rsid w:val="00806CE8"/>
    <w:rPr>
      <w:rFonts w:cs="Courier New"/>
    </w:rPr>
  </w:style>
  <w:style w:type="character" w:customStyle="1" w:styleId="ListLabel93">
    <w:name w:val="ListLabel 93"/>
    <w:qFormat/>
    <w:rsid w:val="00806CE8"/>
    <w:rPr>
      <w:rFonts w:cs="Courier New"/>
    </w:rPr>
  </w:style>
  <w:style w:type="character" w:customStyle="1" w:styleId="ListLabel94">
    <w:name w:val="ListLabel 94"/>
    <w:qFormat/>
    <w:rsid w:val="00806CE8"/>
    <w:rPr>
      <w:rFonts w:cs="Courier New"/>
    </w:rPr>
  </w:style>
  <w:style w:type="character" w:customStyle="1" w:styleId="ListLabel95">
    <w:name w:val="ListLabel 95"/>
    <w:qFormat/>
    <w:rsid w:val="00806CE8"/>
    <w:rPr>
      <w:rFonts w:cs="Courier New"/>
    </w:rPr>
  </w:style>
  <w:style w:type="character" w:customStyle="1" w:styleId="ListLabel96">
    <w:name w:val="ListLabel 96"/>
    <w:qFormat/>
    <w:rsid w:val="00806CE8"/>
    <w:rPr>
      <w:rFonts w:cs="Courier New"/>
    </w:rPr>
  </w:style>
  <w:style w:type="character" w:customStyle="1" w:styleId="ListLabel97">
    <w:name w:val="ListLabel 97"/>
    <w:qFormat/>
    <w:rsid w:val="00806CE8"/>
    <w:rPr>
      <w:rFonts w:cs="Courier New"/>
    </w:rPr>
  </w:style>
  <w:style w:type="character" w:customStyle="1" w:styleId="ListLabel98">
    <w:name w:val="ListLabel 98"/>
    <w:qFormat/>
    <w:rsid w:val="00806CE8"/>
    <w:rPr>
      <w:rFonts w:cs="Courier New"/>
    </w:rPr>
  </w:style>
  <w:style w:type="character" w:customStyle="1" w:styleId="ListLabel99">
    <w:name w:val="ListLabel 99"/>
    <w:qFormat/>
    <w:rsid w:val="00806CE8"/>
    <w:rPr>
      <w:rFonts w:cs="Courier New"/>
    </w:rPr>
  </w:style>
  <w:style w:type="character" w:customStyle="1" w:styleId="ListLabel100">
    <w:name w:val="ListLabel 100"/>
    <w:qFormat/>
    <w:rsid w:val="00806CE8"/>
    <w:rPr>
      <w:rFonts w:cs="Times New Roman"/>
      <w:b w:val="0"/>
      <w:bCs w:val="0"/>
      <w:i w:val="0"/>
      <w:iCs w:val="0"/>
      <w:strike w:val="0"/>
      <w:dstrike w:val="0"/>
      <w:sz w:val="24"/>
      <w:szCs w:val="24"/>
    </w:rPr>
  </w:style>
  <w:style w:type="character" w:customStyle="1" w:styleId="ListLabel101">
    <w:name w:val="ListLabel 101"/>
    <w:qFormat/>
    <w:rsid w:val="00806CE8"/>
    <w:rPr>
      <w:rFonts w:cs="Times New Roman"/>
    </w:rPr>
  </w:style>
  <w:style w:type="character" w:customStyle="1" w:styleId="ListLabel102">
    <w:name w:val="ListLabel 102"/>
    <w:qFormat/>
    <w:rsid w:val="00806CE8"/>
    <w:rPr>
      <w:rFonts w:cs="Times New Roman"/>
    </w:rPr>
  </w:style>
  <w:style w:type="character" w:customStyle="1" w:styleId="ListLabel103">
    <w:name w:val="ListLabel 103"/>
    <w:qFormat/>
    <w:rsid w:val="00806CE8"/>
    <w:rPr>
      <w:rFonts w:cs="Times New Roman"/>
    </w:rPr>
  </w:style>
  <w:style w:type="character" w:customStyle="1" w:styleId="ListLabel104">
    <w:name w:val="ListLabel 104"/>
    <w:qFormat/>
    <w:rsid w:val="00806CE8"/>
    <w:rPr>
      <w:rFonts w:cs="Times New Roman"/>
    </w:rPr>
  </w:style>
  <w:style w:type="character" w:customStyle="1" w:styleId="ListLabel105">
    <w:name w:val="ListLabel 105"/>
    <w:qFormat/>
    <w:rsid w:val="00806CE8"/>
    <w:rPr>
      <w:rFonts w:cs="Times New Roman"/>
    </w:rPr>
  </w:style>
  <w:style w:type="character" w:customStyle="1" w:styleId="ListLabel106">
    <w:name w:val="ListLabel 106"/>
    <w:qFormat/>
    <w:rsid w:val="00806CE8"/>
    <w:rPr>
      <w:rFonts w:cs="Times New Roman"/>
    </w:rPr>
  </w:style>
  <w:style w:type="character" w:customStyle="1" w:styleId="ListLabel107">
    <w:name w:val="ListLabel 107"/>
    <w:qFormat/>
    <w:rsid w:val="00806CE8"/>
    <w:rPr>
      <w:rFonts w:cs="Times New Roman"/>
    </w:rPr>
  </w:style>
  <w:style w:type="character" w:customStyle="1" w:styleId="ListLabel108">
    <w:name w:val="ListLabel 108"/>
    <w:qFormat/>
    <w:rsid w:val="00806CE8"/>
    <w:rPr>
      <w:rFonts w:cs="Times New Roman"/>
    </w:rPr>
  </w:style>
  <w:style w:type="character" w:customStyle="1" w:styleId="ListLabel109">
    <w:name w:val="ListLabel 109"/>
    <w:qFormat/>
    <w:rsid w:val="00806CE8"/>
    <w:rPr>
      <w:vertAlign w:val="superscript"/>
    </w:rPr>
  </w:style>
  <w:style w:type="character" w:customStyle="1" w:styleId="ListLabel110">
    <w:name w:val="ListLabel 110"/>
    <w:qFormat/>
    <w:rsid w:val="00806CE8"/>
    <w:rPr>
      <w:rFonts w:cs="Calibri"/>
      <w:position w:val="0"/>
      <w:sz w:val="24"/>
      <w:szCs w:val="24"/>
      <w:vertAlign w:val="baseline"/>
    </w:rPr>
  </w:style>
  <w:style w:type="character" w:customStyle="1" w:styleId="ListLabel111">
    <w:name w:val="ListLabel 111"/>
    <w:qFormat/>
    <w:rsid w:val="00806CE8"/>
    <w:rPr>
      <w:b/>
      <w:sz w:val="24"/>
      <w:vertAlign w:val="superscript"/>
    </w:rPr>
  </w:style>
  <w:style w:type="character" w:customStyle="1" w:styleId="ListLabel112">
    <w:name w:val="ListLabel 112"/>
    <w:qFormat/>
    <w:rsid w:val="00806CE8"/>
    <w:rPr>
      <w:rFonts w:cstheme="minorHAnsi"/>
      <w:sz w:val="24"/>
      <w:szCs w:val="20"/>
    </w:rPr>
  </w:style>
  <w:style w:type="character" w:customStyle="1" w:styleId="ListLabel113">
    <w:name w:val="ListLabel 113"/>
    <w:qFormat/>
    <w:rsid w:val="00806CE8"/>
    <w:rPr>
      <w:rFonts w:eastAsiaTheme="minorEastAsia" w:cstheme="minorHAnsi"/>
      <w:sz w:val="24"/>
      <w:szCs w:val="24"/>
      <w:lang w:eastAsia="es-ES"/>
    </w:rPr>
  </w:style>
  <w:style w:type="paragraph" w:styleId="Ttulo">
    <w:name w:val="Title"/>
    <w:basedOn w:val="Normal"/>
    <w:next w:val="Textoindependiente"/>
    <w:link w:val="TtuloCar"/>
    <w:qFormat/>
    <w:rsid w:val="00806CE8"/>
    <w:pPr>
      <w:keepNext/>
      <w:spacing w:before="240" w:after="120"/>
    </w:pPr>
    <w:rPr>
      <w:rFonts w:ascii="Arial" w:eastAsia="Microsoft YaHei" w:hAnsi="Arial" w:cs="Mangal"/>
      <w:sz w:val="24"/>
      <w:szCs w:val="28"/>
      <w:lang w:val="es-ES" w:eastAsia="en-US"/>
    </w:rPr>
  </w:style>
  <w:style w:type="character" w:customStyle="1" w:styleId="TtuloCar">
    <w:name w:val="Título Car"/>
    <w:basedOn w:val="Fuentedeprrafopredeter"/>
    <w:link w:val="Ttulo"/>
    <w:rsid w:val="00806CE8"/>
    <w:rPr>
      <w:rFonts w:eastAsia="Microsoft YaHei" w:cs="Mangal"/>
      <w:szCs w:val="28"/>
    </w:rPr>
  </w:style>
  <w:style w:type="paragraph" w:styleId="Textoindependiente">
    <w:name w:val="Body Text"/>
    <w:basedOn w:val="Normal"/>
    <w:link w:val="TextoindependienteCar"/>
    <w:rsid w:val="00806CE8"/>
    <w:pPr>
      <w:spacing w:after="0" w:line="240" w:lineRule="auto"/>
      <w:jc w:val="both"/>
    </w:pPr>
    <w:rPr>
      <w:rFonts w:ascii="Times New Roman" w:eastAsia="Times New Roman" w:hAnsi="Times New Roman" w:cs="Times New Roman"/>
      <w:b/>
      <w:bCs/>
      <w:sz w:val="28"/>
      <w:szCs w:val="24"/>
      <w:lang w:val="es-ES_tradnl" w:eastAsia="es-MX"/>
    </w:rPr>
  </w:style>
  <w:style w:type="character" w:customStyle="1" w:styleId="TextoindependienteCar1">
    <w:name w:val="Texto independiente Car1"/>
    <w:basedOn w:val="Fuentedeprrafopredeter"/>
    <w:uiPriority w:val="99"/>
    <w:semiHidden/>
    <w:rsid w:val="00806CE8"/>
    <w:rPr>
      <w:rFonts w:asciiTheme="minorHAnsi" w:eastAsiaTheme="minorEastAsia" w:hAnsiTheme="minorHAnsi"/>
      <w:sz w:val="22"/>
      <w:szCs w:val="22"/>
      <w:lang w:val="es-US" w:eastAsia="es-US"/>
    </w:rPr>
  </w:style>
  <w:style w:type="paragraph" w:styleId="Lista">
    <w:name w:val="List"/>
    <w:basedOn w:val="Textoindependiente"/>
    <w:rsid w:val="00806CE8"/>
    <w:rPr>
      <w:rFonts w:ascii="Arial" w:hAnsi="Arial" w:cs="Mangal"/>
    </w:rPr>
  </w:style>
  <w:style w:type="paragraph" w:styleId="Descripcin">
    <w:name w:val="caption"/>
    <w:basedOn w:val="Normal"/>
    <w:qFormat/>
    <w:rsid w:val="00806CE8"/>
    <w:pPr>
      <w:suppressLineNumbers/>
      <w:spacing w:before="120" w:after="120"/>
    </w:pPr>
    <w:rPr>
      <w:rFonts w:ascii="Arial" w:eastAsiaTheme="minorHAnsi" w:hAnsi="Arial" w:cs="Mangal"/>
      <w:i/>
      <w:iCs/>
      <w:sz w:val="24"/>
      <w:szCs w:val="24"/>
      <w:lang w:val="es-ES" w:eastAsia="en-US"/>
    </w:rPr>
  </w:style>
  <w:style w:type="paragraph" w:customStyle="1" w:styleId="ndice">
    <w:name w:val="Índice"/>
    <w:basedOn w:val="Normal"/>
    <w:qFormat/>
    <w:rsid w:val="00806CE8"/>
    <w:pPr>
      <w:suppressLineNumbers/>
    </w:pPr>
    <w:rPr>
      <w:rFonts w:ascii="Arial" w:eastAsiaTheme="minorHAnsi" w:hAnsi="Arial" w:cs="Mangal"/>
      <w:lang w:val="es-ES" w:eastAsia="en-US"/>
    </w:rPr>
  </w:style>
  <w:style w:type="character" w:customStyle="1" w:styleId="TextonotapieCar1">
    <w:name w:val="Texto nota pie Car1"/>
    <w:basedOn w:val="Fuentedeprrafopredeter"/>
    <w:uiPriority w:val="99"/>
    <w:semiHidden/>
    <w:rsid w:val="00806CE8"/>
    <w:rPr>
      <w:sz w:val="20"/>
      <w:szCs w:val="20"/>
    </w:rPr>
  </w:style>
  <w:style w:type="character" w:customStyle="1" w:styleId="TextodegloboCar1">
    <w:name w:val="Texto de globo Car1"/>
    <w:basedOn w:val="Fuentedeprrafopredeter"/>
    <w:uiPriority w:val="99"/>
    <w:semiHidden/>
    <w:rsid w:val="00806CE8"/>
    <w:rPr>
      <w:rFonts w:ascii="Segoe UI" w:hAnsi="Segoe UI" w:cs="Segoe UI"/>
      <w:sz w:val="18"/>
      <w:szCs w:val="18"/>
    </w:rPr>
  </w:style>
  <w:style w:type="character" w:customStyle="1" w:styleId="EncabezadoCar1">
    <w:name w:val="Encabezado Car1"/>
    <w:basedOn w:val="Fuentedeprrafopredeter"/>
    <w:uiPriority w:val="99"/>
    <w:semiHidden/>
    <w:rsid w:val="00806CE8"/>
  </w:style>
  <w:style w:type="character" w:customStyle="1" w:styleId="PiedepginaCar1">
    <w:name w:val="Pie de página Car1"/>
    <w:basedOn w:val="Fuentedeprrafopredeter"/>
    <w:uiPriority w:val="99"/>
    <w:semiHidden/>
    <w:rsid w:val="00806CE8"/>
  </w:style>
  <w:style w:type="paragraph" w:customStyle="1" w:styleId="Pa16">
    <w:name w:val="Pa16"/>
    <w:basedOn w:val="Normal"/>
    <w:next w:val="Normal"/>
    <w:uiPriority w:val="99"/>
    <w:qFormat/>
    <w:rsid w:val="00806CE8"/>
    <w:pPr>
      <w:spacing w:after="0" w:line="221" w:lineRule="atLeast"/>
    </w:pPr>
    <w:rPr>
      <w:rFonts w:ascii="Times" w:eastAsia="Calibri" w:hAnsi="Times" w:cs="Times New Roman"/>
      <w:sz w:val="24"/>
      <w:szCs w:val="24"/>
      <w:lang w:val="es-ES" w:eastAsia="en-US"/>
    </w:rPr>
  </w:style>
  <w:style w:type="numbering" w:customStyle="1" w:styleId="Sinlista1">
    <w:name w:val="Sin lista1"/>
    <w:uiPriority w:val="99"/>
    <w:semiHidden/>
    <w:unhideWhenUsed/>
    <w:qFormat/>
    <w:rsid w:val="00806CE8"/>
  </w:style>
  <w:style w:type="numbering" w:customStyle="1" w:styleId="Sinlista2">
    <w:name w:val="Sin lista2"/>
    <w:uiPriority w:val="99"/>
    <w:semiHidden/>
    <w:unhideWhenUsed/>
    <w:qFormat/>
    <w:rsid w:val="00806CE8"/>
  </w:style>
  <w:style w:type="numbering" w:customStyle="1" w:styleId="Estilo1">
    <w:name w:val="Estilo1"/>
    <w:uiPriority w:val="99"/>
    <w:qFormat/>
    <w:rsid w:val="00806CE8"/>
  </w:style>
  <w:style w:type="numbering" w:customStyle="1" w:styleId="Sinlista11">
    <w:name w:val="Sin lista11"/>
    <w:uiPriority w:val="99"/>
    <w:semiHidden/>
    <w:unhideWhenUsed/>
    <w:qFormat/>
    <w:rsid w:val="00806CE8"/>
  </w:style>
  <w:style w:type="numbering" w:customStyle="1" w:styleId="Sinlista21">
    <w:name w:val="Sin lista21"/>
    <w:uiPriority w:val="99"/>
    <w:semiHidden/>
    <w:unhideWhenUsed/>
    <w:qFormat/>
    <w:rsid w:val="00806CE8"/>
  </w:style>
  <w:style w:type="numbering" w:customStyle="1" w:styleId="Sinlista111">
    <w:name w:val="Sin lista111"/>
    <w:uiPriority w:val="99"/>
    <w:semiHidden/>
    <w:unhideWhenUsed/>
    <w:qFormat/>
    <w:rsid w:val="00806CE8"/>
  </w:style>
  <w:style w:type="numbering" w:customStyle="1" w:styleId="Estilo11">
    <w:name w:val="Estilo11"/>
    <w:uiPriority w:val="99"/>
    <w:qFormat/>
    <w:rsid w:val="00806CE8"/>
  </w:style>
  <w:style w:type="numbering" w:customStyle="1" w:styleId="Sinlista1111">
    <w:name w:val="Sin lista1111"/>
    <w:uiPriority w:val="99"/>
    <w:semiHidden/>
    <w:unhideWhenUsed/>
    <w:qFormat/>
    <w:rsid w:val="00806CE8"/>
  </w:style>
  <w:style w:type="numbering" w:customStyle="1" w:styleId="Sinlista3">
    <w:name w:val="Sin lista3"/>
    <w:uiPriority w:val="99"/>
    <w:semiHidden/>
    <w:unhideWhenUsed/>
    <w:qFormat/>
    <w:rsid w:val="00806CE8"/>
  </w:style>
  <w:style w:type="numbering" w:customStyle="1" w:styleId="Sinlista4">
    <w:name w:val="Sin lista4"/>
    <w:uiPriority w:val="99"/>
    <w:semiHidden/>
    <w:unhideWhenUsed/>
    <w:qFormat/>
    <w:rsid w:val="00806CE8"/>
  </w:style>
  <w:style w:type="numbering" w:customStyle="1" w:styleId="Sinlista5">
    <w:name w:val="Sin lista5"/>
    <w:uiPriority w:val="99"/>
    <w:semiHidden/>
    <w:unhideWhenUsed/>
    <w:qFormat/>
    <w:rsid w:val="00806CE8"/>
  </w:style>
  <w:style w:type="numbering" w:customStyle="1" w:styleId="Sinlista12">
    <w:name w:val="Sin lista12"/>
    <w:uiPriority w:val="99"/>
    <w:semiHidden/>
    <w:unhideWhenUsed/>
    <w:qFormat/>
    <w:rsid w:val="00806CE8"/>
  </w:style>
  <w:style w:type="numbering" w:customStyle="1" w:styleId="Estilo12">
    <w:name w:val="Estilo12"/>
    <w:uiPriority w:val="99"/>
    <w:qFormat/>
    <w:rsid w:val="00806CE8"/>
  </w:style>
  <w:style w:type="numbering" w:customStyle="1" w:styleId="Sinlista112">
    <w:name w:val="Sin lista112"/>
    <w:uiPriority w:val="99"/>
    <w:semiHidden/>
    <w:unhideWhenUsed/>
    <w:qFormat/>
    <w:rsid w:val="00806CE8"/>
  </w:style>
  <w:style w:type="numbering" w:customStyle="1" w:styleId="Sinlista211">
    <w:name w:val="Sin lista211"/>
    <w:uiPriority w:val="99"/>
    <w:semiHidden/>
    <w:unhideWhenUsed/>
    <w:qFormat/>
    <w:rsid w:val="00806CE8"/>
  </w:style>
  <w:style w:type="numbering" w:customStyle="1" w:styleId="Sinlista11111">
    <w:name w:val="Sin lista11111"/>
    <w:uiPriority w:val="99"/>
    <w:semiHidden/>
    <w:unhideWhenUsed/>
    <w:qFormat/>
    <w:rsid w:val="00806CE8"/>
  </w:style>
  <w:style w:type="numbering" w:customStyle="1" w:styleId="Estilo111">
    <w:name w:val="Estilo111"/>
    <w:uiPriority w:val="99"/>
    <w:qFormat/>
    <w:rsid w:val="00806CE8"/>
  </w:style>
  <w:style w:type="numbering" w:customStyle="1" w:styleId="Sinlista111111">
    <w:name w:val="Sin lista111111"/>
    <w:uiPriority w:val="99"/>
    <w:semiHidden/>
    <w:unhideWhenUsed/>
    <w:qFormat/>
    <w:rsid w:val="00806CE8"/>
  </w:style>
  <w:style w:type="numbering" w:customStyle="1" w:styleId="Sinlista31">
    <w:name w:val="Sin lista31"/>
    <w:uiPriority w:val="99"/>
    <w:semiHidden/>
    <w:unhideWhenUsed/>
    <w:qFormat/>
    <w:rsid w:val="00806CE8"/>
  </w:style>
  <w:style w:type="numbering" w:customStyle="1" w:styleId="Sinlista41">
    <w:name w:val="Sin lista41"/>
    <w:uiPriority w:val="99"/>
    <w:semiHidden/>
    <w:unhideWhenUsed/>
    <w:qFormat/>
    <w:rsid w:val="00806CE8"/>
  </w:style>
  <w:style w:type="numbering" w:customStyle="1" w:styleId="Sinlista6">
    <w:name w:val="Sin lista6"/>
    <w:uiPriority w:val="99"/>
    <w:semiHidden/>
    <w:unhideWhenUsed/>
    <w:qFormat/>
    <w:rsid w:val="00806CE8"/>
  </w:style>
  <w:style w:type="numbering" w:customStyle="1" w:styleId="Sinlista13">
    <w:name w:val="Sin lista13"/>
    <w:uiPriority w:val="99"/>
    <w:semiHidden/>
    <w:unhideWhenUsed/>
    <w:qFormat/>
    <w:rsid w:val="00806CE8"/>
  </w:style>
  <w:style w:type="numbering" w:customStyle="1" w:styleId="Estilo13">
    <w:name w:val="Estilo13"/>
    <w:uiPriority w:val="99"/>
    <w:qFormat/>
    <w:rsid w:val="00806CE8"/>
  </w:style>
  <w:style w:type="numbering" w:customStyle="1" w:styleId="Sinlista113">
    <w:name w:val="Sin lista113"/>
    <w:uiPriority w:val="99"/>
    <w:semiHidden/>
    <w:unhideWhenUsed/>
    <w:qFormat/>
    <w:rsid w:val="00806CE8"/>
  </w:style>
  <w:style w:type="numbering" w:customStyle="1" w:styleId="Sinlista22">
    <w:name w:val="Sin lista22"/>
    <w:uiPriority w:val="99"/>
    <w:semiHidden/>
    <w:unhideWhenUsed/>
    <w:qFormat/>
    <w:rsid w:val="00806CE8"/>
  </w:style>
  <w:style w:type="numbering" w:customStyle="1" w:styleId="Sinlista1112">
    <w:name w:val="Sin lista1112"/>
    <w:uiPriority w:val="99"/>
    <w:semiHidden/>
    <w:unhideWhenUsed/>
    <w:qFormat/>
    <w:rsid w:val="00806CE8"/>
  </w:style>
  <w:style w:type="numbering" w:customStyle="1" w:styleId="Estilo112">
    <w:name w:val="Estilo112"/>
    <w:uiPriority w:val="99"/>
    <w:qFormat/>
    <w:rsid w:val="00806CE8"/>
  </w:style>
  <w:style w:type="numbering" w:customStyle="1" w:styleId="Sinlista11112">
    <w:name w:val="Sin lista11112"/>
    <w:uiPriority w:val="99"/>
    <w:semiHidden/>
    <w:unhideWhenUsed/>
    <w:qFormat/>
    <w:rsid w:val="00806CE8"/>
  </w:style>
  <w:style w:type="numbering" w:customStyle="1" w:styleId="Sinlista32">
    <w:name w:val="Sin lista32"/>
    <w:uiPriority w:val="99"/>
    <w:semiHidden/>
    <w:unhideWhenUsed/>
    <w:qFormat/>
    <w:rsid w:val="00806CE8"/>
  </w:style>
  <w:style w:type="numbering" w:customStyle="1" w:styleId="Sinlista42">
    <w:name w:val="Sin lista42"/>
    <w:uiPriority w:val="99"/>
    <w:semiHidden/>
    <w:unhideWhenUsed/>
    <w:qFormat/>
    <w:rsid w:val="00806CE8"/>
  </w:style>
  <w:style w:type="numbering" w:customStyle="1" w:styleId="Sinlista51">
    <w:name w:val="Sin lista51"/>
    <w:uiPriority w:val="99"/>
    <w:semiHidden/>
    <w:unhideWhenUsed/>
    <w:qFormat/>
    <w:rsid w:val="00806CE8"/>
  </w:style>
  <w:style w:type="numbering" w:customStyle="1" w:styleId="Sinlista121">
    <w:name w:val="Sin lista121"/>
    <w:uiPriority w:val="99"/>
    <w:semiHidden/>
    <w:unhideWhenUsed/>
    <w:qFormat/>
    <w:rsid w:val="00806CE8"/>
  </w:style>
  <w:style w:type="numbering" w:customStyle="1" w:styleId="Estilo121">
    <w:name w:val="Estilo121"/>
    <w:uiPriority w:val="99"/>
    <w:qFormat/>
    <w:rsid w:val="00806CE8"/>
  </w:style>
  <w:style w:type="numbering" w:customStyle="1" w:styleId="Sinlista1121">
    <w:name w:val="Sin lista1121"/>
    <w:uiPriority w:val="99"/>
    <w:semiHidden/>
    <w:unhideWhenUsed/>
    <w:qFormat/>
    <w:rsid w:val="00806CE8"/>
  </w:style>
  <w:style w:type="numbering" w:customStyle="1" w:styleId="Sinlista2111">
    <w:name w:val="Sin lista2111"/>
    <w:uiPriority w:val="99"/>
    <w:semiHidden/>
    <w:unhideWhenUsed/>
    <w:qFormat/>
    <w:rsid w:val="00806CE8"/>
  </w:style>
  <w:style w:type="numbering" w:customStyle="1" w:styleId="Sinlista1111111">
    <w:name w:val="Sin lista1111111"/>
    <w:uiPriority w:val="99"/>
    <w:semiHidden/>
    <w:unhideWhenUsed/>
    <w:qFormat/>
    <w:rsid w:val="00806CE8"/>
  </w:style>
  <w:style w:type="numbering" w:customStyle="1" w:styleId="Estilo1111">
    <w:name w:val="Estilo1111"/>
    <w:uiPriority w:val="99"/>
    <w:qFormat/>
    <w:rsid w:val="00806CE8"/>
  </w:style>
  <w:style w:type="numbering" w:customStyle="1" w:styleId="Sinlista11111111">
    <w:name w:val="Sin lista11111111"/>
    <w:uiPriority w:val="99"/>
    <w:semiHidden/>
    <w:unhideWhenUsed/>
    <w:qFormat/>
    <w:rsid w:val="00806CE8"/>
  </w:style>
  <w:style w:type="numbering" w:customStyle="1" w:styleId="Sinlista311">
    <w:name w:val="Sin lista311"/>
    <w:uiPriority w:val="99"/>
    <w:semiHidden/>
    <w:unhideWhenUsed/>
    <w:qFormat/>
    <w:rsid w:val="00806CE8"/>
  </w:style>
  <w:style w:type="numbering" w:customStyle="1" w:styleId="Sinlista411">
    <w:name w:val="Sin lista411"/>
    <w:uiPriority w:val="99"/>
    <w:semiHidden/>
    <w:unhideWhenUsed/>
    <w:qFormat/>
    <w:rsid w:val="00806CE8"/>
  </w:style>
  <w:style w:type="numbering" w:customStyle="1" w:styleId="Estilo114">
    <w:name w:val="Estilo114"/>
    <w:uiPriority w:val="99"/>
    <w:qFormat/>
    <w:rsid w:val="00806CE8"/>
  </w:style>
  <w:style w:type="numbering" w:customStyle="1" w:styleId="Estilo113">
    <w:name w:val="Estilo113"/>
    <w:uiPriority w:val="99"/>
    <w:qFormat/>
    <w:rsid w:val="00806CE8"/>
  </w:style>
  <w:style w:type="numbering" w:customStyle="1" w:styleId="Estilo11111">
    <w:name w:val="Estilo11111"/>
    <w:uiPriority w:val="99"/>
    <w:qFormat/>
    <w:rsid w:val="00806CE8"/>
  </w:style>
  <w:style w:type="numbering" w:customStyle="1" w:styleId="Sinlista7">
    <w:name w:val="Sin lista7"/>
    <w:uiPriority w:val="99"/>
    <w:semiHidden/>
    <w:unhideWhenUsed/>
    <w:qFormat/>
    <w:rsid w:val="00806CE8"/>
  </w:style>
  <w:style w:type="table" w:customStyle="1" w:styleId="Tablaconcuadrcula1">
    <w:name w:val="Tabla con cuadrícula1"/>
    <w:basedOn w:val="Tablanormal"/>
    <w:uiPriority w:val="59"/>
    <w:rsid w:val="00806CE8"/>
    <w:pPr>
      <w:spacing w:after="0" w:line="240" w:lineRule="auto"/>
    </w:pPr>
    <w:rPr>
      <w:rFonts w:asciiTheme="minorHAnsi" w:hAnsiTheme="minorHAnsi"/>
      <w:sz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rsid w:val="00806CE8"/>
    <w:pPr>
      <w:spacing w:after="0" w:line="240" w:lineRule="auto"/>
    </w:pPr>
    <w:rPr>
      <w:rFonts w:asciiTheme="minorHAnsi" w:hAnsiTheme="minorHAnsi"/>
      <w:sz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rsid w:val="00806CE8"/>
    <w:pPr>
      <w:spacing w:after="0" w:line="240" w:lineRule="auto"/>
    </w:pPr>
    <w:rPr>
      <w:rFonts w:asciiTheme="minorHAnsi" w:hAnsiTheme="minorHAnsi"/>
      <w:sz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rsid w:val="00806CE8"/>
    <w:pPr>
      <w:spacing w:after="0" w:line="240" w:lineRule="auto"/>
    </w:pPr>
    <w:rPr>
      <w:rFonts w:asciiTheme="minorHAnsi" w:hAnsiTheme="minorHAnsi"/>
      <w:sz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rsid w:val="00806CE8"/>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806CE8"/>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806CE8"/>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806CE8"/>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59"/>
    <w:rsid w:val="00806CE8"/>
    <w:pPr>
      <w:spacing w:after="0" w:line="240" w:lineRule="auto"/>
    </w:pPr>
    <w:rPr>
      <w:rFonts w:asciiTheme="minorHAnsi" w:eastAsiaTheme="minorEastAsia" w:hAnsiTheme="minorHAnsi"/>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806CE8"/>
    <w:pPr>
      <w:spacing w:after="0" w:line="240" w:lineRule="auto"/>
    </w:pPr>
    <w:rPr>
      <w:rFonts w:ascii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2">
    <w:name w:val="Mención sin resolver2"/>
    <w:basedOn w:val="Fuentedeprrafopredeter"/>
    <w:uiPriority w:val="99"/>
    <w:semiHidden/>
    <w:unhideWhenUsed/>
    <w:rsid w:val="00E36D1B"/>
    <w:rPr>
      <w:color w:val="605E5C"/>
      <w:shd w:val="clear" w:color="auto" w:fill="E1DFDD"/>
    </w:rPr>
  </w:style>
  <w:style w:type="table" w:customStyle="1" w:styleId="Tablanormal12">
    <w:name w:val="Tabla normal 12"/>
    <w:basedOn w:val="Tablanormal"/>
    <w:uiPriority w:val="41"/>
    <w:rsid w:val="005F772F"/>
    <w:pPr>
      <w:spacing w:after="0" w:line="240" w:lineRule="auto"/>
    </w:pPr>
    <w:rPr>
      <w:rFonts w:asciiTheme="minorHAnsi" w:hAnsiTheme="minorHAnsi"/>
      <w:sz w:val="22"/>
      <w:szCs w:val="22"/>
      <w:lang w:val="es-P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3">
    <w:name w:val="Mención sin resolver3"/>
    <w:basedOn w:val="Fuentedeprrafopredeter"/>
    <w:uiPriority w:val="99"/>
    <w:semiHidden/>
    <w:unhideWhenUsed/>
    <w:rsid w:val="00646C05"/>
    <w:rPr>
      <w:color w:val="605E5C"/>
      <w:shd w:val="clear" w:color="auto" w:fill="E1DFDD"/>
    </w:rPr>
  </w:style>
  <w:style w:type="character" w:customStyle="1" w:styleId="jlqj4b">
    <w:name w:val="jlqj4b"/>
    <w:basedOn w:val="Fuentedeprrafopredeter"/>
    <w:rsid w:val="006A3BDE"/>
  </w:style>
  <w:style w:type="character" w:customStyle="1" w:styleId="viiyi">
    <w:name w:val="viiyi"/>
    <w:basedOn w:val="Fuentedeprrafopredeter"/>
    <w:rsid w:val="006A3BDE"/>
  </w:style>
  <w:style w:type="paragraph" w:styleId="HTMLconformatoprevio">
    <w:name w:val="HTML Preformatted"/>
    <w:basedOn w:val="Normal"/>
    <w:link w:val="HTMLconformatoprevioCar"/>
    <w:uiPriority w:val="99"/>
    <w:unhideWhenUsed/>
    <w:rsid w:val="003F6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3F6476"/>
    <w:rPr>
      <w:rFonts w:ascii="Courier New" w:eastAsia="Times New Roman" w:hAnsi="Courier New" w:cs="Courier New"/>
      <w:sz w:val="20"/>
      <w:lang w:val="es-MX" w:eastAsia="es-MX"/>
    </w:rPr>
  </w:style>
  <w:style w:type="character" w:customStyle="1" w:styleId="cit">
    <w:name w:val="cit"/>
    <w:rsid w:val="00EC4943"/>
  </w:style>
  <w:style w:type="character" w:customStyle="1" w:styleId="tlid-translation">
    <w:name w:val="tlid-translation"/>
    <w:basedOn w:val="Fuentedeprrafopredeter"/>
    <w:rsid w:val="00EC4943"/>
  </w:style>
  <w:style w:type="paragraph" w:customStyle="1" w:styleId="Sinespaciado1">
    <w:name w:val="Sin espaciado1"/>
    <w:rsid w:val="00EC4943"/>
    <w:pPr>
      <w:spacing w:after="0" w:line="240" w:lineRule="auto"/>
    </w:pPr>
    <w:rPr>
      <w:rFonts w:ascii="Calibri" w:eastAsia="Times New Roman" w:hAnsi="Calibri" w:cs="Calibri"/>
      <w:sz w:val="22"/>
      <w:szCs w:val="22"/>
      <w:lang w:eastAsia="es-ES"/>
    </w:rPr>
  </w:style>
  <w:style w:type="character" w:styleId="nfasis">
    <w:name w:val="Emphasis"/>
    <w:uiPriority w:val="20"/>
    <w:qFormat/>
    <w:rsid w:val="00EC4943"/>
    <w:rPr>
      <w:i/>
      <w:iCs/>
    </w:rPr>
  </w:style>
  <w:style w:type="paragraph" w:customStyle="1" w:styleId="elsevierstylepara">
    <w:name w:val="elsevierstylepara"/>
    <w:basedOn w:val="Normal"/>
    <w:rsid w:val="00EC494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lement-citation">
    <w:name w:val="element-citation"/>
    <w:basedOn w:val="Fuentedeprrafopredeter"/>
    <w:rsid w:val="00EC4943"/>
  </w:style>
  <w:style w:type="character" w:customStyle="1" w:styleId="ref-journal">
    <w:name w:val="ref-journal"/>
    <w:basedOn w:val="Fuentedeprrafopredeter"/>
    <w:rsid w:val="00EC4943"/>
  </w:style>
  <w:style w:type="character" w:customStyle="1" w:styleId="nowrap">
    <w:name w:val="nowrap"/>
    <w:basedOn w:val="Fuentedeprrafopredeter"/>
    <w:rsid w:val="00EC4943"/>
  </w:style>
  <w:style w:type="character" w:customStyle="1" w:styleId="ref-vol">
    <w:name w:val="ref-vol"/>
    <w:basedOn w:val="Fuentedeprrafopredeter"/>
    <w:rsid w:val="00EC4943"/>
  </w:style>
  <w:style w:type="character" w:customStyle="1" w:styleId="y2iqfc">
    <w:name w:val="y2iqfc"/>
    <w:basedOn w:val="Fuentedeprrafopredeter"/>
    <w:rsid w:val="00E2636E"/>
  </w:style>
  <w:style w:type="paragraph" w:customStyle="1" w:styleId="Predeterminado">
    <w:name w:val="Predeterminado"/>
    <w:rsid w:val="000C47D5"/>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FreeSans" w:eastAsia="DejaVu Sans" w:hAnsi="FreeSans" w:cs="Liberation Sans"/>
      <w:b/>
      <w:color w:val="CC3300"/>
      <w:sz w:val="36"/>
      <w:szCs w:val="24"/>
      <w:lang w:eastAsia="zh-CN" w:bidi="hi-IN"/>
    </w:rPr>
  </w:style>
  <w:style w:type="character" w:customStyle="1" w:styleId="Ttulo2Car">
    <w:name w:val="Título 2 Car"/>
    <w:basedOn w:val="Fuentedeprrafopredeter"/>
    <w:link w:val="Ttulo2"/>
    <w:uiPriority w:val="9"/>
    <w:rsid w:val="00DA32BF"/>
    <w:rPr>
      <w:rFonts w:ascii="Liberation Serif" w:eastAsia="Noto Sans CJK SC Regular" w:hAnsi="Liberation Serif" w:cs="FreeSans"/>
      <w:b/>
      <w:bCs/>
      <w:kern w:val="1"/>
      <w:sz w:val="36"/>
      <w:szCs w:val="36"/>
      <w:lang w:val="es-US" w:eastAsia="zh-CN" w:bidi="hi-IN"/>
    </w:rPr>
  </w:style>
  <w:style w:type="paragraph" w:customStyle="1" w:styleId="Ttulo2LTGliederung1">
    <w:name w:val="Título2~LT~Gliederung 1"/>
    <w:rsid w:val="00DA32BF"/>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39" w:after="0" w:line="240" w:lineRule="auto"/>
    </w:pPr>
    <w:rPr>
      <w:rFonts w:ascii="FreeSans" w:eastAsia="DejaVu Sans" w:hAnsi="FreeSans" w:cs="Liberation Sans"/>
      <w:b/>
      <w:color w:val="1481B8"/>
      <w:kern w:val="1"/>
      <w:sz w:val="56"/>
      <w:szCs w:val="24"/>
      <w:lang w:eastAsia="zh-CN" w:bidi="hi-IN"/>
    </w:rPr>
  </w:style>
  <w:style w:type="character" w:customStyle="1" w:styleId="markedcontent">
    <w:name w:val="markedcontent"/>
    <w:basedOn w:val="Fuentedeprrafopredeter"/>
    <w:rsid w:val="00EB597A"/>
  </w:style>
  <w:style w:type="table" w:customStyle="1" w:styleId="Tablaconcuadrculaclara1">
    <w:name w:val="Tabla con cuadrícula clara1"/>
    <w:basedOn w:val="Tablanormal"/>
    <w:uiPriority w:val="40"/>
    <w:rsid w:val="00065265"/>
    <w:pPr>
      <w:spacing w:after="0" w:line="240" w:lineRule="auto"/>
    </w:pPr>
    <w:rPr>
      <w:rFonts w:asciiTheme="minorHAnsi" w:eastAsiaTheme="minorEastAsia" w:hAnsiTheme="minorHAns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xto">
    <w:name w:val="texto"/>
    <w:basedOn w:val="Fuentedeprrafopredeter"/>
    <w:uiPriority w:val="99"/>
    <w:rsid w:val="00065265"/>
  </w:style>
  <w:style w:type="paragraph" w:customStyle="1" w:styleId="ref">
    <w:name w:val="ref"/>
    <w:basedOn w:val="Normal"/>
    <w:uiPriority w:val="99"/>
    <w:rsid w:val="0006526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lsevierstylesection">
    <w:name w:val="elsevierstylesection"/>
    <w:rsid w:val="00065265"/>
  </w:style>
  <w:style w:type="character" w:customStyle="1" w:styleId="elsevieritemautor">
    <w:name w:val="elsevieritemautor"/>
    <w:rsid w:val="00065265"/>
  </w:style>
  <w:style w:type="character" w:customStyle="1" w:styleId="textogrisoscuro">
    <w:name w:val="texto_gris_oscuro"/>
    <w:basedOn w:val="Fuentedeprrafopredeter"/>
    <w:rsid w:val="00065265"/>
  </w:style>
  <w:style w:type="character" w:customStyle="1" w:styleId="authors-list-item">
    <w:name w:val="authors-list-item"/>
    <w:basedOn w:val="Fuentedeprrafopredeter"/>
    <w:rsid w:val="00065265"/>
  </w:style>
  <w:style w:type="character" w:customStyle="1" w:styleId="comma">
    <w:name w:val="comma"/>
    <w:basedOn w:val="Fuentedeprrafopredeter"/>
    <w:rsid w:val="00065265"/>
  </w:style>
  <w:style w:type="character" w:customStyle="1" w:styleId="text">
    <w:name w:val="text"/>
    <w:basedOn w:val="Fuentedeprrafopredeter"/>
    <w:rsid w:val="00065265"/>
  </w:style>
  <w:style w:type="character" w:customStyle="1" w:styleId="orcid-id-https">
    <w:name w:val="orcid-id-https"/>
    <w:basedOn w:val="Fuentedeprrafopredeter"/>
    <w:rsid w:val="006E2815"/>
  </w:style>
  <w:style w:type="paragraph" w:styleId="Subttulo">
    <w:name w:val="Subtitle"/>
    <w:basedOn w:val="Normal"/>
    <w:next w:val="Normal"/>
    <w:link w:val="SubttuloCar"/>
    <w:uiPriority w:val="11"/>
    <w:qFormat/>
    <w:rsid w:val="00096073"/>
    <w:pPr>
      <w:spacing w:after="60" w:line="259" w:lineRule="auto"/>
      <w:jc w:val="center"/>
      <w:outlineLvl w:val="1"/>
    </w:pPr>
    <w:rPr>
      <w:rFonts w:ascii="Calibri Light" w:eastAsia="Times New Roman" w:hAnsi="Calibri Light" w:cs="Times New Roman"/>
      <w:sz w:val="24"/>
      <w:szCs w:val="24"/>
      <w:lang w:eastAsia="en-US"/>
    </w:rPr>
  </w:style>
  <w:style w:type="character" w:customStyle="1" w:styleId="SubttuloCar">
    <w:name w:val="Subtítulo Car"/>
    <w:basedOn w:val="Fuentedeprrafopredeter"/>
    <w:link w:val="Subttulo"/>
    <w:uiPriority w:val="11"/>
    <w:rsid w:val="00096073"/>
    <w:rPr>
      <w:rFonts w:ascii="Calibri Light" w:eastAsia="Times New Roman" w:hAnsi="Calibri Light" w:cs="Times New Roman"/>
      <w:szCs w:val="24"/>
    </w:rPr>
  </w:style>
  <w:style w:type="paragraph" w:customStyle="1" w:styleId="Prrafodelista1">
    <w:name w:val="Párrafo de lista1"/>
    <w:basedOn w:val="Normal"/>
    <w:qFormat/>
    <w:rsid w:val="002A732B"/>
    <w:pPr>
      <w:ind w:left="720"/>
      <w:contextualSpacing/>
    </w:pPr>
    <w:rPr>
      <w:rFonts w:ascii="Calibri" w:eastAsia="Calibri" w:hAnsi="Calibri" w:cs="Times New Roman"/>
      <w:lang w:val="es-ES" w:eastAsia="en-US"/>
    </w:rPr>
  </w:style>
  <w:style w:type="table" w:customStyle="1" w:styleId="Sombreadoclaro1">
    <w:name w:val="Sombreado claro1"/>
    <w:basedOn w:val="Tablanormal"/>
    <w:uiPriority w:val="60"/>
    <w:rsid w:val="002A732B"/>
    <w:pPr>
      <w:spacing w:after="0" w:line="240" w:lineRule="auto"/>
    </w:pPr>
    <w:rPr>
      <w:rFonts w:asciiTheme="minorHAnsi" w:hAnsiTheme="minorHAns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11">
    <w:name w:val="Sombreado claro - Énfasis 11"/>
    <w:basedOn w:val="Tablanormal"/>
    <w:uiPriority w:val="60"/>
    <w:rsid w:val="002A732B"/>
    <w:pPr>
      <w:spacing w:after="0" w:line="240" w:lineRule="auto"/>
    </w:pPr>
    <w:rPr>
      <w:rFonts w:asciiTheme="minorHAnsi" w:hAnsiTheme="minorHAnsi"/>
      <w:color w:val="365F91" w:themeColor="accent1" w:themeShade="BF"/>
      <w:sz w:val="22"/>
      <w:szCs w:val="22"/>
      <w:lang w:val="id-ID"/>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2A732B"/>
    <w:pPr>
      <w:spacing w:after="0" w:line="240" w:lineRule="auto"/>
    </w:pPr>
    <w:rPr>
      <w:rFonts w:asciiTheme="minorHAnsi" w:hAnsiTheme="minorHAnsi"/>
      <w:color w:val="943634" w:themeColor="accent2" w:themeShade="BF"/>
      <w:sz w:val="22"/>
      <w:szCs w:val="22"/>
      <w:lang w:val="id-ID"/>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2A732B"/>
    <w:pPr>
      <w:spacing w:after="0" w:line="240" w:lineRule="auto"/>
    </w:pPr>
    <w:rPr>
      <w:rFonts w:asciiTheme="minorHAnsi" w:hAnsiTheme="minorHAnsi"/>
      <w:color w:val="76923C" w:themeColor="accent3" w:themeShade="BF"/>
      <w:sz w:val="22"/>
      <w:szCs w:val="22"/>
      <w:lang w:val="id-ID"/>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2A732B"/>
    <w:pPr>
      <w:spacing w:after="0" w:line="240" w:lineRule="auto"/>
    </w:pPr>
    <w:rPr>
      <w:rFonts w:asciiTheme="minorHAnsi" w:hAnsiTheme="minorHAnsi"/>
      <w:color w:val="5F497A" w:themeColor="accent4" w:themeShade="BF"/>
      <w:sz w:val="22"/>
      <w:szCs w:val="22"/>
      <w:lang w:val="id-ID"/>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ps">
    <w:name w:val="hps"/>
    <w:basedOn w:val="Fuentedeprrafopredeter"/>
    <w:rsid w:val="002A732B"/>
  </w:style>
  <w:style w:type="paragraph" w:customStyle="1" w:styleId="textonormal">
    <w:name w:val="textonormal"/>
    <w:basedOn w:val="Normal"/>
    <w:rsid w:val="002A732B"/>
    <w:pPr>
      <w:spacing w:before="100" w:beforeAutospacing="1" w:after="100" w:afterAutospacing="1" w:line="240" w:lineRule="auto"/>
    </w:pPr>
    <w:rPr>
      <w:rFonts w:ascii="Times New Roman" w:eastAsia="Times New Roman" w:hAnsi="Times New Roman" w:cs="Times New Roman"/>
      <w:b/>
      <w:bCs/>
      <w:color w:val="000000"/>
      <w:sz w:val="18"/>
      <w:szCs w:val="18"/>
      <w:lang w:val="es-ES" w:eastAsia="es-ES"/>
    </w:rPr>
  </w:style>
  <w:style w:type="character" w:customStyle="1" w:styleId="Mencinsinresolver4">
    <w:name w:val="Mención sin resolver4"/>
    <w:basedOn w:val="Fuentedeprrafopredeter"/>
    <w:uiPriority w:val="99"/>
    <w:semiHidden/>
    <w:unhideWhenUsed/>
    <w:rsid w:val="005770D8"/>
    <w:rPr>
      <w:color w:val="605E5C"/>
      <w:shd w:val="clear" w:color="auto" w:fill="E1DFDD"/>
    </w:rPr>
  </w:style>
  <w:style w:type="character" w:customStyle="1" w:styleId="q4iawc">
    <w:name w:val="q4iawc"/>
    <w:basedOn w:val="Fuentedeprrafopredeter"/>
    <w:rsid w:val="008D52DB"/>
  </w:style>
  <w:style w:type="character" w:customStyle="1" w:styleId="Mencinsinresolver5">
    <w:name w:val="Mención sin resolver5"/>
    <w:basedOn w:val="Fuentedeprrafopredeter"/>
    <w:uiPriority w:val="99"/>
    <w:semiHidden/>
    <w:unhideWhenUsed/>
    <w:rsid w:val="00B55F06"/>
    <w:rPr>
      <w:color w:val="605E5C"/>
      <w:shd w:val="clear" w:color="auto" w:fill="E1DFDD"/>
    </w:rPr>
  </w:style>
  <w:style w:type="table" w:styleId="Tablanormal1">
    <w:name w:val="Plain Table 1"/>
    <w:basedOn w:val="Tablanormal"/>
    <w:uiPriority w:val="41"/>
    <w:rsid w:val="00BC6633"/>
    <w:pPr>
      <w:spacing w:after="0" w:line="240" w:lineRule="auto"/>
    </w:pPr>
    <w:rPr>
      <w:rFonts w:asciiTheme="minorHAnsi" w:eastAsiaTheme="minorEastAsia" w:hAnsiTheme="minorHAnsi"/>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6">
    <w:name w:val="Mención sin resolver6"/>
    <w:basedOn w:val="Fuentedeprrafopredeter"/>
    <w:uiPriority w:val="99"/>
    <w:semiHidden/>
    <w:unhideWhenUsed/>
    <w:rsid w:val="00DD1546"/>
    <w:rPr>
      <w:color w:val="605E5C"/>
      <w:shd w:val="clear" w:color="auto" w:fill="E1DFDD"/>
    </w:rPr>
  </w:style>
  <w:style w:type="character" w:customStyle="1" w:styleId="Mencinsinresolver7">
    <w:name w:val="Mención sin resolver7"/>
    <w:basedOn w:val="Fuentedeprrafopredeter"/>
    <w:uiPriority w:val="99"/>
    <w:semiHidden/>
    <w:unhideWhenUsed/>
    <w:rsid w:val="004C34EE"/>
    <w:rPr>
      <w:color w:val="605E5C"/>
      <w:shd w:val="clear" w:color="auto" w:fill="E1DFDD"/>
    </w:rPr>
  </w:style>
  <w:style w:type="character" w:customStyle="1" w:styleId="Ttulo3Car">
    <w:name w:val="Título 3 Car"/>
    <w:basedOn w:val="Fuentedeprrafopredeter"/>
    <w:link w:val="Ttulo3"/>
    <w:uiPriority w:val="9"/>
    <w:rsid w:val="00493AE4"/>
    <w:rPr>
      <w:rFonts w:ascii="Times New Roman" w:eastAsia="Times New Roman" w:hAnsi="Times New Roman" w:cs="Times New Roman"/>
      <w:b/>
      <w:bCs/>
      <w:sz w:val="27"/>
      <w:szCs w:val="27"/>
      <w:lang w:eastAsia="es-ES"/>
    </w:rPr>
  </w:style>
  <w:style w:type="paragraph" w:customStyle="1" w:styleId="Compaa">
    <w:name w:val="Compañía"/>
    <w:basedOn w:val="Normal"/>
    <w:rsid w:val="00493AE4"/>
    <w:pPr>
      <w:framePr w:w="3845" w:h="1584" w:hSpace="187" w:vSpace="187" w:wrap="notBeside" w:vAnchor="page" w:hAnchor="margin" w:y="894" w:anchorLock="1"/>
      <w:spacing w:after="0" w:line="280" w:lineRule="atLeast"/>
      <w:jc w:val="both"/>
    </w:pPr>
    <w:rPr>
      <w:rFonts w:ascii="Arial Black" w:eastAsia="Batang" w:hAnsi="Arial Black" w:cs="Times New Roman"/>
      <w:spacing w:val="-25"/>
      <w:sz w:val="32"/>
      <w:szCs w:val="20"/>
      <w:lang w:val="es-ES" w:eastAsia="en-US"/>
    </w:rPr>
  </w:style>
  <w:style w:type="character" w:customStyle="1" w:styleId="TextosinformatoCar1">
    <w:name w:val="Texto sin formato Car1"/>
    <w:basedOn w:val="Fuentedeprrafopredeter"/>
    <w:uiPriority w:val="99"/>
    <w:semiHidden/>
    <w:rsid w:val="00493AE4"/>
    <w:rPr>
      <w:rFonts w:ascii="Consolas" w:hAnsi="Consolas"/>
      <w:sz w:val="21"/>
      <w:szCs w:val="21"/>
    </w:rPr>
  </w:style>
  <w:style w:type="paragraph" w:customStyle="1" w:styleId="NormalWeb2">
    <w:name w:val="Normal (Web)2"/>
    <w:basedOn w:val="Normal"/>
    <w:rsid w:val="00493AE4"/>
    <w:pPr>
      <w:spacing w:before="100" w:beforeAutospacing="1" w:after="100" w:afterAutospacing="1" w:line="360" w:lineRule="atLeast"/>
    </w:pPr>
    <w:rPr>
      <w:rFonts w:ascii="Arial" w:eastAsia="Times New Roman" w:hAnsi="Arial" w:cs="Arial"/>
      <w:color w:val="333333"/>
      <w:sz w:val="24"/>
      <w:szCs w:val="24"/>
      <w:lang w:val="es-ES" w:eastAsia="es-ES"/>
    </w:rPr>
  </w:style>
  <w:style w:type="paragraph" w:customStyle="1" w:styleId="Ttulo11">
    <w:name w:val="Título 11"/>
    <w:basedOn w:val="Normal"/>
    <w:rsid w:val="00493AE4"/>
    <w:pPr>
      <w:spacing w:after="180" w:line="240" w:lineRule="auto"/>
      <w:outlineLvl w:val="1"/>
    </w:pPr>
    <w:rPr>
      <w:rFonts w:ascii="Arial" w:eastAsia="Times New Roman" w:hAnsi="Arial" w:cs="Arial"/>
      <w:b/>
      <w:bCs/>
      <w:color w:val="000000"/>
      <w:spacing w:val="-15"/>
      <w:kern w:val="36"/>
      <w:sz w:val="44"/>
      <w:szCs w:val="44"/>
      <w:lang w:val="es-ES" w:eastAsia="es-ES"/>
    </w:rPr>
  </w:style>
  <w:style w:type="paragraph" w:styleId="Textoindependiente3">
    <w:name w:val="Body Text 3"/>
    <w:basedOn w:val="Normal"/>
    <w:link w:val="Textoindependiente3Car"/>
    <w:rsid w:val="00493AE4"/>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93AE4"/>
    <w:rPr>
      <w:rFonts w:ascii="Times New Roman" w:eastAsia="Times New Roman" w:hAnsi="Times New Roman" w:cs="Times New Roman"/>
      <w:sz w:val="16"/>
      <w:szCs w:val="16"/>
      <w:lang w:eastAsia="es-ES"/>
    </w:rPr>
  </w:style>
  <w:style w:type="paragraph" w:styleId="Mapadeldocumento">
    <w:name w:val="Document Map"/>
    <w:basedOn w:val="Normal"/>
    <w:link w:val="MapadeldocumentoCar"/>
    <w:rsid w:val="00493AE4"/>
    <w:pPr>
      <w:spacing w:after="0" w:line="240" w:lineRule="auto"/>
    </w:pPr>
    <w:rPr>
      <w:rFonts w:ascii="Tahoma" w:eastAsia="Times New Roman" w:hAnsi="Tahoma" w:cs="Tahoma"/>
      <w:sz w:val="16"/>
      <w:szCs w:val="16"/>
      <w:lang w:val="es-ES" w:eastAsia="es-ES"/>
    </w:rPr>
  </w:style>
  <w:style w:type="character" w:customStyle="1" w:styleId="MapadeldocumentoCar">
    <w:name w:val="Mapa del documento Car"/>
    <w:basedOn w:val="Fuentedeprrafopredeter"/>
    <w:link w:val="Mapadeldocumento"/>
    <w:rsid w:val="00493AE4"/>
    <w:rPr>
      <w:rFonts w:ascii="Tahoma" w:eastAsia="Times New Roman" w:hAnsi="Tahoma" w:cs="Tahoma"/>
      <w:sz w:val="16"/>
      <w:szCs w:val="16"/>
      <w:lang w:eastAsia="es-ES"/>
    </w:rPr>
  </w:style>
  <w:style w:type="table" w:customStyle="1" w:styleId="Calendar1">
    <w:name w:val="Calendar 1"/>
    <w:basedOn w:val="Tablanormal"/>
    <w:uiPriority w:val="99"/>
    <w:qFormat/>
    <w:rsid w:val="00493AE4"/>
    <w:pPr>
      <w:spacing w:after="0" w:line="240" w:lineRule="auto"/>
    </w:pPr>
    <w:rPr>
      <w:rFonts w:ascii="Calibri" w:eastAsia="Times New Roman" w:hAnsi="Calibri" w:cs="Times New Roman"/>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Textoindependiente2">
    <w:name w:val="Body Text 2"/>
    <w:basedOn w:val="Normal"/>
    <w:link w:val="Textoindependiente2Car"/>
    <w:rsid w:val="00493AE4"/>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493AE4"/>
    <w:rPr>
      <w:rFonts w:ascii="Times New Roman" w:eastAsia="Times New Roman" w:hAnsi="Times New Roman" w:cs="Times New Roman"/>
      <w:szCs w:val="24"/>
      <w:lang w:eastAsia="es-ES"/>
    </w:rPr>
  </w:style>
  <w:style w:type="paragraph" w:customStyle="1" w:styleId="Ttulo10">
    <w:name w:val="Título1"/>
    <w:basedOn w:val="Normal"/>
    <w:qFormat/>
    <w:rsid w:val="00493AE4"/>
    <w:pPr>
      <w:spacing w:after="0" w:line="480" w:lineRule="auto"/>
      <w:jc w:val="center"/>
    </w:pPr>
    <w:rPr>
      <w:rFonts w:ascii="Times New Roman" w:eastAsia="Times New Roman" w:hAnsi="Times New Roman" w:cs="Times New Roman"/>
      <w:b/>
      <w:bCs/>
      <w:sz w:val="28"/>
      <w:szCs w:val="24"/>
      <w:lang w:val="es-ES_tradnl" w:eastAsia="es-ES"/>
    </w:rPr>
  </w:style>
  <w:style w:type="character" w:customStyle="1" w:styleId="fontstyle01">
    <w:name w:val="fontstyle01"/>
    <w:basedOn w:val="Fuentedeprrafopredeter"/>
    <w:rsid w:val="00493AE4"/>
    <w:rPr>
      <w:rFonts w:ascii="Times-Roman" w:hAnsi="Times-Roman" w:hint="default"/>
      <w:b w:val="0"/>
      <w:bCs w:val="0"/>
      <w:i w:val="0"/>
      <w:iCs w:val="0"/>
      <w:color w:val="242021"/>
      <w:sz w:val="20"/>
      <w:szCs w:val="20"/>
    </w:rPr>
  </w:style>
  <w:style w:type="character" w:customStyle="1" w:styleId="fontstyle21">
    <w:name w:val="fontstyle21"/>
    <w:basedOn w:val="Fuentedeprrafopredeter"/>
    <w:rsid w:val="00493AE4"/>
    <w:rPr>
      <w:rFonts w:ascii="Verdana-Italic" w:hAnsi="Verdana-Italic" w:hint="default"/>
      <w:b w:val="0"/>
      <w:bCs w:val="0"/>
      <w:i/>
      <w:iCs/>
      <w:color w:val="000000"/>
      <w:sz w:val="20"/>
      <w:szCs w:val="20"/>
    </w:rPr>
  </w:style>
  <w:style w:type="character" w:customStyle="1" w:styleId="fontstyle31">
    <w:name w:val="fontstyle31"/>
    <w:basedOn w:val="Fuentedeprrafopredeter"/>
    <w:rsid w:val="00493AE4"/>
    <w:rPr>
      <w:rFonts w:ascii="TimesNewRomanPS-ItalicMT" w:hAnsi="TimesNewRomanPS-ItalicMT" w:hint="default"/>
      <w:b w:val="0"/>
      <w:bCs w:val="0"/>
      <w:i/>
      <w:iCs/>
      <w:color w:val="242021"/>
      <w:sz w:val="22"/>
      <w:szCs w:val="22"/>
    </w:rPr>
  </w:style>
  <w:style w:type="character" w:styleId="Textodelmarcadordeposicin">
    <w:name w:val="Placeholder Text"/>
    <w:basedOn w:val="Fuentedeprrafopredeter"/>
    <w:uiPriority w:val="99"/>
    <w:semiHidden/>
    <w:rsid w:val="00493AE4"/>
    <w:rPr>
      <w:color w:val="808080"/>
    </w:rPr>
  </w:style>
  <w:style w:type="character" w:customStyle="1" w:styleId="A9">
    <w:name w:val="A9"/>
    <w:uiPriority w:val="99"/>
    <w:rsid w:val="00493AE4"/>
    <w:rPr>
      <w:rFonts w:cs="DIN Next LT Pro Medium"/>
      <w:color w:val="000000"/>
      <w:sz w:val="16"/>
      <w:szCs w:val="16"/>
    </w:rPr>
  </w:style>
  <w:style w:type="character" w:customStyle="1" w:styleId="A6">
    <w:name w:val="A6"/>
    <w:uiPriority w:val="99"/>
    <w:rsid w:val="00493AE4"/>
    <w:rPr>
      <w:color w:val="000000"/>
      <w:sz w:val="20"/>
      <w:szCs w:val="20"/>
    </w:rPr>
  </w:style>
  <w:style w:type="table" w:customStyle="1" w:styleId="Tablanormal21">
    <w:name w:val="Tabla normal 21"/>
    <w:basedOn w:val="Tablanormal"/>
    <w:uiPriority w:val="42"/>
    <w:rsid w:val="00493AE4"/>
    <w:pPr>
      <w:spacing w:after="0" w:line="240" w:lineRule="auto"/>
    </w:pPr>
    <w:rPr>
      <w:rFonts w:ascii="Times New Roman" w:eastAsia="Times New Roman" w:hAnsi="Times New Roman" w:cs="Times New Roman"/>
      <w:sz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51">
    <w:name w:val="Tabla normal 51"/>
    <w:basedOn w:val="Tablanormal"/>
    <w:uiPriority w:val="45"/>
    <w:rsid w:val="00493AE4"/>
    <w:pPr>
      <w:spacing w:after="0" w:line="240" w:lineRule="auto"/>
    </w:pPr>
    <w:rPr>
      <w:rFonts w:ascii="Times New Roman" w:eastAsia="Times New Roman" w:hAnsi="Times New Roman" w:cs="Times New Roman"/>
      <w:sz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41">
    <w:name w:val="Tabla normal 41"/>
    <w:basedOn w:val="Tablanormal"/>
    <w:uiPriority w:val="44"/>
    <w:rsid w:val="00493AE4"/>
    <w:pPr>
      <w:spacing w:after="0" w:line="240" w:lineRule="auto"/>
    </w:pPr>
    <w:rPr>
      <w:rFonts w:ascii="Times New Roman" w:eastAsia="Times New Roman" w:hAnsi="Times New Roman" w:cs="Times New Roman"/>
      <w:sz w:val="20"/>
      <w:lang w:eastAsia="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gkelc">
    <w:name w:val="hgkelc"/>
    <w:basedOn w:val="Fuentedeprrafopredeter"/>
    <w:rsid w:val="00D33337"/>
  </w:style>
  <w:style w:type="paragraph" w:styleId="Bibliografa">
    <w:name w:val="Bibliography"/>
    <w:basedOn w:val="Normal"/>
    <w:next w:val="Normal"/>
    <w:uiPriority w:val="37"/>
    <w:unhideWhenUsed/>
    <w:rsid w:val="00614156"/>
    <w:rPr>
      <w:rFonts w:eastAsiaTheme="minorHAnsi"/>
      <w:lang w:val="es-ES" w:eastAsia="en-US"/>
    </w:rPr>
  </w:style>
  <w:style w:type="character" w:customStyle="1" w:styleId="Mencinsinresolver8">
    <w:name w:val="Mención sin resolver8"/>
    <w:basedOn w:val="Fuentedeprrafopredeter"/>
    <w:uiPriority w:val="99"/>
    <w:semiHidden/>
    <w:unhideWhenUsed/>
    <w:rsid w:val="00D0266E"/>
    <w:rPr>
      <w:color w:val="605E5C"/>
      <w:shd w:val="clear" w:color="auto" w:fill="E1DFDD"/>
    </w:rPr>
  </w:style>
  <w:style w:type="character" w:customStyle="1" w:styleId="Mencinsinresolver9">
    <w:name w:val="Mención sin resolver9"/>
    <w:basedOn w:val="Fuentedeprrafopredeter"/>
    <w:uiPriority w:val="99"/>
    <w:semiHidden/>
    <w:unhideWhenUsed/>
    <w:rsid w:val="00455DC6"/>
    <w:rPr>
      <w:color w:val="605E5C"/>
      <w:shd w:val="clear" w:color="auto" w:fill="E1DFDD"/>
    </w:rPr>
  </w:style>
  <w:style w:type="paragraph" w:styleId="Sinespaciado">
    <w:name w:val="No Spacing"/>
    <w:uiPriority w:val="1"/>
    <w:qFormat/>
    <w:rsid w:val="003141F1"/>
    <w:pPr>
      <w:spacing w:after="0" w:line="240" w:lineRule="auto"/>
    </w:pPr>
    <w:rPr>
      <w:rFonts w:asciiTheme="minorHAnsi" w:hAnsiTheme="minorHAnsi"/>
      <w:sz w:val="22"/>
      <w:szCs w:val="22"/>
    </w:rPr>
  </w:style>
  <w:style w:type="character" w:customStyle="1" w:styleId="Mencinsinresolver10">
    <w:name w:val="Mención sin resolver10"/>
    <w:basedOn w:val="Fuentedeprrafopredeter"/>
    <w:uiPriority w:val="99"/>
    <w:semiHidden/>
    <w:unhideWhenUsed/>
    <w:rsid w:val="00A73306"/>
    <w:rPr>
      <w:color w:val="605E5C"/>
      <w:shd w:val="clear" w:color="auto" w:fill="E1DFDD"/>
    </w:rPr>
  </w:style>
  <w:style w:type="character" w:customStyle="1" w:styleId="Ttulo1Car">
    <w:name w:val="Título 1 Car"/>
    <w:basedOn w:val="Fuentedeprrafopredeter"/>
    <w:link w:val="Ttulo1"/>
    <w:uiPriority w:val="9"/>
    <w:rsid w:val="00DA332B"/>
    <w:rPr>
      <w:rFonts w:asciiTheme="majorHAnsi" w:eastAsiaTheme="majorEastAsia" w:hAnsiTheme="majorHAnsi" w:cstheme="majorBidi"/>
      <w:color w:val="365F91" w:themeColor="accent1" w:themeShade="BF"/>
      <w:sz w:val="32"/>
      <w:szCs w:val="32"/>
      <w:lang w:val="es-US" w:eastAsia="es-US"/>
    </w:rPr>
  </w:style>
  <w:style w:type="character" w:customStyle="1" w:styleId="apple-converted-space">
    <w:name w:val="apple-converted-space"/>
    <w:basedOn w:val="Fuentedeprrafopredeter"/>
    <w:rsid w:val="00DA332B"/>
  </w:style>
  <w:style w:type="character" w:customStyle="1" w:styleId="Mencinsinresolver11">
    <w:name w:val="Mención sin resolver11"/>
    <w:basedOn w:val="Fuentedeprrafopredeter"/>
    <w:uiPriority w:val="99"/>
    <w:semiHidden/>
    <w:unhideWhenUsed/>
    <w:rsid w:val="0041313B"/>
    <w:rPr>
      <w:color w:val="605E5C"/>
      <w:shd w:val="clear" w:color="auto" w:fill="E1DFDD"/>
    </w:rPr>
  </w:style>
  <w:style w:type="character" w:styleId="Mencinsinresolver">
    <w:name w:val="Unresolved Mention"/>
    <w:basedOn w:val="Fuentedeprrafopredeter"/>
    <w:uiPriority w:val="99"/>
    <w:semiHidden/>
    <w:unhideWhenUsed/>
    <w:rsid w:val="004A2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5569">
      <w:bodyDiv w:val="1"/>
      <w:marLeft w:val="0"/>
      <w:marRight w:val="0"/>
      <w:marTop w:val="0"/>
      <w:marBottom w:val="0"/>
      <w:divBdr>
        <w:top w:val="none" w:sz="0" w:space="0" w:color="auto"/>
        <w:left w:val="none" w:sz="0" w:space="0" w:color="auto"/>
        <w:bottom w:val="none" w:sz="0" w:space="0" w:color="auto"/>
        <w:right w:val="none" w:sz="0" w:space="0" w:color="auto"/>
      </w:divBdr>
    </w:div>
    <w:div w:id="174272313">
      <w:bodyDiv w:val="1"/>
      <w:marLeft w:val="0"/>
      <w:marRight w:val="0"/>
      <w:marTop w:val="0"/>
      <w:marBottom w:val="0"/>
      <w:divBdr>
        <w:top w:val="none" w:sz="0" w:space="0" w:color="auto"/>
        <w:left w:val="none" w:sz="0" w:space="0" w:color="auto"/>
        <w:bottom w:val="none" w:sz="0" w:space="0" w:color="auto"/>
        <w:right w:val="none" w:sz="0" w:space="0" w:color="auto"/>
      </w:divBdr>
    </w:div>
    <w:div w:id="220993104">
      <w:bodyDiv w:val="1"/>
      <w:marLeft w:val="0"/>
      <w:marRight w:val="0"/>
      <w:marTop w:val="0"/>
      <w:marBottom w:val="0"/>
      <w:divBdr>
        <w:top w:val="none" w:sz="0" w:space="0" w:color="auto"/>
        <w:left w:val="none" w:sz="0" w:space="0" w:color="auto"/>
        <w:bottom w:val="none" w:sz="0" w:space="0" w:color="auto"/>
        <w:right w:val="none" w:sz="0" w:space="0" w:color="auto"/>
      </w:divBdr>
    </w:div>
    <w:div w:id="273370318">
      <w:bodyDiv w:val="1"/>
      <w:marLeft w:val="0"/>
      <w:marRight w:val="0"/>
      <w:marTop w:val="0"/>
      <w:marBottom w:val="0"/>
      <w:divBdr>
        <w:top w:val="none" w:sz="0" w:space="0" w:color="auto"/>
        <w:left w:val="none" w:sz="0" w:space="0" w:color="auto"/>
        <w:bottom w:val="none" w:sz="0" w:space="0" w:color="auto"/>
        <w:right w:val="none" w:sz="0" w:space="0" w:color="auto"/>
      </w:divBdr>
    </w:div>
    <w:div w:id="287708205">
      <w:bodyDiv w:val="1"/>
      <w:marLeft w:val="0"/>
      <w:marRight w:val="0"/>
      <w:marTop w:val="0"/>
      <w:marBottom w:val="0"/>
      <w:divBdr>
        <w:top w:val="none" w:sz="0" w:space="0" w:color="auto"/>
        <w:left w:val="none" w:sz="0" w:space="0" w:color="auto"/>
        <w:bottom w:val="none" w:sz="0" w:space="0" w:color="auto"/>
        <w:right w:val="none" w:sz="0" w:space="0" w:color="auto"/>
      </w:divBdr>
    </w:div>
    <w:div w:id="335769200">
      <w:bodyDiv w:val="1"/>
      <w:marLeft w:val="0"/>
      <w:marRight w:val="0"/>
      <w:marTop w:val="0"/>
      <w:marBottom w:val="0"/>
      <w:divBdr>
        <w:top w:val="none" w:sz="0" w:space="0" w:color="auto"/>
        <w:left w:val="none" w:sz="0" w:space="0" w:color="auto"/>
        <w:bottom w:val="none" w:sz="0" w:space="0" w:color="auto"/>
        <w:right w:val="none" w:sz="0" w:space="0" w:color="auto"/>
      </w:divBdr>
    </w:div>
    <w:div w:id="339703131">
      <w:bodyDiv w:val="1"/>
      <w:marLeft w:val="0"/>
      <w:marRight w:val="0"/>
      <w:marTop w:val="0"/>
      <w:marBottom w:val="0"/>
      <w:divBdr>
        <w:top w:val="none" w:sz="0" w:space="0" w:color="auto"/>
        <w:left w:val="none" w:sz="0" w:space="0" w:color="auto"/>
        <w:bottom w:val="none" w:sz="0" w:space="0" w:color="auto"/>
        <w:right w:val="none" w:sz="0" w:space="0" w:color="auto"/>
      </w:divBdr>
    </w:div>
    <w:div w:id="571427251">
      <w:bodyDiv w:val="1"/>
      <w:marLeft w:val="0"/>
      <w:marRight w:val="0"/>
      <w:marTop w:val="0"/>
      <w:marBottom w:val="0"/>
      <w:divBdr>
        <w:top w:val="none" w:sz="0" w:space="0" w:color="auto"/>
        <w:left w:val="none" w:sz="0" w:space="0" w:color="auto"/>
        <w:bottom w:val="none" w:sz="0" w:space="0" w:color="auto"/>
        <w:right w:val="none" w:sz="0" w:space="0" w:color="auto"/>
      </w:divBdr>
    </w:div>
    <w:div w:id="678045646">
      <w:bodyDiv w:val="1"/>
      <w:marLeft w:val="0"/>
      <w:marRight w:val="0"/>
      <w:marTop w:val="0"/>
      <w:marBottom w:val="0"/>
      <w:divBdr>
        <w:top w:val="none" w:sz="0" w:space="0" w:color="auto"/>
        <w:left w:val="none" w:sz="0" w:space="0" w:color="auto"/>
        <w:bottom w:val="none" w:sz="0" w:space="0" w:color="auto"/>
        <w:right w:val="none" w:sz="0" w:space="0" w:color="auto"/>
      </w:divBdr>
    </w:div>
    <w:div w:id="847257972">
      <w:bodyDiv w:val="1"/>
      <w:marLeft w:val="0"/>
      <w:marRight w:val="0"/>
      <w:marTop w:val="0"/>
      <w:marBottom w:val="0"/>
      <w:divBdr>
        <w:top w:val="none" w:sz="0" w:space="0" w:color="auto"/>
        <w:left w:val="none" w:sz="0" w:space="0" w:color="auto"/>
        <w:bottom w:val="none" w:sz="0" w:space="0" w:color="auto"/>
        <w:right w:val="none" w:sz="0" w:space="0" w:color="auto"/>
      </w:divBdr>
    </w:div>
    <w:div w:id="949822759">
      <w:bodyDiv w:val="1"/>
      <w:marLeft w:val="0"/>
      <w:marRight w:val="0"/>
      <w:marTop w:val="0"/>
      <w:marBottom w:val="0"/>
      <w:divBdr>
        <w:top w:val="none" w:sz="0" w:space="0" w:color="auto"/>
        <w:left w:val="none" w:sz="0" w:space="0" w:color="auto"/>
        <w:bottom w:val="none" w:sz="0" w:space="0" w:color="auto"/>
        <w:right w:val="none" w:sz="0" w:space="0" w:color="auto"/>
      </w:divBdr>
      <w:divsChild>
        <w:div w:id="1987589966">
          <w:marLeft w:val="0"/>
          <w:marRight w:val="0"/>
          <w:marTop w:val="0"/>
          <w:marBottom w:val="0"/>
          <w:divBdr>
            <w:top w:val="none" w:sz="0" w:space="0" w:color="auto"/>
            <w:left w:val="none" w:sz="0" w:space="0" w:color="auto"/>
            <w:bottom w:val="none" w:sz="0" w:space="0" w:color="auto"/>
            <w:right w:val="none" w:sz="0" w:space="0" w:color="auto"/>
          </w:divBdr>
          <w:divsChild>
            <w:div w:id="37311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8179">
      <w:bodyDiv w:val="1"/>
      <w:marLeft w:val="0"/>
      <w:marRight w:val="0"/>
      <w:marTop w:val="0"/>
      <w:marBottom w:val="0"/>
      <w:divBdr>
        <w:top w:val="none" w:sz="0" w:space="0" w:color="auto"/>
        <w:left w:val="none" w:sz="0" w:space="0" w:color="auto"/>
        <w:bottom w:val="none" w:sz="0" w:space="0" w:color="auto"/>
        <w:right w:val="none" w:sz="0" w:space="0" w:color="auto"/>
      </w:divBdr>
    </w:div>
    <w:div w:id="1000231217">
      <w:bodyDiv w:val="1"/>
      <w:marLeft w:val="0"/>
      <w:marRight w:val="0"/>
      <w:marTop w:val="0"/>
      <w:marBottom w:val="0"/>
      <w:divBdr>
        <w:top w:val="none" w:sz="0" w:space="0" w:color="auto"/>
        <w:left w:val="none" w:sz="0" w:space="0" w:color="auto"/>
        <w:bottom w:val="none" w:sz="0" w:space="0" w:color="auto"/>
        <w:right w:val="none" w:sz="0" w:space="0" w:color="auto"/>
      </w:divBdr>
    </w:div>
    <w:div w:id="1018702111">
      <w:bodyDiv w:val="1"/>
      <w:marLeft w:val="0"/>
      <w:marRight w:val="0"/>
      <w:marTop w:val="0"/>
      <w:marBottom w:val="0"/>
      <w:divBdr>
        <w:top w:val="none" w:sz="0" w:space="0" w:color="auto"/>
        <w:left w:val="none" w:sz="0" w:space="0" w:color="auto"/>
        <w:bottom w:val="none" w:sz="0" w:space="0" w:color="auto"/>
        <w:right w:val="none" w:sz="0" w:space="0" w:color="auto"/>
      </w:divBdr>
    </w:div>
    <w:div w:id="1178471292">
      <w:bodyDiv w:val="1"/>
      <w:marLeft w:val="0"/>
      <w:marRight w:val="0"/>
      <w:marTop w:val="0"/>
      <w:marBottom w:val="0"/>
      <w:divBdr>
        <w:top w:val="none" w:sz="0" w:space="0" w:color="auto"/>
        <w:left w:val="none" w:sz="0" w:space="0" w:color="auto"/>
        <w:bottom w:val="none" w:sz="0" w:space="0" w:color="auto"/>
        <w:right w:val="none" w:sz="0" w:space="0" w:color="auto"/>
      </w:divBdr>
    </w:div>
    <w:div w:id="1232623327">
      <w:bodyDiv w:val="1"/>
      <w:marLeft w:val="0"/>
      <w:marRight w:val="0"/>
      <w:marTop w:val="0"/>
      <w:marBottom w:val="0"/>
      <w:divBdr>
        <w:top w:val="none" w:sz="0" w:space="0" w:color="auto"/>
        <w:left w:val="none" w:sz="0" w:space="0" w:color="auto"/>
        <w:bottom w:val="none" w:sz="0" w:space="0" w:color="auto"/>
        <w:right w:val="none" w:sz="0" w:space="0" w:color="auto"/>
      </w:divBdr>
    </w:div>
    <w:div w:id="1254315920">
      <w:bodyDiv w:val="1"/>
      <w:marLeft w:val="0"/>
      <w:marRight w:val="0"/>
      <w:marTop w:val="0"/>
      <w:marBottom w:val="0"/>
      <w:divBdr>
        <w:top w:val="none" w:sz="0" w:space="0" w:color="auto"/>
        <w:left w:val="none" w:sz="0" w:space="0" w:color="auto"/>
        <w:bottom w:val="none" w:sz="0" w:space="0" w:color="auto"/>
        <w:right w:val="none" w:sz="0" w:space="0" w:color="auto"/>
      </w:divBdr>
    </w:div>
    <w:div w:id="1255165998">
      <w:bodyDiv w:val="1"/>
      <w:marLeft w:val="0"/>
      <w:marRight w:val="0"/>
      <w:marTop w:val="0"/>
      <w:marBottom w:val="0"/>
      <w:divBdr>
        <w:top w:val="none" w:sz="0" w:space="0" w:color="auto"/>
        <w:left w:val="none" w:sz="0" w:space="0" w:color="auto"/>
        <w:bottom w:val="none" w:sz="0" w:space="0" w:color="auto"/>
        <w:right w:val="none" w:sz="0" w:space="0" w:color="auto"/>
      </w:divBdr>
    </w:div>
    <w:div w:id="1458917084">
      <w:bodyDiv w:val="1"/>
      <w:marLeft w:val="0"/>
      <w:marRight w:val="0"/>
      <w:marTop w:val="0"/>
      <w:marBottom w:val="0"/>
      <w:divBdr>
        <w:top w:val="none" w:sz="0" w:space="0" w:color="auto"/>
        <w:left w:val="none" w:sz="0" w:space="0" w:color="auto"/>
        <w:bottom w:val="none" w:sz="0" w:space="0" w:color="auto"/>
        <w:right w:val="none" w:sz="0" w:space="0" w:color="auto"/>
      </w:divBdr>
    </w:div>
    <w:div w:id="1483351283">
      <w:bodyDiv w:val="1"/>
      <w:marLeft w:val="0"/>
      <w:marRight w:val="0"/>
      <w:marTop w:val="0"/>
      <w:marBottom w:val="0"/>
      <w:divBdr>
        <w:top w:val="none" w:sz="0" w:space="0" w:color="auto"/>
        <w:left w:val="none" w:sz="0" w:space="0" w:color="auto"/>
        <w:bottom w:val="none" w:sz="0" w:space="0" w:color="auto"/>
        <w:right w:val="none" w:sz="0" w:space="0" w:color="auto"/>
      </w:divBdr>
    </w:div>
    <w:div w:id="1596551734">
      <w:bodyDiv w:val="1"/>
      <w:marLeft w:val="0"/>
      <w:marRight w:val="0"/>
      <w:marTop w:val="0"/>
      <w:marBottom w:val="0"/>
      <w:divBdr>
        <w:top w:val="none" w:sz="0" w:space="0" w:color="auto"/>
        <w:left w:val="none" w:sz="0" w:space="0" w:color="auto"/>
        <w:bottom w:val="none" w:sz="0" w:space="0" w:color="auto"/>
        <w:right w:val="none" w:sz="0" w:space="0" w:color="auto"/>
      </w:divBdr>
    </w:div>
    <w:div w:id="1658069829">
      <w:bodyDiv w:val="1"/>
      <w:marLeft w:val="0"/>
      <w:marRight w:val="0"/>
      <w:marTop w:val="0"/>
      <w:marBottom w:val="0"/>
      <w:divBdr>
        <w:top w:val="none" w:sz="0" w:space="0" w:color="auto"/>
        <w:left w:val="none" w:sz="0" w:space="0" w:color="auto"/>
        <w:bottom w:val="none" w:sz="0" w:space="0" w:color="auto"/>
        <w:right w:val="none" w:sz="0" w:space="0" w:color="auto"/>
      </w:divBdr>
    </w:div>
    <w:div w:id="1660771660">
      <w:bodyDiv w:val="1"/>
      <w:marLeft w:val="0"/>
      <w:marRight w:val="0"/>
      <w:marTop w:val="0"/>
      <w:marBottom w:val="0"/>
      <w:divBdr>
        <w:top w:val="none" w:sz="0" w:space="0" w:color="auto"/>
        <w:left w:val="none" w:sz="0" w:space="0" w:color="auto"/>
        <w:bottom w:val="none" w:sz="0" w:space="0" w:color="auto"/>
        <w:right w:val="none" w:sz="0" w:space="0" w:color="auto"/>
      </w:divBdr>
    </w:div>
    <w:div w:id="1717121380">
      <w:bodyDiv w:val="1"/>
      <w:marLeft w:val="0"/>
      <w:marRight w:val="0"/>
      <w:marTop w:val="0"/>
      <w:marBottom w:val="0"/>
      <w:divBdr>
        <w:top w:val="none" w:sz="0" w:space="0" w:color="auto"/>
        <w:left w:val="none" w:sz="0" w:space="0" w:color="auto"/>
        <w:bottom w:val="none" w:sz="0" w:space="0" w:color="auto"/>
        <w:right w:val="none" w:sz="0" w:space="0" w:color="auto"/>
      </w:divBdr>
    </w:div>
    <w:div w:id="1875918454">
      <w:bodyDiv w:val="1"/>
      <w:marLeft w:val="0"/>
      <w:marRight w:val="0"/>
      <w:marTop w:val="0"/>
      <w:marBottom w:val="0"/>
      <w:divBdr>
        <w:top w:val="none" w:sz="0" w:space="0" w:color="auto"/>
        <w:left w:val="none" w:sz="0" w:space="0" w:color="auto"/>
        <w:bottom w:val="none" w:sz="0" w:space="0" w:color="auto"/>
        <w:right w:val="none" w:sz="0" w:space="0" w:color="auto"/>
      </w:divBdr>
    </w:div>
    <w:div w:id="1908147386">
      <w:bodyDiv w:val="1"/>
      <w:marLeft w:val="0"/>
      <w:marRight w:val="0"/>
      <w:marTop w:val="0"/>
      <w:marBottom w:val="0"/>
      <w:divBdr>
        <w:top w:val="none" w:sz="0" w:space="0" w:color="auto"/>
        <w:left w:val="none" w:sz="0" w:space="0" w:color="auto"/>
        <w:bottom w:val="none" w:sz="0" w:space="0" w:color="auto"/>
        <w:right w:val="none" w:sz="0" w:space="0" w:color="auto"/>
      </w:divBdr>
    </w:div>
    <w:div w:id="1979800951">
      <w:bodyDiv w:val="1"/>
      <w:marLeft w:val="0"/>
      <w:marRight w:val="0"/>
      <w:marTop w:val="0"/>
      <w:marBottom w:val="0"/>
      <w:divBdr>
        <w:top w:val="none" w:sz="0" w:space="0" w:color="auto"/>
        <w:left w:val="none" w:sz="0" w:space="0" w:color="auto"/>
        <w:bottom w:val="none" w:sz="0" w:space="0" w:color="auto"/>
        <w:right w:val="none" w:sz="0" w:space="0" w:color="auto"/>
      </w:divBdr>
    </w:div>
    <w:div w:id="1996494631">
      <w:bodyDiv w:val="1"/>
      <w:marLeft w:val="0"/>
      <w:marRight w:val="0"/>
      <w:marTop w:val="0"/>
      <w:marBottom w:val="0"/>
      <w:divBdr>
        <w:top w:val="none" w:sz="0" w:space="0" w:color="auto"/>
        <w:left w:val="none" w:sz="0" w:space="0" w:color="auto"/>
        <w:bottom w:val="none" w:sz="0" w:space="0" w:color="auto"/>
        <w:right w:val="none" w:sz="0" w:space="0" w:color="auto"/>
      </w:divBdr>
    </w:div>
    <w:div w:id="2003123837">
      <w:bodyDiv w:val="1"/>
      <w:marLeft w:val="0"/>
      <w:marRight w:val="0"/>
      <w:marTop w:val="0"/>
      <w:marBottom w:val="0"/>
      <w:divBdr>
        <w:top w:val="none" w:sz="0" w:space="0" w:color="auto"/>
        <w:left w:val="none" w:sz="0" w:space="0" w:color="auto"/>
        <w:bottom w:val="none" w:sz="0" w:space="0" w:color="auto"/>
        <w:right w:val="none" w:sz="0" w:space="0" w:color="auto"/>
      </w:divBdr>
    </w:div>
    <w:div w:id="2029134929">
      <w:bodyDiv w:val="1"/>
      <w:marLeft w:val="0"/>
      <w:marRight w:val="0"/>
      <w:marTop w:val="0"/>
      <w:marBottom w:val="0"/>
      <w:divBdr>
        <w:top w:val="none" w:sz="0" w:space="0" w:color="auto"/>
        <w:left w:val="none" w:sz="0" w:space="0" w:color="auto"/>
        <w:bottom w:val="none" w:sz="0" w:space="0" w:color="auto"/>
        <w:right w:val="none" w:sz="0" w:space="0" w:color="auto"/>
      </w:divBdr>
    </w:div>
    <w:div w:id="207585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rcid.org/0000-0002-1247-6837" TargetMode="External"/><Relationship Id="rId18" Type="http://schemas.openxmlformats.org/officeDocument/2006/relationships/image" Target="media/image4.jpeg"/><Relationship Id="rId26" Type="http://schemas.openxmlformats.org/officeDocument/2006/relationships/hyperlink" Target="https://www.eumed.net/rev/atlante/2019/06/base-datos-relacional.html"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orcid.org/0000-0002-2871-6997" TargetMode="External"/><Relationship Id="rId17" Type="http://schemas.openxmlformats.org/officeDocument/2006/relationships/hyperlink" Target="https://doi.org/10.5281/zenodo.7790478" TargetMode="External"/><Relationship Id="rId25" Type="http://schemas.openxmlformats.org/officeDocument/2006/relationships/hyperlink" Target="http://scielo.sld.cu/pdf/rcci/v13n2/2227-1899-rcci-13-02-30.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png"/><Relationship Id="rId29" Type="http://schemas.openxmlformats.org/officeDocument/2006/relationships/hyperlink" Target="https://www.computerweekly.com/es/definicion/Sistema-de-gestion-de-bases-de-datos-oDB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yumpu.com/es/document/read/14421220/diseno-de-la-base-de-datos-para-sistemas-de-digitalizacion-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ems.sld.cu/index.php/ems/article/view/930/473" TargetMode="External"/><Relationship Id="rId28" Type="http://schemas.openxmlformats.org/officeDocument/2006/relationships/hyperlink" Target="https://revinformatica.sld.cu/index.php/rcim/article/viewFile/553/pdf" TargetMode="External"/><Relationship Id="rId10" Type="http://schemas.openxmlformats.org/officeDocument/2006/relationships/hyperlink" Target="https://orcid.org/0000-0001-9441-1721"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5281/zenodo.7790478" TargetMode="External"/><Relationship Id="rId14" Type="http://schemas.openxmlformats.org/officeDocument/2006/relationships/hyperlink" Target="mailto:carlosinastrilla@nauta.cu" TargetMode="External"/><Relationship Id="rId22" Type="http://schemas.openxmlformats.org/officeDocument/2006/relationships/hyperlink" Target="https://dspace.ups.edu.ec/bitstream/123456789/20566/1/UPS-GT003297.pdf" TargetMode="External"/><Relationship Id="rId27" Type="http://schemas.openxmlformats.org/officeDocument/2006/relationships/hyperlink" Target="https://repository.ucc.edu.co/server/api/core/bitstreams/f2885bb9-ea52-4568-b249-87fd9c65c2fa/content" TargetMode="External"/><Relationship Id="rId30" Type="http://schemas.openxmlformats.org/officeDocument/2006/relationships/hyperlink" Target="https://intelequia.com/blog/post/2949/gestor-de-base-de-datos-qu%C3%A9-esfuncionalidades-y-ejemplo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ecimed.sld.cu/" TargetMode="External"/><Relationship Id="rId2" Type="http://schemas.openxmlformats.org/officeDocument/2006/relationships/hyperlink" Target="http://www.revinfcientifica.sld.cu/index.php/ric/index" TargetMode="External"/><Relationship Id="rId1" Type="http://schemas.openxmlformats.org/officeDocument/2006/relationships/image" Target="media/image3.png"/><Relationship Id="rId4" Type="http://schemas.openxmlformats.org/officeDocument/2006/relationships/hyperlink" Target="mailto:ric.gtm@infomed.sld.c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ucm.gtm.sl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5AA3B-F1DC-47B8-A257-A3AC55A5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TotalTime>
  <Pages>11</Pages>
  <Words>4269</Words>
  <Characters>23480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salud</dc:creator>
  <cp:lastModifiedBy>Lee Yang</cp:lastModifiedBy>
  <cp:revision>602</cp:revision>
  <cp:lastPrinted>2023-04-01T04:09:00Z</cp:lastPrinted>
  <dcterms:created xsi:type="dcterms:W3CDTF">2022-03-15T15:08:00Z</dcterms:created>
  <dcterms:modified xsi:type="dcterms:W3CDTF">2023-04-01T04:09:00Z</dcterms:modified>
</cp:coreProperties>
</file>